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4EC64" w14:textId="17E216C5" w:rsidR="00802B1A" w:rsidRPr="00297CA8" w:rsidRDefault="00DA185E" w:rsidP="00297CA8">
      <w:pPr>
        <w:spacing w:line="276" w:lineRule="auto"/>
        <w:jc w:val="both"/>
        <w:rPr>
          <w:rFonts w:ascii="Trebuchet MS" w:hAnsi="Trebuchet MS"/>
          <w:b/>
          <w:sz w:val="20"/>
          <w:lang w:val="en-GB" w:eastAsia="en-US"/>
        </w:rPr>
      </w:pPr>
      <w:r>
        <w:rPr>
          <w:rFonts w:ascii="Arial" w:hAnsi="Arial" w:cs="Arial"/>
          <w:noProof/>
          <w:sz w:val="12"/>
          <w:szCs w:val="12"/>
        </w:rPr>
        <mc:AlternateContent>
          <mc:Choice Requires="wpg">
            <w:drawing>
              <wp:anchor distT="0" distB="0" distL="114300" distR="114300" simplePos="0" relativeHeight="251692032" behindDoc="0" locked="0" layoutInCell="1" allowOverlap="1" wp14:anchorId="235D6383" wp14:editId="7362D3F0">
                <wp:simplePos x="0" y="0"/>
                <wp:positionH relativeFrom="column">
                  <wp:posOffset>-101600</wp:posOffset>
                </wp:positionH>
                <wp:positionV relativeFrom="paragraph">
                  <wp:posOffset>-22167</wp:posOffset>
                </wp:positionV>
                <wp:extent cx="6130290" cy="1814830"/>
                <wp:effectExtent l="0" t="0" r="3810" b="0"/>
                <wp:wrapNone/>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1814830"/>
                          <a:chOff x="1145" y="945"/>
                          <a:chExt cx="9541" cy="2619"/>
                        </a:xfrm>
                      </wpg:grpSpPr>
                      <wpg:grpSp>
                        <wpg:cNvPr id="37" name="Group 29"/>
                        <wpg:cNvGrpSpPr>
                          <a:grpSpLocks/>
                        </wpg:cNvGrpSpPr>
                        <wpg:grpSpPr bwMode="auto">
                          <a:xfrm>
                            <a:off x="1145" y="945"/>
                            <a:ext cx="9541" cy="2619"/>
                            <a:chOff x="1145" y="492"/>
                            <a:chExt cx="9541" cy="2619"/>
                          </a:xfrm>
                        </wpg:grpSpPr>
                        <wpg:grpSp>
                          <wpg:cNvPr id="38" name="Group 30"/>
                          <wpg:cNvGrpSpPr>
                            <a:grpSpLocks/>
                          </wpg:cNvGrpSpPr>
                          <wpg:grpSpPr bwMode="auto">
                            <a:xfrm>
                              <a:off x="1145" y="492"/>
                              <a:ext cx="9541" cy="2619"/>
                              <a:chOff x="1145" y="542"/>
                              <a:chExt cx="9541" cy="2808"/>
                            </a:xfrm>
                          </wpg:grpSpPr>
                          <wps:wsp>
                            <wps:cNvPr id="39" name="Text Box 31"/>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79AE8" w14:textId="77777777" w:rsidR="00F53351" w:rsidRPr="00856E6C" w:rsidRDefault="00F53351" w:rsidP="00DA185E">
                                  <w:pPr>
                                    <w:jc w:val="center"/>
                                    <w:rPr>
                                      <w:rFonts w:ascii="Arial Narrow" w:hAnsi="Arial Narrow"/>
                                      <w:sz w:val="18"/>
                                      <w:szCs w:val="18"/>
                                      <w:lang w:val="en-GB"/>
                                    </w:rPr>
                                  </w:pPr>
                                  <w:r w:rsidRPr="00856E6C">
                                    <w:rPr>
                                      <w:rFonts w:ascii="Arial Narrow" w:hAnsi="Arial Narrow"/>
                                      <w:sz w:val="18"/>
                                      <w:szCs w:val="18"/>
                                      <w:lang w:val="en-GB"/>
                                    </w:rPr>
                                    <w:t>REPUBLIC OF CAMEROUN</w:t>
                                  </w:r>
                                </w:p>
                                <w:p w14:paraId="35EE8ACD" w14:textId="77777777" w:rsidR="00F53351" w:rsidRPr="00856E6C" w:rsidRDefault="00F53351" w:rsidP="00DA185E">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1B4FB01E" w14:textId="77777777" w:rsidR="00F53351" w:rsidRPr="00856E6C" w:rsidRDefault="00F53351" w:rsidP="00DA185E">
                                  <w:pPr>
                                    <w:jc w:val="center"/>
                                    <w:rPr>
                                      <w:rFonts w:ascii="Arial Narrow" w:hAnsi="Arial Narrow"/>
                                      <w:sz w:val="18"/>
                                      <w:szCs w:val="18"/>
                                      <w:lang w:val="en-GB"/>
                                    </w:rPr>
                                  </w:pPr>
                                  <w:r w:rsidRPr="00856E6C">
                                    <w:rPr>
                                      <w:rFonts w:ascii="Arial Narrow" w:hAnsi="Arial Narrow"/>
                                      <w:sz w:val="18"/>
                                      <w:szCs w:val="18"/>
                                      <w:lang w:val="en-GB"/>
                                    </w:rPr>
                                    <w:t>********</w:t>
                                  </w:r>
                                </w:p>
                                <w:p w14:paraId="5B2439FA" w14:textId="77777777" w:rsidR="00F53351" w:rsidRPr="00856E6C" w:rsidRDefault="00F53351" w:rsidP="00DA185E">
                                  <w:pPr>
                                    <w:jc w:val="center"/>
                                    <w:rPr>
                                      <w:rFonts w:ascii="Arial Narrow" w:hAnsi="Arial Narrow"/>
                                      <w:sz w:val="18"/>
                                      <w:szCs w:val="18"/>
                                      <w:lang w:val="en-GB"/>
                                    </w:rPr>
                                  </w:pPr>
                                  <w:r w:rsidRPr="00856E6C">
                                    <w:rPr>
                                      <w:rFonts w:ascii="Arial Narrow" w:hAnsi="Arial Narrow"/>
                                      <w:sz w:val="18"/>
                                      <w:szCs w:val="18"/>
                                      <w:lang w:val="en-GB"/>
                                    </w:rPr>
                                    <w:t>FAR-NORTH REGION</w:t>
                                  </w:r>
                                </w:p>
                                <w:p w14:paraId="17D105D0" w14:textId="77777777" w:rsidR="00F53351" w:rsidRPr="00856E6C" w:rsidRDefault="00F53351" w:rsidP="00DA185E">
                                  <w:pPr>
                                    <w:jc w:val="center"/>
                                    <w:rPr>
                                      <w:rFonts w:ascii="Arial Narrow" w:hAnsi="Arial Narrow"/>
                                      <w:sz w:val="18"/>
                                      <w:szCs w:val="18"/>
                                      <w:lang w:val="en-GB"/>
                                    </w:rPr>
                                  </w:pPr>
                                  <w:r w:rsidRPr="00856E6C">
                                    <w:rPr>
                                      <w:rFonts w:ascii="Arial Narrow" w:hAnsi="Arial Narrow"/>
                                      <w:sz w:val="18"/>
                                      <w:szCs w:val="18"/>
                                      <w:lang w:val="en-GB"/>
                                    </w:rPr>
                                    <w:t>MAYO-DANAY DIVISION</w:t>
                                  </w:r>
                                </w:p>
                                <w:p w14:paraId="48D8B5CF" w14:textId="77777777" w:rsidR="00F53351" w:rsidRPr="00856E6C" w:rsidRDefault="00F53351" w:rsidP="00DA185E">
                                  <w:pPr>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3CC39759" w14:textId="77777777" w:rsidR="00F53351" w:rsidRPr="00856E6C" w:rsidRDefault="00F53351" w:rsidP="00DA185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3692004F" w14:textId="77777777" w:rsidR="00F53351" w:rsidRPr="00856E6C" w:rsidRDefault="00F53351" w:rsidP="00DA185E">
                                  <w:pPr>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1A229B69" w14:textId="77777777" w:rsidR="00F53351" w:rsidRPr="00856E6C" w:rsidRDefault="00F53351" w:rsidP="00DA185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3CB0D446" w14:textId="77777777" w:rsidR="00F53351" w:rsidRDefault="00F53351" w:rsidP="00DA185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6CC660E" w14:textId="77777777" w:rsidR="00F53351" w:rsidRPr="00986C17" w:rsidRDefault="00F53351" w:rsidP="00DA185E">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A74251D" w14:textId="77777777" w:rsidR="00F53351" w:rsidRPr="00986C17" w:rsidRDefault="00F53351" w:rsidP="00DA185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4C0B74E" w14:textId="77777777" w:rsidR="00F53351" w:rsidRPr="00D57544" w:rsidRDefault="00F53351" w:rsidP="00DA185E">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40" name="Text Box 32"/>
                            <wps:cNvSpPr txBox="1">
                              <a:spLocks noChangeArrowheads="1"/>
                            </wps:cNvSpPr>
                            <wps:spPr bwMode="auto">
                              <a:xfrm>
                                <a:off x="1145" y="542"/>
                                <a:ext cx="4572"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CBA2B"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REPUBLIQUE DU CAMEROUN</w:t>
                                  </w:r>
                                </w:p>
                                <w:p w14:paraId="62FEC269"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 xml:space="preserve">Paix – Travail – Patrie </w:t>
                                  </w:r>
                                </w:p>
                                <w:p w14:paraId="62751839"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w:t>
                                  </w:r>
                                </w:p>
                                <w:p w14:paraId="412F39FE"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REGION DE L’EXTRÊME-NORD</w:t>
                                  </w:r>
                                </w:p>
                                <w:p w14:paraId="4BD0A5B5"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DEPARTEMENT DU MAYO-DANAY</w:t>
                                  </w:r>
                                </w:p>
                                <w:p w14:paraId="1E71E1D4"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11F14A06"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w:t>
                                  </w:r>
                                </w:p>
                                <w:p w14:paraId="70B19102" w14:textId="77777777" w:rsidR="00F53351" w:rsidRPr="00856E6C" w:rsidRDefault="00F53351" w:rsidP="00DA185E">
                                  <w:pPr>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6714E8D8"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w:t>
                                  </w:r>
                                </w:p>
                                <w:p w14:paraId="28358EB2" w14:textId="77777777" w:rsidR="00F53351" w:rsidRPr="009A0198" w:rsidRDefault="00F53351" w:rsidP="00DA185E">
                                  <w:pPr>
                                    <w:jc w:val="center"/>
                                    <w:rPr>
                                      <w:rFonts w:ascii="Arial Narrow" w:hAnsi="Arial Narrow"/>
                                      <w:sz w:val="16"/>
                                      <w:szCs w:val="16"/>
                                    </w:rPr>
                                  </w:pPr>
                                  <w:r>
                                    <w:rPr>
                                      <w:rFonts w:ascii="Arial Narrow" w:hAnsi="Arial Narrow"/>
                                      <w:sz w:val="16"/>
                                      <w:szCs w:val="16"/>
                                    </w:rPr>
                                    <w:t>STRUCTURE INTERNE DE GESTION ADMINISTRATIVE  DES MARCHES PUBLICS</w:t>
                                  </w:r>
                                </w:p>
                                <w:p w14:paraId="29B00F8B" w14:textId="77777777" w:rsidR="00F53351" w:rsidRPr="009A0198" w:rsidRDefault="00F53351" w:rsidP="00DA185E">
                                  <w:pPr>
                                    <w:jc w:val="center"/>
                                    <w:rPr>
                                      <w:rFonts w:ascii="Arial Narrow" w:hAnsi="Arial Narrow"/>
                                      <w:sz w:val="16"/>
                                      <w:szCs w:val="16"/>
                                    </w:rPr>
                                  </w:pPr>
                                  <w:r w:rsidRPr="009A0198">
                                    <w:rPr>
                                      <w:rFonts w:ascii="Arial Narrow" w:hAnsi="Arial Narrow"/>
                                      <w:sz w:val="16"/>
                                      <w:szCs w:val="16"/>
                                    </w:rPr>
                                    <w:t>COMMISSION INTERNE DE PASSATION DES MARCHES</w:t>
                                  </w:r>
                                </w:p>
                                <w:p w14:paraId="625108E8" w14:textId="77777777" w:rsidR="00F53351" w:rsidRPr="009A0198" w:rsidRDefault="00F53351" w:rsidP="00DA185E">
                                  <w:pPr>
                                    <w:jc w:val="center"/>
                                    <w:rPr>
                                      <w:rFonts w:ascii="Arial Narrow" w:hAnsi="Arial Narrow"/>
                                      <w:sz w:val="16"/>
                                      <w:szCs w:val="16"/>
                                    </w:rPr>
                                  </w:pPr>
                                </w:p>
                                <w:p w14:paraId="59CF9C13" w14:textId="77777777" w:rsidR="00F53351" w:rsidRPr="00856E6C" w:rsidRDefault="00F53351" w:rsidP="00DA185E">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41" name="Group 33"/>
                          <wpg:cNvGrpSpPr>
                            <a:grpSpLocks/>
                          </wpg:cNvGrpSpPr>
                          <wpg:grpSpPr bwMode="auto">
                            <a:xfrm flipV="1">
                              <a:off x="2605" y="2983"/>
                              <a:ext cx="6576" cy="71"/>
                              <a:chOff x="981" y="2749"/>
                              <a:chExt cx="9429" cy="32"/>
                            </a:xfrm>
                          </wpg:grpSpPr>
                          <wps:wsp>
                            <wps:cNvPr id="42" name="AutoShape 34"/>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5"/>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4" name="Text Box 36"/>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1F02D" w14:textId="77777777" w:rsidR="00F53351" w:rsidRDefault="00F53351" w:rsidP="00DA185E">
                              <w:r w:rsidRPr="002073CF">
                                <w:rPr>
                                  <w:noProof/>
                                </w:rPr>
                                <w:drawing>
                                  <wp:inline distT="0" distB="0" distL="0" distR="0" wp14:anchorId="432DC632" wp14:editId="4E19573C">
                                    <wp:extent cx="785004" cy="94890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D6383" id="Group 28" o:spid="_x0000_s1026" style="position:absolute;left:0;text-align:left;margin-left:-8pt;margin-top:-1.75pt;width:482.7pt;height:142.9pt;z-index:251692032"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">
                <v:group id="Group 29" o:spid="_x0000_s102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0" o:spid="_x0000_s102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202" coordsize="21600,21600" o:spt="202" path="m,l,21600r21600,l21600,xe">
                      <v:stroke joinstyle="miter"/>
                      <v:path gradientshapeok="t" o:connecttype="rect"/>
                    </v:shapetype>
                    <v:shape id="Text Box 31" o:spid="_x0000_s102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14:paraId="21A79AE8" w14:textId="77777777" w:rsidR="00F53351" w:rsidRPr="00856E6C" w:rsidRDefault="00F53351" w:rsidP="00DA185E">
                            <w:pPr>
                              <w:jc w:val="center"/>
                              <w:rPr>
                                <w:rFonts w:ascii="Arial Narrow" w:hAnsi="Arial Narrow"/>
                                <w:sz w:val="18"/>
                                <w:szCs w:val="18"/>
                                <w:lang w:val="en-GB"/>
                              </w:rPr>
                            </w:pPr>
                            <w:r w:rsidRPr="00856E6C">
                              <w:rPr>
                                <w:rFonts w:ascii="Arial Narrow" w:hAnsi="Arial Narrow"/>
                                <w:sz w:val="18"/>
                                <w:szCs w:val="18"/>
                                <w:lang w:val="en-GB"/>
                              </w:rPr>
                              <w:t>REPUBLIC OF CAMEROUN</w:t>
                            </w:r>
                          </w:p>
                          <w:p w14:paraId="35EE8ACD" w14:textId="77777777" w:rsidR="00F53351" w:rsidRPr="00856E6C" w:rsidRDefault="00F53351" w:rsidP="00DA185E">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1B4FB01E" w14:textId="77777777" w:rsidR="00F53351" w:rsidRPr="00856E6C" w:rsidRDefault="00F53351" w:rsidP="00DA185E">
                            <w:pPr>
                              <w:jc w:val="center"/>
                              <w:rPr>
                                <w:rFonts w:ascii="Arial Narrow" w:hAnsi="Arial Narrow"/>
                                <w:sz w:val="18"/>
                                <w:szCs w:val="18"/>
                                <w:lang w:val="en-GB"/>
                              </w:rPr>
                            </w:pPr>
                            <w:r w:rsidRPr="00856E6C">
                              <w:rPr>
                                <w:rFonts w:ascii="Arial Narrow" w:hAnsi="Arial Narrow"/>
                                <w:sz w:val="18"/>
                                <w:szCs w:val="18"/>
                                <w:lang w:val="en-GB"/>
                              </w:rPr>
                              <w:t>********</w:t>
                            </w:r>
                          </w:p>
                          <w:p w14:paraId="5B2439FA" w14:textId="77777777" w:rsidR="00F53351" w:rsidRPr="00856E6C" w:rsidRDefault="00F53351" w:rsidP="00DA185E">
                            <w:pPr>
                              <w:jc w:val="center"/>
                              <w:rPr>
                                <w:rFonts w:ascii="Arial Narrow" w:hAnsi="Arial Narrow"/>
                                <w:sz w:val="18"/>
                                <w:szCs w:val="18"/>
                                <w:lang w:val="en-GB"/>
                              </w:rPr>
                            </w:pPr>
                            <w:r w:rsidRPr="00856E6C">
                              <w:rPr>
                                <w:rFonts w:ascii="Arial Narrow" w:hAnsi="Arial Narrow"/>
                                <w:sz w:val="18"/>
                                <w:szCs w:val="18"/>
                                <w:lang w:val="en-GB"/>
                              </w:rPr>
                              <w:t>FAR-NORTH REGION</w:t>
                            </w:r>
                          </w:p>
                          <w:p w14:paraId="17D105D0" w14:textId="77777777" w:rsidR="00F53351" w:rsidRPr="00856E6C" w:rsidRDefault="00F53351" w:rsidP="00DA185E">
                            <w:pPr>
                              <w:jc w:val="center"/>
                              <w:rPr>
                                <w:rFonts w:ascii="Arial Narrow" w:hAnsi="Arial Narrow"/>
                                <w:sz w:val="18"/>
                                <w:szCs w:val="18"/>
                                <w:lang w:val="en-GB"/>
                              </w:rPr>
                            </w:pPr>
                            <w:r w:rsidRPr="00856E6C">
                              <w:rPr>
                                <w:rFonts w:ascii="Arial Narrow" w:hAnsi="Arial Narrow"/>
                                <w:sz w:val="18"/>
                                <w:szCs w:val="18"/>
                                <w:lang w:val="en-GB"/>
                              </w:rPr>
                              <w:t>MAYO-DANAY DIVISION</w:t>
                            </w:r>
                          </w:p>
                          <w:p w14:paraId="48D8B5CF" w14:textId="77777777" w:rsidR="00F53351" w:rsidRPr="00856E6C" w:rsidRDefault="00F53351" w:rsidP="00DA185E">
                            <w:pPr>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3CC39759" w14:textId="77777777" w:rsidR="00F53351" w:rsidRPr="00856E6C" w:rsidRDefault="00F53351" w:rsidP="00DA185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3692004F" w14:textId="77777777" w:rsidR="00F53351" w:rsidRPr="00856E6C" w:rsidRDefault="00F53351" w:rsidP="00DA185E">
                            <w:pPr>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1A229B69" w14:textId="77777777" w:rsidR="00F53351" w:rsidRPr="00856E6C" w:rsidRDefault="00F53351" w:rsidP="00DA185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3CB0D446" w14:textId="77777777" w:rsidR="00F53351" w:rsidRDefault="00F53351" w:rsidP="00DA185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6CC660E" w14:textId="77777777" w:rsidR="00F53351" w:rsidRPr="00986C17" w:rsidRDefault="00F53351" w:rsidP="00DA185E">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A74251D" w14:textId="77777777" w:rsidR="00F53351" w:rsidRPr="00986C17" w:rsidRDefault="00F53351" w:rsidP="00DA185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4C0B74E" w14:textId="77777777" w:rsidR="00F53351" w:rsidRPr="00D57544" w:rsidRDefault="00F53351" w:rsidP="00DA185E">
                            <w:pPr>
                              <w:jc w:val="center"/>
                              <w:rPr>
                                <w:rFonts w:ascii="Arial Narrow" w:hAnsi="Arial Narrow"/>
                                <w:sz w:val="18"/>
                                <w:szCs w:val="18"/>
                                <w:lang w:val="en-US"/>
                              </w:rPr>
                            </w:pPr>
                          </w:p>
                        </w:txbxContent>
                      </v:textbox>
                    </v:shape>
                    <v:shape id="Text Box 32" o:spid="_x0000_s1030" type="#_x0000_t202" style="position:absolute;left:1145;top:542;width:4572;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037CBA2B"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REPUBLIQUE DU CAMEROUN</w:t>
                            </w:r>
                          </w:p>
                          <w:p w14:paraId="62FEC269"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 xml:space="preserve">Paix – Travail – Patrie </w:t>
                            </w:r>
                          </w:p>
                          <w:p w14:paraId="62751839"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w:t>
                            </w:r>
                          </w:p>
                          <w:p w14:paraId="412F39FE"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REGION DE L’EXTRÊME-NORD</w:t>
                            </w:r>
                          </w:p>
                          <w:p w14:paraId="4BD0A5B5"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DEPARTEMENT DU MAYO-DANAY</w:t>
                            </w:r>
                          </w:p>
                          <w:p w14:paraId="1E71E1D4"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11F14A06"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w:t>
                            </w:r>
                          </w:p>
                          <w:p w14:paraId="70B19102" w14:textId="77777777" w:rsidR="00F53351" w:rsidRPr="00856E6C" w:rsidRDefault="00F53351" w:rsidP="00DA185E">
                            <w:pPr>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6714E8D8" w14:textId="77777777" w:rsidR="00F53351" w:rsidRPr="00856E6C" w:rsidRDefault="00F53351" w:rsidP="00DA185E">
                            <w:pPr>
                              <w:jc w:val="center"/>
                              <w:rPr>
                                <w:rFonts w:ascii="Arial Narrow" w:hAnsi="Arial Narrow"/>
                                <w:sz w:val="18"/>
                                <w:szCs w:val="18"/>
                              </w:rPr>
                            </w:pPr>
                            <w:r w:rsidRPr="00856E6C">
                              <w:rPr>
                                <w:rFonts w:ascii="Arial Narrow" w:hAnsi="Arial Narrow"/>
                                <w:sz w:val="18"/>
                                <w:szCs w:val="18"/>
                              </w:rPr>
                              <w:t>********</w:t>
                            </w:r>
                          </w:p>
                          <w:p w14:paraId="28358EB2" w14:textId="77777777" w:rsidR="00F53351" w:rsidRPr="009A0198" w:rsidRDefault="00F53351" w:rsidP="00DA185E">
                            <w:pPr>
                              <w:jc w:val="center"/>
                              <w:rPr>
                                <w:rFonts w:ascii="Arial Narrow" w:hAnsi="Arial Narrow"/>
                                <w:sz w:val="16"/>
                                <w:szCs w:val="16"/>
                              </w:rPr>
                            </w:pPr>
                            <w:r>
                              <w:rPr>
                                <w:rFonts w:ascii="Arial Narrow" w:hAnsi="Arial Narrow"/>
                                <w:sz w:val="16"/>
                                <w:szCs w:val="16"/>
                              </w:rPr>
                              <w:t>STRUCTURE INTERNE DE GESTION ADMINISTRATIVE  DES MARCHES PUBLICS</w:t>
                            </w:r>
                          </w:p>
                          <w:p w14:paraId="29B00F8B" w14:textId="77777777" w:rsidR="00F53351" w:rsidRPr="009A0198" w:rsidRDefault="00F53351" w:rsidP="00DA185E">
                            <w:pPr>
                              <w:jc w:val="center"/>
                              <w:rPr>
                                <w:rFonts w:ascii="Arial Narrow" w:hAnsi="Arial Narrow"/>
                                <w:sz w:val="16"/>
                                <w:szCs w:val="16"/>
                              </w:rPr>
                            </w:pPr>
                            <w:r w:rsidRPr="009A0198">
                              <w:rPr>
                                <w:rFonts w:ascii="Arial Narrow" w:hAnsi="Arial Narrow"/>
                                <w:sz w:val="16"/>
                                <w:szCs w:val="16"/>
                              </w:rPr>
                              <w:t>COMMISSION INTERNE DE PASSATION DES MARCHES</w:t>
                            </w:r>
                          </w:p>
                          <w:p w14:paraId="625108E8" w14:textId="77777777" w:rsidR="00F53351" w:rsidRPr="009A0198" w:rsidRDefault="00F53351" w:rsidP="00DA185E">
                            <w:pPr>
                              <w:jc w:val="center"/>
                              <w:rPr>
                                <w:rFonts w:ascii="Arial Narrow" w:hAnsi="Arial Narrow"/>
                                <w:sz w:val="16"/>
                                <w:szCs w:val="16"/>
                              </w:rPr>
                            </w:pPr>
                          </w:p>
                          <w:p w14:paraId="59CF9C13" w14:textId="77777777" w:rsidR="00F53351" w:rsidRPr="00856E6C" w:rsidRDefault="00F53351" w:rsidP="00DA185E">
                            <w:pPr>
                              <w:jc w:val="center"/>
                              <w:rPr>
                                <w:rFonts w:ascii="Arial Narrow" w:hAnsi="Arial Narrow"/>
                                <w:sz w:val="16"/>
                                <w:szCs w:val="16"/>
                              </w:rPr>
                            </w:pPr>
                          </w:p>
                        </w:txbxContent>
                      </v:textbox>
                    </v:shape>
                  </v:group>
                  <v:group id="Group 33" o:spid="_x0000_s103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FSy2wwAAANsAAAAP&#10;AAAAAAAAAAAAAAAAAKoCAABkcnMvZG93bnJldi54bWxQSwUGAAAAAAQABAD6AAAAmgMAAAAA&#10;">
                    <v:shapetype id="_x0000_t32" coordsize="21600,21600" o:spt="32" o:oned="t" path="m,l21600,21600e" filled="f">
                      <v:path arrowok="t" fillok="f" o:connecttype="none"/>
                      <o:lock v:ext="edit" shapetype="t"/>
                    </v:shapetype>
                    <v:shape id="AutoShape 34" o:spid="_x0000_s103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4rMUAAADbAAAADwAAAGRycy9kb3ducmV2LnhtbESPzWrCQBSF94W+w3ALbopO1FJCdCJF&#10;KLhRWuvC5TVzTdJk7oSZqYk+fadQcHk4Px9nuRpMKy7kfG1ZwXSSgCAurK65VHD4eh+nIHxA1tha&#10;JgVX8rDKHx+WmGnb8ydd9qEUcYR9hgqqELpMSl9UZNBPbEccvbN1BkOUrpTaYR/HTStnSfIqDdYc&#10;CRV2tK6oaPY/JkKevz+26/56m4fGplPenfyxc0qNnoa3BYhAQ7iH/9sbreBlBn9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4rMUAAADbAAAADwAAAAAAAAAA&#10;AAAAAAChAgAAZHJzL2Rvd25yZXYueG1sUEsFBgAAAAAEAAQA+QAAAJMDAAAAAA==&#10;" strokeweight=".25pt"/>
                    <v:shape id="AutoShape 35" o:spid="_x0000_s103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6vcEAAADbAAAADwAAAGRycy9kb3ducmV2LnhtbESPT4vCMBTE74LfIbwFb5r6B1e6RhFB&#10;8WoVvD6at013m5e2iVq/vREEj8PM/IZZrjtbiRu1vnSsYDxKQBDnTpdcKDifdsMFCB+QNVaOScGD&#10;PKxX/d4SU+3ufKRbFgoRIexTVGBCqFMpfW7Ioh+5mjh6v661GKJsC6lbvEe4reQkSebSYslxwWBN&#10;W0P5f3a1Cqbnv+aUXL7Hl31jmj1e/SFrFkoNvrrND4hAXfiE3+2DVjCbwutL/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h3q9wQAAANsAAAAPAAAAAAAAAAAAAAAA&#10;AKECAABkcnMvZG93bnJldi54bWxQSwUGAAAAAAQABAD5AAAAjwMAAAAA&#10;" strokeweight="1.5pt"/>
                  </v:group>
                </v:group>
                <v:shape id="Text Box 36" o:spid="_x0000_s103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7281F02D" w14:textId="77777777" w:rsidR="00F53351" w:rsidRDefault="00F53351" w:rsidP="00DA185E">
                        <w:r w:rsidRPr="002073CF">
                          <w:rPr>
                            <w:noProof/>
                          </w:rPr>
                          <w:drawing>
                            <wp:inline distT="0" distB="0" distL="0" distR="0" wp14:anchorId="432DC632" wp14:editId="4E19573C">
                              <wp:extent cx="785004" cy="94890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v:textbox>
                </v:shape>
              </v:group>
            </w:pict>
          </mc:Fallback>
        </mc:AlternateContent>
      </w:r>
    </w:p>
    <w:p w14:paraId="6A38D2B5" w14:textId="1D887AF7" w:rsidR="00C5510E" w:rsidRDefault="00C5510E" w:rsidP="00297CA8">
      <w:pPr>
        <w:spacing w:line="276" w:lineRule="auto"/>
        <w:jc w:val="both"/>
        <w:rPr>
          <w:rFonts w:ascii="Trebuchet MS" w:hAnsi="Trebuchet MS"/>
          <w:b/>
          <w:sz w:val="20"/>
          <w:lang w:eastAsia="en-US"/>
        </w:rPr>
      </w:pPr>
    </w:p>
    <w:p w14:paraId="35DACA1A" w14:textId="48E0310C" w:rsidR="00DA185E" w:rsidRDefault="00DA185E" w:rsidP="00297CA8">
      <w:pPr>
        <w:spacing w:line="276" w:lineRule="auto"/>
        <w:jc w:val="both"/>
        <w:rPr>
          <w:rFonts w:ascii="Trebuchet MS" w:hAnsi="Trebuchet MS"/>
          <w:b/>
          <w:sz w:val="20"/>
          <w:lang w:eastAsia="en-US"/>
        </w:rPr>
      </w:pPr>
    </w:p>
    <w:p w14:paraId="258808EF" w14:textId="77777777" w:rsidR="00DA185E" w:rsidRDefault="00DA185E" w:rsidP="00297CA8">
      <w:pPr>
        <w:spacing w:line="276" w:lineRule="auto"/>
        <w:jc w:val="both"/>
        <w:rPr>
          <w:rFonts w:ascii="Trebuchet MS" w:hAnsi="Trebuchet MS"/>
          <w:b/>
          <w:sz w:val="20"/>
          <w:lang w:eastAsia="en-US"/>
        </w:rPr>
      </w:pPr>
    </w:p>
    <w:p w14:paraId="6ECB8938" w14:textId="77777777" w:rsidR="00DA185E" w:rsidRDefault="00DA185E" w:rsidP="00297CA8">
      <w:pPr>
        <w:spacing w:line="276" w:lineRule="auto"/>
        <w:jc w:val="both"/>
        <w:rPr>
          <w:rFonts w:ascii="Trebuchet MS" w:hAnsi="Trebuchet MS"/>
          <w:b/>
          <w:sz w:val="20"/>
          <w:lang w:eastAsia="en-US"/>
        </w:rPr>
      </w:pPr>
    </w:p>
    <w:p w14:paraId="115C25BA" w14:textId="77777777" w:rsidR="00DA185E" w:rsidRPr="007C48EE" w:rsidRDefault="00DA185E" w:rsidP="00297CA8">
      <w:pPr>
        <w:spacing w:line="276" w:lineRule="auto"/>
        <w:jc w:val="both"/>
        <w:rPr>
          <w:rFonts w:ascii="Trebuchet MS" w:hAnsi="Trebuchet MS"/>
          <w:b/>
          <w:sz w:val="20"/>
          <w:lang w:eastAsia="en-US"/>
        </w:rPr>
      </w:pPr>
    </w:p>
    <w:p w14:paraId="20F85581" w14:textId="77777777" w:rsidR="00C5510E" w:rsidRPr="007C48EE" w:rsidRDefault="00C5510E" w:rsidP="00297CA8">
      <w:pPr>
        <w:spacing w:line="276" w:lineRule="auto"/>
        <w:jc w:val="both"/>
        <w:rPr>
          <w:rFonts w:ascii="Trebuchet MS" w:hAnsi="Trebuchet MS"/>
          <w:b/>
          <w:sz w:val="20"/>
          <w:lang w:eastAsia="en-US"/>
        </w:rPr>
      </w:pPr>
    </w:p>
    <w:p w14:paraId="71F4F0FB" w14:textId="77777777" w:rsidR="00C5510E" w:rsidRPr="007C48EE" w:rsidRDefault="00C5510E" w:rsidP="00297CA8">
      <w:pPr>
        <w:spacing w:line="276" w:lineRule="auto"/>
        <w:jc w:val="both"/>
        <w:rPr>
          <w:rFonts w:ascii="Trebuchet MS" w:hAnsi="Trebuchet MS"/>
          <w:b/>
          <w:sz w:val="20"/>
          <w:lang w:eastAsia="en-US"/>
        </w:rPr>
      </w:pPr>
    </w:p>
    <w:p w14:paraId="5A5C2E07" w14:textId="77777777" w:rsidR="00C5510E" w:rsidRPr="007C48EE" w:rsidRDefault="00C5510E" w:rsidP="00297CA8">
      <w:pPr>
        <w:spacing w:line="276" w:lineRule="auto"/>
        <w:jc w:val="both"/>
        <w:rPr>
          <w:rFonts w:ascii="Trebuchet MS" w:hAnsi="Trebuchet MS"/>
          <w:b/>
          <w:sz w:val="20"/>
          <w:lang w:eastAsia="en-US"/>
        </w:rPr>
      </w:pPr>
    </w:p>
    <w:p w14:paraId="201D7EFD" w14:textId="77777777" w:rsidR="00802B1A" w:rsidRPr="007C48EE" w:rsidRDefault="00802B1A" w:rsidP="00297CA8">
      <w:pPr>
        <w:spacing w:line="276" w:lineRule="auto"/>
        <w:jc w:val="both"/>
        <w:rPr>
          <w:rFonts w:ascii="Trebuchet MS" w:hAnsi="Trebuchet MS"/>
          <w:b/>
          <w:sz w:val="20"/>
          <w:lang w:eastAsia="en-US"/>
        </w:rPr>
      </w:pPr>
    </w:p>
    <w:p w14:paraId="269D6E67" w14:textId="77777777" w:rsidR="00802B1A" w:rsidRPr="007C48EE" w:rsidRDefault="00802B1A" w:rsidP="00297CA8">
      <w:pPr>
        <w:spacing w:line="276" w:lineRule="auto"/>
        <w:jc w:val="both"/>
        <w:rPr>
          <w:rFonts w:ascii="Trebuchet MS" w:hAnsi="Trebuchet MS"/>
          <w:b/>
          <w:sz w:val="20"/>
          <w:lang w:eastAsia="en-US"/>
        </w:rPr>
      </w:pPr>
    </w:p>
    <w:p w14:paraId="1405F97C" w14:textId="77777777" w:rsidR="006A71AF" w:rsidRPr="007C48EE" w:rsidRDefault="006A71AF" w:rsidP="00297CA8">
      <w:pPr>
        <w:spacing w:line="276" w:lineRule="auto"/>
        <w:jc w:val="both"/>
        <w:rPr>
          <w:rFonts w:ascii="Trebuchet MS" w:hAnsi="Trebuchet MS"/>
          <w:b/>
          <w:sz w:val="20"/>
          <w:lang w:eastAsia="en-US"/>
        </w:rPr>
      </w:pPr>
    </w:p>
    <w:p w14:paraId="7A5D2341" w14:textId="77777777" w:rsidR="006A71AF" w:rsidRPr="007C48EE" w:rsidRDefault="006A71AF" w:rsidP="00297CA8">
      <w:pPr>
        <w:spacing w:line="276" w:lineRule="auto"/>
        <w:jc w:val="both"/>
        <w:rPr>
          <w:rFonts w:ascii="Trebuchet MS" w:hAnsi="Trebuchet MS"/>
          <w:b/>
          <w:sz w:val="20"/>
          <w:lang w:eastAsia="en-US"/>
        </w:rPr>
      </w:pPr>
    </w:p>
    <w:p w14:paraId="100B2BD9" w14:textId="3EF78A1A" w:rsidR="006A71AF" w:rsidRPr="00DA185E" w:rsidRDefault="006A71AF" w:rsidP="00297CA8">
      <w:pPr>
        <w:suppressAutoHyphens/>
        <w:autoSpaceDN w:val="0"/>
        <w:spacing w:line="276" w:lineRule="auto"/>
        <w:jc w:val="center"/>
        <w:textAlignment w:val="baseline"/>
        <w:rPr>
          <w:rFonts w:ascii="Trebuchet MS" w:eastAsia="SimSun" w:hAnsi="Trebuchet MS"/>
          <w:b/>
          <w:spacing w:val="-2"/>
          <w:sz w:val="28"/>
          <w:szCs w:val="24"/>
          <w:lang w:eastAsia="en-US"/>
        </w:rPr>
      </w:pPr>
      <w:r w:rsidRPr="00DA185E">
        <w:rPr>
          <w:rFonts w:ascii="Trebuchet MS" w:eastAsia="SimSun" w:hAnsi="Trebuchet MS"/>
          <w:b/>
          <w:spacing w:val="-2"/>
          <w:sz w:val="36"/>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29A0BD3A" w14:textId="77777777" w:rsidR="006A71AF" w:rsidRPr="00CE20A3" w:rsidRDefault="006A71AF" w:rsidP="00297CA8">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r w:rsidRPr="00CE20A3">
        <w:rPr>
          <w:rFonts w:ascii="Trebuchet MS" w:eastAsia="SimSun" w:hAnsi="Trebuchet MS"/>
          <w:b/>
          <w:spacing w:val="-2"/>
          <w:sz w:val="28"/>
          <w:szCs w:val="24"/>
          <w:lang w:eastAsia="en-US"/>
        </w:rPr>
        <w:t>Passation des Marchés de travaux</w:t>
      </w:r>
    </w:p>
    <w:p w14:paraId="16881D95" w14:textId="77777777" w:rsidR="006A71AF" w:rsidRPr="00CE20A3" w:rsidRDefault="006A71AF" w:rsidP="00297CA8">
      <w:pPr>
        <w:suppressAutoHyphens/>
        <w:autoSpaceDN w:val="0"/>
        <w:spacing w:line="276" w:lineRule="auto"/>
        <w:jc w:val="center"/>
        <w:textAlignment w:val="baseline"/>
        <w:rPr>
          <w:rFonts w:ascii="Trebuchet MS" w:eastAsia="SimSun" w:hAnsi="Trebuchet MS"/>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1B3E0469" w:rsidR="006A71AF" w:rsidRPr="007A652D" w:rsidRDefault="00DA185E"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demande de cotation</w:t>
      </w:r>
      <w:r w:rsidR="006A71AF" w:rsidRPr="007A652D">
        <w:rPr>
          <w:rFonts w:ascii="Trebuchet MS" w:eastAsia="SimSun" w:hAnsi="Trebuchet MS"/>
          <w:b/>
          <w:caps/>
          <w:sz w:val="32"/>
          <w:szCs w:val="28"/>
          <w:lang w:val="fr-CA" w:eastAsia="en-US"/>
        </w:rPr>
        <w:t xml:space="preserve">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213EA52B" w14:textId="0C3B36BA" w:rsidR="00743138" w:rsidRPr="00DA185E" w:rsidRDefault="00DA185E" w:rsidP="00DA185E">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r w:rsidRPr="00DA185E">
        <w:rPr>
          <w:rFonts w:ascii="Trebuchet MS" w:eastAsia="SimSun" w:hAnsi="Trebuchet MS"/>
          <w:b/>
          <w:caps/>
          <w:sz w:val="28"/>
          <w:szCs w:val="28"/>
          <w:lang w:val="fr-CA" w:eastAsia="en-US"/>
        </w:rPr>
        <w:t>N°004</w:t>
      </w:r>
      <w:r w:rsidR="006A71AF" w:rsidRPr="00DA185E">
        <w:rPr>
          <w:rFonts w:ascii="Trebuchet MS" w:eastAsia="SimSun" w:hAnsi="Trebuchet MS"/>
          <w:b/>
          <w:caps/>
          <w:sz w:val="28"/>
          <w:szCs w:val="28"/>
          <w:lang w:val="fr-CA" w:eastAsia="en-US"/>
        </w:rPr>
        <w:t>/DC</w:t>
      </w:r>
      <w:r w:rsidR="00393F7B" w:rsidRPr="00DA185E">
        <w:rPr>
          <w:rFonts w:ascii="Trebuchet MS" w:eastAsia="SimSun" w:hAnsi="Trebuchet MS"/>
          <w:b/>
          <w:caps/>
          <w:sz w:val="28"/>
          <w:szCs w:val="28"/>
          <w:lang w:val="fr-CA" w:eastAsia="en-US"/>
        </w:rPr>
        <w:t>O</w:t>
      </w:r>
      <w:r w:rsidR="006A71AF" w:rsidRPr="00DA185E">
        <w:rPr>
          <w:rFonts w:ascii="Trebuchet MS" w:eastAsia="SimSun" w:hAnsi="Trebuchet MS"/>
          <w:b/>
          <w:caps/>
          <w:sz w:val="28"/>
          <w:szCs w:val="28"/>
          <w:lang w:val="fr-CA" w:eastAsia="en-US"/>
        </w:rPr>
        <w:t>/</w:t>
      </w:r>
      <w:r w:rsidR="00637F09" w:rsidRPr="00DA185E">
        <w:rPr>
          <w:rFonts w:ascii="Trebuchet MS" w:eastAsia="SimSun" w:hAnsi="Trebuchet MS"/>
          <w:b/>
          <w:caps/>
          <w:sz w:val="28"/>
          <w:szCs w:val="28"/>
          <w:lang w:val="fr-CA" w:eastAsia="en-US"/>
        </w:rPr>
        <w:t>PROLOG</w:t>
      </w:r>
      <w:r w:rsidR="006A71AF" w:rsidRPr="00DA185E">
        <w:rPr>
          <w:rFonts w:ascii="Trebuchet MS" w:eastAsia="SimSun" w:hAnsi="Trebuchet MS"/>
          <w:b/>
          <w:caps/>
          <w:sz w:val="28"/>
          <w:szCs w:val="28"/>
          <w:lang w:val="fr-CA" w:eastAsia="en-US"/>
        </w:rPr>
        <w:t>/</w:t>
      </w:r>
      <w:r w:rsidRPr="00DA185E">
        <w:rPr>
          <w:rFonts w:ascii="Trebuchet MS" w:eastAsia="SimSun" w:hAnsi="Trebuchet MS"/>
          <w:b/>
          <w:caps/>
          <w:sz w:val="28"/>
          <w:szCs w:val="28"/>
          <w:lang w:val="fr-CA" w:eastAsia="en-US"/>
        </w:rPr>
        <w:t>CMNEKAI-KAI</w:t>
      </w:r>
      <w:r w:rsidR="00637F09" w:rsidRPr="00DA185E">
        <w:rPr>
          <w:rFonts w:ascii="Trebuchet MS" w:eastAsia="SimSun" w:hAnsi="Trebuchet MS"/>
          <w:b/>
          <w:caps/>
          <w:sz w:val="28"/>
          <w:szCs w:val="28"/>
          <w:lang w:val="fr-CA" w:eastAsia="en-US"/>
        </w:rPr>
        <w:t>/SIGAMP/2</w:t>
      </w:r>
      <w:r w:rsidR="00345C10">
        <w:rPr>
          <w:rFonts w:ascii="Trebuchet MS" w:eastAsia="SimSun" w:hAnsi="Trebuchet MS"/>
          <w:b/>
          <w:caps/>
          <w:sz w:val="28"/>
          <w:szCs w:val="28"/>
          <w:lang w:val="fr-CA" w:eastAsia="en-US"/>
        </w:rPr>
        <w:t>025 DU 11/09/2025</w:t>
      </w:r>
      <w:r w:rsidR="00752937">
        <w:rPr>
          <w:rFonts w:ascii="Trebuchet MS" w:eastAsia="SimSun" w:hAnsi="Trebuchet MS"/>
          <w:b/>
          <w:caps/>
          <w:sz w:val="28"/>
          <w:szCs w:val="28"/>
          <w:lang w:val="fr-CA" w:eastAsia="en-US"/>
        </w:rPr>
        <w:t xml:space="preserve"> POUR </w:t>
      </w:r>
      <w:r w:rsidR="003E6BFD">
        <w:rPr>
          <w:rFonts w:ascii="Trebuchet MS" w:eastAsia="SimSun" w:hAnsi="Trebuchet MS"/>
          <w:b/>
          <w:caps/>
          <w:sz w:val="28"/>
          <w:szCs w:val="28"/>
          <w:lang w:val="fr-CA" w:eastAsia="en-US"/>
        </w:rPr>
        <w:t>LES TRAVAUX DE</w:t>
      </w:r>
      <w:r w:rsidR="00752937">
        <w:rPr>
          <w:rFonts w:ascii="Trebuchet MS" w:eastAsia="SimSun" w:hAnsi="Trebuchet MS"/>
          <w:b/>
          <w:caps/>
          <w:sz w:val="28"/>
          <w:szCs w:val="28"/>
          <w:lang w:val="fr-CA" w:eastAsia="en-US"/>
        </w:rPr>
        <w:t xml:space="preserve"> </w:t>
      </w:r>
      <w:r w:rsidR="0046224F" w:rsidRPr="00DA185E">
        <w:rPr>
          <w:rFonts w:ascii="Trebuchet MS" w:eastAsia="SimSun" w:hAnsi="Trebuchet MS"/>
          <w:b/>
          <w:sz w:val="28"/>
          <w:szCs w:val="24"/>
          <w:lang w:val="fr-CA" w:eastAsia="en-US"/>
        </w:rPr>
        <w:t>CONST</w:t>
      </w:r>
      <w:r w:rsidR="00A85262" w:rsidRPr="00DA185E">
        <w:rPr>
          <w:rFonts w:ascii="Trebuchet MS" w:eastAsia="SimSun" w:hAnsi="Trebuchet MS"/>
          <w:b/>
          <w:sz w:val="28"/>
          <w:szCs w:val="24"/>
          <w:lang w:val="fr-CA" w:eastAsia="en-US"/>
        </w:rPr>
        <w:t xml:space="preserve">RUCTION D’UN BLOC </w:t>
      </w:r>
      <w:r>
        <w:rPr>
          <w:rFonts w:ascii="Trebuchet MS" w:eastAsia="SimSun" w:hAnsi="Trebuchet MS"/>
          <w:b/>
          <w:sz w:val="28"/>
          <w:szCs w:val="24"/>
          <w:lang w:val="fr-CA" w:eastAsia="en-US"/>
        </w:rPr>
        <w:t>MATERNEL A L’ECOLE MATERNELLE DE HOUMI</w:t>
      </w:r>
      <w:r w:rsidR="0046224F" w:rsidRPr="00DA185E">
        <w:rPr>
          <w:rFonts w:ascii="Trebuchet MS" w:eastAsia="SimSun" w:hAnsi="Trebuchet MS"/>
          <w:b/>
          <w:sz w:val="28"/>
          <w:szCs w:val="24"/>
          <w:lang w:val="fr-CA" w:eastAsia="en-US"/>
        </w:rPr>
        <w:t xml:space="preserve"> </w:t>
      </w:r>
      <w:r w:rsidR="00136326" w:rsidRPr="00DA185E">
        <w:rPr>
          <w:rFonts w:ascii="Trebuchet MS" w:eastAsia="SimSun" w:hAnsi="Trebuchet MS"/>
          <w:b/>
          <w:sz w:val="28"/>
          <w:szCs w:val="24"/>
          <w:lang w:val="fr-CA" w:eastAsia="en-US"/>
        </w:rPr>
        <w:t xml:space="preserve">  </w:t>
      </w:r>
      <w:r w:rsidR="0046224F" w:rsidRPr="00DA185E">
        <w:rPr>
          <w:rFonts w:ascii="Trebuchet MS" w:eastAsia="SimSun" w:hAnsi="Trebuchet MS"/>
          <w:b/>
          <w:sz w:val="28"/>
          <w:szCs w:val="24"/>
          <w:lang w:val="fr-CA" w:eastAsia="en-US"/>
        </w:rPr>
        <w:t xml:space="preserve">, COMMUNE DE </w:t>
      </w:r>
      <w:r w:rsidRPr="00DA185E">
        <w:rPr>
          <w:rFonts w:ascii="Trebuchet MS" w:eastAsia="SimSun" w:hAnsi="Trebuchet MS"/>
          <w:b/>
          <w:sz w:val="28"/>
          <w:szCs w:val="24"/>
          <w:lang w:val="fr-CA" w:eastAsia="en-US"/>
        </w:rPr>
        <w:t>KAI-KAI</w:t>
      </w:r>
      <w:r w:rsidR="0046224F" w:rsidRPr="00DA185E">
        <w:rPr>
          <w:rFonts w:ascii="Trebuchet MS" w:eastAsia="SimSun" w:hAnsi="Trebuchet MS"/>
          <w:b/>
          <w:sz w:val="28"/>
          <w:szCs w:val="24"/>
          <w:lang w:val="fr-CA" w:eastAsia="en-US"/>
        </w:rPr>
        <w:t xml:space="preserve">, DÉPARTEMENT DU </w:t>
      </w:r>
      <w:r w:rsidRPr="00DA185E">
        <w:rPr>
          <w:rFonts w:ascii="Trebuchet MS" w:eastAsia="SimSun" w:hAnsi="Trebuchet MS"/>
          <w:b/>
          <w:sz w:val="28"/>
          <w:szCs w:val="24"/>
          <w:lang w:val="fr-CA" w:eastAsia="en-US"/>
        </w:rPr>
        <w:t>MAYO DANAY</w:t>
      </w:r>
      <w:r w:rsidR="0046224F" w:rsidRPr="00DA185E">
        <w:rPr>
          <w:rFonts w:ascii="Trebuchet MS" w:eastAsia="SimSun" w:hAnsi="Trebuchet MS"/>
          <w:b/>
          <w:sz w:val="28"/>
          <w:szCs w:val="24"/>
          <w:lang w:val="fr-CA" w:eastAsia="en-US"/>
        </w:rPr>
        <w:t xml:space="preserve">, RÉGION </w:t>
      </w:r>
      <w:r w:rsidRPr="00DA185E">
        <w:rPr>
          <w:rFonts w:ascii="Trebuchet MS" w:eastAsia="SimSun" w:hAnsi="Trebuchet MS"/>
          <w:b/>
          <w:sz w:val="28"/>
          <w:szCs w:val="24"/>
          <w:lang w:val="fr-CA" w:eastAsia="en-US"/>
        </w:rPr>
        <w:t>L’EXTREME-NORD</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3DA6C11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5529C4">
        <w:rPr>
          <w:rFonts w:ascii="Trebuchet MS" w:eastAsia="SimSun" w:hAnsi="Trebuchet MS"/>
          <w:bCs/>
          <w:iCs/>
          <w:szCs w:val="24"/>
          <w:lang w:eastAsia="en-US"/>
        </w:rPr>
        <w:t xml:space="preserve">Maire de la </w:t>
      </w:r>
      <w:r w:rsidR="00752937">
        <w:rPr>
          <w:rFonts w:ascii="Trebuchet MS" w:eastAsia="SimSun" w:hAnsi="Trebuchet MS"/>
          <w:bCs/>
          <w:szCs w:val="24"/>
          <w:lang w:eastAsia="en-US"/>
        </w:rPr>
        <w:t>Commune de Kai-kai</w:t>
      </w:r>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15F01822"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14F85" w:rsidRPr="00CE20A3">
        <w:rPr>
          <w:rFonts w:ascii="Trebuchet MS" w:eastAsia="SimSun" w:hAnsi="Trebuchet MS"/>
          <w:b/>
          <w:bCs/>
          <w:szCs w:val="24"/>
          <w:lang w:val="fr-CA" w:eastAsia="en-US"/>
        </w:rPr>
        <w:t>___________</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18B83FA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F6DED2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72F35E6"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36DA95BC" w14:textId="77777777" w:rsidR="00C14F85" w:rsidRPr="00297CA8" w:rsidRDefault="00C14F85" w:rsidP="00297CA8">
      <w:pPr>
        <w:suppressAutoHyphens/>
        <w:autoSpaceDN w:val="0"/>
        <w:spacing w:line="276" w:lineRule="auto"/>
        <w:jc w:val="both"/>
        <w:textAlignment w:val="baseline"/>
        <w:rPr>
          <w:rFonts w:ascii="Trebuchet MS" w:eastAsia="SimSun" w:hAnsi="Trebuchet MS"/>
          <w:lang w:eastAsia="en-US"/>
        </w:rPr>
      </w:pPr>
    </w:p>
    <w:p w14:paraId="181BD2E0" w14:textId="77777777" w:rsidR="00044A09" w:rsidRPr="00297CA8" w:rsidRDefault="00044A09" w:rsidP="00297CA8">
      <w:pPr>
        <w:spacing w:after="60" w:line="276" w:lineRule="auto"/>
        <w:jc w:val="both"/>
        <w:rPr>
          <w:rFonts w:ascii="Trebuchet MS" w:hAnsi="Trebuchet MS"/>
          <w:bCs/>
          <w:i/>
          <w:iC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F5335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F5335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F5335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DA185E">
          <w:headerReference w:type="even" r:id="rId12"/>
          <w:headerReference w:type="first" r:id="rId13"/>
          <w:footerReference w:type="first" r:id="rId14"/>
          <w:footnotePr>
            <w:numRestart w:val="eachSect"/>
          </w:footnotePr>
          <w:endnotePr>
            <w:numFmt w:val="decimal"/>
            <w:numRestart w:val="eachSect"/>
          </w:endnotePr>
          <w:type w:val="nextColumn"/>
          <w:pgSz w:w="12240" w:h="15840" w:code="1"/>
          <w:pgMar w:top="1417" w:right="1417" w:bottom="1417" w:left="1417" w:header="720" w:footer="720" w:gutter="0"/>
          <w:pgBorders w:display="firstPage" w:offsetFrom="page">
            <w:top w:val="decoArchColor" w:sz="31" w:space="24" w:color="auto"/>
            <w:left w:val="decoArchColor" w:sz="31" w:space="24" w:color="auto"/>
            <w:bottom w:val="decoArchColor" w:sz="31" w:space="24" w:color="auto"/>
            <w:right w:val="decoArchColor" w:sz="31" w:space="24" w:color="auto"/>
          </w:pgBorders>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1E02A71" w:rsidR="00500586" w:rsidRPr="00297CA8" w:rsidRDefault="00B259DD" w:rsidP="00752937">
      <w:pPr>
        <w:pStyle w:val="MainHeading1"/>
        <w:spacing w:line="276" w:lineRule="auto"/>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w:t>
      </w:r>
      <w:bookmarkEnd w:id="0"/>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202DE83C" w:rsidR="00500586" w:rsidRPr="00752937" w:rsidRDefault="00752937" w:rsidP="00297CA8">
      <w:pPr>
        <w:suppressAutoHyphens/>
        <w:spacing w:after="120" w:line="276" w:lineRule="auto"/>
        <w:jc w:val="both"/>
        <w:rPr>
          <w:rFonts w:ascii="Trebuchet MS" w:hAnsi="Trebuchet MS"/>
          <w:b/>
          <w:bCs/>
          <w:szCs w:val="24"/>
          <w:lang w:val="fr-CA"/>
        </w:rPr>
      </w:pPr>
      <w:r w:rsidRPr="00DA185E">
        <w:rPr>
          <w:rFonts w:ascii="Trebuchet MS" w:eastAsia="SimSun" w:hAnsi="Trebuchet MS"/>
          <w:b/>
          <w:caps/>
          <w:sz w:val="28"/>
          <w:szCs w:val="28"/>
          <w:lang w:val="fr-CA" w:eastAsia="en-US"/>
        </w:rPr>
        <w:t>N°004/DCO/PROLOG/CMNEKAI-KAI/SIGAMP/2</w:t>
      </w:r>
      <w:r w:rsidR="00F53351">
        <w:rPr>
          <w:rFonts w:ascii="Trebuchet MS" w:eastAsia="SimSun" w:hAnsi="Trebuchet MS"/>
          <w:b/>
          <w:caps/>
          <w:sz w:val="28"/>
          <w:szCs w:val="28"/>
          <w:lang w:val="fr-CA" w:eastAsia="en-US"/>
        </w:rPr>
        <w:t>025 DU 11/09/2025</w:t>
      </w:r>
      <w:r w:rsidR="007F33F4">
        <w:rPr>
          <w:rFonts w:ascii="Trebuchet MS" w:eastAsia="SimSun" w:hAnsi="Trebuchet MS"/>
          <w:b/>
          <w:caps/>
          <w:sz w:val="28"/>
          <w:szCs w:val="28"/>
          <w:lang w:val="fr-CA" w:eastAsia="en-US"/>
        </w:rPr>
        <w:t xml:space="preserve"> POUR LES TRAVAUX DE</w:t>
      </w:r>
      <w:r w:rsidR="00A27421">
        <w:rPr>
          <w:rFonts w:ascii="Trebuchet MS" w:eastAsia="SimSun" w:hAnsi="Trebuchet MS"/>
          <w:b/>
          <w:caps/>
          <w:sz w:val="28"/>
          <w:szCs w:val="28"/>
          <w:lang w:val="fr-CA" w:eastAsia="en-US"/>
        </w:rPr>
        <w:t xml:space="preserve"> </w:t>
      </w:r>
      <w:r w:rsidRPr="00DA185E">
        <w:rPr>
          <w:rFonts w:ascii="Trebuchet MS" w:eastAsia="SimSun" w:hAnsi="Trebuchet MS"/>
          <w:b/>
          <w:sz w:val="28"/>
          <w:szCs w:val="24"/>
          <w:lang w:val="fr-CA" w:eastAsia="en-US"/>
        </w:rPr>
        <w:t xml:space="preserve">CONSTRUCTION D’UN BLOC </w:t>
      </w:r>
      <w:r>
        <w:rPr>
          <w:rFonts w:ascii="Trebuchet MS" w:eastAsia="SimSun" w:hAnsi="Trebuchet MS"/>
          <w:b/>
          <w:sz w:val="28"/>
          <w:szCs w:val="24"/>
          <w:lang w:val="fr-CA" w:eastAsia="en-US"/>
        </w:rPr>
        <w:t>MATERNEL A L’ECOLE MATERNELLE DE HOUMI</w:t>
      </w:r>
      <w:r w:rsidRPr="00DA185E">
        <w:rPr>
          <w:rFonts w:ascii="Trebuchet MS" w:eastAsia="SimSun" w:hAnsi="Trebuchet MS"/>
          <w:b/>
          <w:sz w:val="28"/>
          <w:szCs w:val="24"/>
          <w:lang w:val="fr-CA" w:eastAsia="en-US"/>
        </w:rPr>
        <w:t xml:space="preserve">   , COMMUNE DE KAI-KAI,</w:t>
      </w:r>
      <w:r>
        <w:rPr>
          <w:rFonts w:ascii="Trebuchet MS" w:eastAsia="SimSun" w:hAnsi="Trebuchet MS"/>
          <w:b/>
          <w:sz w:val="28"/>
          <w:szCs w:val="24"/>
          <w:lang w:val="fr-CA" w:eastAsia="en-US"/>
        </w:rPr>
        <w:t xml:space="preserve"> DEPARTEMENT DU MAYO DANAY, REGION DE L’EXTREME-NORD</w:t>
      </w:r>
    </w:p>
    <w:p w14:paraId="19F4CE76" w14:textId="7B701481"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27421">
        <w:rPr>
          <w:rFonts w:ascii="Trebuchet MS" w:hAnsi="Trebuchet MS"/>
          <w:b/>
          <w:bCs/>
          <w:szCs w:val="24"/>
        </w:rPr>
        <w:t> : 11/09/2025</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1F644A71"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de </w:t>
      </w:r>
      <w:r w:rsidR="00BF6055">
        <w:rPr>
          <w:rFonts w:ascii="Trebuchet MS" w:hAnsi="Trebuchet MS"/>
          <w:iCs/>
          <w:spacing w:val="-2"/>
          <w:szCs w:val="24"/>
        </w:rPr>
        <w:t>KAI-KAI</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w:t>
      </w:r>
      <w:r w:rsidR="00752937">
        <w:rPr>
          <w:rFonts w:ascii="Trebuchet MS" w:hAnsi="Trebuchet MS"/>
          <w:iCs/>
          <w:spacing w:val="-2"/>
          <w:szCs w:val="24"/>
        </w:rPr>
        <w:t xml:space="preserve"> Kai-Kai</w:t>
      </w:r>
      <w:r w:rsidR="0042718A" w:rsidRPr="00297CA8">
        <w:rPr>
          <w:rFonts w:ascii="Trebuchet MS" w:hAnsi="Trebuchet MS"/>
          <w:iCs/>
          <w:spacing w:val="-2"/>
          <w:szCs w:val="24"/>
        </w:rPr>
        <w:t xml:space="preserve"> </w:t>
      </w:r>
      <w:r w:rsidR="00944FF6"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752937">
        <w:rPr>
          <w:rFonts w:ascii="Trebuchet MS" w:hAnsi="Trebuchet MS"/>
          <w:b/>
          <w:spacing w:val="-2"/>
          <w:szCs w:val="24"/>
        </w:rPr>
        <w:t>c</w:t>
      </w:r>
      <w:r w:rsidR="00F02C88" w:rsidRPr="00752937">
        <w:rPr>
          <w:rFonts w:ascii="Trebuchet MS" w:hAnsi="Trebuchet MS"/>
          <w:b/>
          <w:spacing w:val="-2"/>
          <w:szCs w:val="24"/>
        </w:rPr>
        <w:t xml:space="preserve">onstruction d’un bloc </w:t>
      </w:r>
      <w:r w:rsidR="00A978AF" w:rsidRPr="00752937">
        <w:rPr>
          <w:rFonts w:ascii="Trebuchet MS" w:hAnsi="Trebuchet MS"/>
          <w:b/>
          <w:spacing w:val="-2"/>
          <w:szCs w:val="24"/>
        </w:rPr>
        <w:t>maternel à</w:t>
      </w:r>
      <w:r w:rsidR="00136326" w:rsidRPr="00752937">
        <w:rPr>
          <w:rFonts w:ascii="Trebuchet MS" w:hAnsi="Trebuchet MS"/>
          <w:b/>
          <w:spacing w:val="-2"/>
          <w:szCs w:val="24"/>
        </w:rPr>
        <w:t xml:space="preserve"> </w:t>
      </w:r>
      <w:r w:rsidR="00F02C88" w:rsidRPr="00752937">
        <w:rPr>
          <w:rFonts w:ascii="Trebuchet MS" w:hAnsi="Trebuchet MS"/>
          <w:b/>
          <w:spacing w:val="-2"/>
          <w:szCs w:val="24"/>
        </w:rPr>
        <w:t xml:space="preserve"> </w:t>
      </w:r>
      <w:r w:rsidR="00752937" w:rsidRPr="00752937">
        <w:rPr>
          <w:rFonts w:ascii="Trebuchet MS" w:hAnsi="Trebuchet MS"/>
          <w:b/>
          <w:spacing w:val="-2"/>
          <w:szCs w:val="24"/>
        </w:rPr>
        <w:t>l’école maternelle de Houmi</w:t>
      </w:r>
      <w:r w:rsidR="00136326" w:rsidRPr="00752937">
        <w:rPr>
          <w:rFonts w:ascii="Trebuchet MS" w:hAnsi="Trebuchet MS"/>
          <w:b/>
          <w:spacing w:val="-2"/>
          <w:szCs w:val="24"/>
        </w:rPr>
        <w:t xml:space="preserve">  </w:t>
      </w:r>
      <w:r w:rsidR="00F02C88" w:rsidRPr="00752937">
        <w:rPr>
          <w:rFonts w:ascii="Trebuchet MS" w:hAnsi="Trebuchet MS"/>
          <w:b/>
          <w:spacing w:val="-2"/>
          <w:szCs w:val="24"/>
        </w:rPr>
        <w:t xml:space="preserve">, Commune de </w:t>
      </w:r>
      <w:r w:rsidR="00752937" w:rsidRPr="00752937">
        <w:rPr>
          <w:rFonts w:ascii="Trebuchet MS" w:hAnsi="Trebuchet MS"/>
          <w:b/>
          <w:spacing w:val="-2"/>
          <w:szCs w:val="24"/>
        </w:rPr>
        <w:t>Kai-Kai</w:t>
      </w:r>
      <w:r w:rsidR="00F02C88" w:rsidRPr="00752937">
        <w:rPr>
          <w:rFonts w:ascii="Trebuchet MS" w:hAnsi="Trebuchet MS"/>
          <w:b/>
          <w:spacing w:val="-2"/>
          <w:szCs w:val="24"/>
        </w:rPr>
        <w:t xml:space="preserve">, Département du </w:t>
      </w:r>
      <w:r w:rsidR="00752937" w:rsidRPr="00752937">
        <w:rPr>
          <w:rFonts w:ascii="Trebuchet MS" w:hAnsi="Trebuchet MS"/>
          <w:b/>
          <w:spacing w:val="-2"/>
          <w:szCs w:val="24"/>
        </w:rPr>
        <w:t>Mayo Danay, Région de l’Ex</w:t>
      </w:r>
      <w:r w:rsidR="00752937">
        <w:rPr>
          <w:rFonts w:ascii="Trebuchet MS" w:hAnsi="Trebuchet MS"/>
          <w:b/>
          <w:spacing w:val="-2"/>
          <w:szCs w:val="24"/>
        </w:rPr>
        <w:t>treme-Nord</w:t>
      </w:r>
      <w:r w:rsidR="00F66141" w:rsidRPr="00297CA8">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w:t>
      </w:r>
      <w:r w:rsidR="00D1503F" w:rsidRPr="00297CA8">
        <w:rPr>
          <w:rFonts w:ascii="Trebuchet MS" w:hAnsi="Trebuchet MS"/>
          <w:szCs w:val="24"/>
          <w:lang w:eastAsia="en-US"/>
        </w:rPr>
        <w:lastRenderedPageBreak/>
        <w:t xml:space="preserve">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5" w:history="1"/>
      <w:r w:rsidRPr="00297CA8">
        <w:rPr>
          <w:rFonts w:ascii="Trebuchet MS" w:hAnsi="Trebuchet MS"/>
          <w:lang w:val="fr"/>
        </w:rPr>
        <w:t xml:space="preserve"> aux conditions contractuelles (Annexe A)</w:t>
      </w:r>
      <w:hyperlink r:id="rId16"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7"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w:t>
      </w:r>
      <w:r w:rsidRPr="00297CA8">
        <w:rPr>
          <w:rFonts w:ascii="Trebuchet MS" w:hAnsi="Trebuchet MS"/>
          <w:lang w:val="fr"/>
        </w:rPr>
        <w:lastRenderedPageBreak/>
        <w:t>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8" w:history="1"/>
      <w:r w:rsidRPr="00297CA8">
        <w:rPr>
          <w:rFonts w:ascii="Trebuchet MS" w:hAnsi="Trebuchet MS"/>
          <w:lang w:val="fr"/>
        </w:rPr>
        <w:t xml:space="preserve"> http://www.worldbank.org/debarr.</w:t>
      </w:r>
      <w:hyperlink r:id="rId19"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w:t>
      </w:r>
      <w:r w:rsidRPr="00297CA8">
        <w:rPr>
          <w:rFonts w:ascii="Trebuchet MS" w:hAnsi="Trebuchet MS"/>
          <w:lang w:val="fr"/>
        </w:rPr>
        <w:lastRenderedPageBreak/>
        <w:t xml:space="preserve">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4DC414EB" w:rsidR="00611AB4" w:rsidRDefault="0090350F" w:rsidP="00297CA8">
      <w:pPr>
        <w:suppressAutoHyphens/>
        <w:autoSpaceDN w:val="0"/>
        <w:spacing w:line="276" w:lineRule="auto"/>
        <w:ind w:right="-72"/>
        <w:jc w:val="both"/>
        <w:textAlignment w:val="baseline"/>
        <w:rPr>
          <w:rFonts w:ascii="Trebuchet MS" w:eastAsia="SimSun" w:hAnsi="Trebuchet MS"/>
          <w:b/>
          <w:szCs w:val="24"/>
          <w:lang w:val="fr-CA"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 xml:space="preserve">(i) Registre </w:t>
      </w:r>
      <w:r w:rsidR="00611AB4" w:rsidRPr="00297CA8">
        <w:rPr>
          <w:rFonts w:ascii="Trebuchet MS" w:hAnsi="Trebuchet MS"/>
          <w:b/>
          <w:szCs w:val="24"/>
        </w:rPr>
        <w:lastRenderedPageBreak/>
        <w:t>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551A70" w:rsidRPr="00297CA8">
        <w:rPr>
          <w:rFonts w:ascii="Trebuchet MS" w:eastAsia="SimSun" w:hAnsi="Trebuchet MS"/>
          <w:b/>
          <w:szCs w:val="24"/>
          <w:lang w:val="fr-CA" w:eastAsia="en-US"/>
        </w:rPr>
        <w:t xml:space="preserve">; </w:t>
      </w:r>
      <w:r w:rsidR="00752937" w:rsidRPr="00297CA8">
        <w:rPr>
          <w:rFonts w:ascii="Trebuchet MS" w:eastAsia="SimSun" w:hAnsi="Trebuchet MS"/>
          <w:b/>
          <w:szCs w:val="24"/>
          <w:lang w:val="fr-CA" w:eastAsia="en-US"/>
        </w:rPr>
        <w:t xml:space="preserve">(xi) </w:t>
      </w:r>
      <w:r w:rsidR="00752937">
        <w:rPr>
          <w:rFonts w:ascii="Trebuchet MS" w:eastAsia="SimSun" w:hAnsi="Trebuchet MS"/>
          <w:b/>
          <w:szCs w:val="24"/>
          <w:lang w:val="fr-CA" w:eastAsia="en-US"/>
        </w:rPr>
        <w:t>Attestation de Catégorisation dans le secteur de BTP; (x</w:t>
      </w:r>
      <w:r w:rsidR="00274265" w:rsidRPr="00297CA8">
        <w:rPr>
          <w:rFonts w:ascii="Trebuchet MS" w:eastAsia="SimSun" w:hAnsi="Trebuchet MS"/>
          <w:b/>
          <w:szCs w:val="24"/>
          <w:lang w:val="fr-CA" w:eastAsia="en-US"/>
        </w:rPr>
        <w:t xml:space="preserve">) </w:t>
      </w:r>
      <w:r w:rsidR="00551A70" w:rsidRPr="00297CA8">
        <w:rPr>
          <w:rFonts w:ascii="Trebuchet MS" w:eastAsia="SimSun" w:hAnsi="Trebuchet MS"/>
          <w:b/>
          <w:szCs w:val="24"/>
          <w:lang w:val="fr-CA" w:eastAsia="en-US"/>
        </w:rPr>
        <w:t xml:space="preserve">une caution de soumission </w:t>
      </w:r>
      <w:r w:rsidR="00AD6E69" w:rsidRPr="00752937">
        <w:rPr>
          <w:rFonts w:ascii="Trebuchet MS" w:eastAsia="SimSun" w:hAnsi="Trebuchet MS"/>
          <w:b/>
          <w:szCs w:val="24"/>
          <w:lang w:val="fr-CA" w:eastAsia="en-US"/>
        </w:rPr>
        <w:t xml:space="preserve">(timbrée et accompagnée du recépissé de la CDEC) </w:t>
      </w:r>
      <w:r w:rsidR="00551A70" w:rsidRPr="00752937">
        <w:rPr>
          <w:rFonts w:ascii="Trebuchet MS" w:eastAsia="SimSun" w:hAnsi="Trebuchet MS"/>
          <w:b/>
          <w:szCs w:val="24"/>
          <w:lang w:val="fr-CA" w:eastAsia="en-US"/>
        </w:rPr>
        <w:t xml:space="preserve">d’un montant de </w:t>
      </w:r>
      <w:r w:rsidR="00752937" w:rsidRPr="00752937">
        <w:rPr>
          <w:rFonts w:ascii="Trebuchet MS" w:eastAsia="SimSun" w:hAnsi="Trebuchet MS"/>
          <w:b/>
          <w:szCs w:val="24"/>
          <w:lang w:val="fr-CA" w:eastAsia="en-US"/>
        </w:rPr>
        <w:t>cinq</w:t>
      </w:r>
      <w:r w:rsidR="00BD28E9" w:rsidRPr="00752937">
        <w:rPr>
          <w:rFonts w:ascii="Trebuchet MS" w:eastAsia="SimSun" w:hAnsi="Trebuchet MS"/>
          <w:b/>
          <w:szCs w:val="24"/>
          <w:lang w:val="fr-CA" w:eastAsia="en-US"/>
        </w:rPr>
        <w:t xml:space="preserve"> cent </w:t>
      </w:r>
      <w:r w:rsidR="00752937" w:rsidRPr="00752937">
        <w:rPr>
          <w:rFonts w:ascii="Trebuchet MS" w:eastAsia="SimSun" w:hAnsi="Trebuchet MS"/>
          <w:b/>
          <w:szCs w:val="24"/>
          <w:lang w:val="fr-CA" w:eastAsia="en-US"/>
        </w:rPr>
        <w:t>mille</w:t>
      </w:r>
      <w:r w:rsidR="00274265" w:rsidRPr="00752937">
        <w:rPr>
          <w:rFonts w:ascii="Trebuchet MS" w:eastAsia="SimSun" w:hAnsi="Trebuchet MS"/>
          <w:b/>
          <w:szCs w:val="24"/>
          <w:lang w:val="fr-CA" w:eastAsia="en-US"/>
        </w:rPr>
        <w:t xml:space="preserve"> (</w:t>
      </w:r>
      <w:r w:rsidR="00752937" w:rsidRPr="00752937">
        <w:rPr>
          <w:rFonts w:ascii="Trebuchet MS" w:eastAsia="SimSun" w:hAnsi="Trebuchet MS"/>
          <w:b/>
          <w:szCs w:val="24"/>
          <w:lang w:val="fr-CA" w:eastAsia="en-US"/>
        </w:rPr>
        <w:t>500 0</w:t>
      </w:r>
      <w:r w:rsidR="00BD28E9" w:rsidRPr="00752937">
        <w:rPr>
          <w:rFonts w:ascii="Trebuchet MS" w:eastAsia="SimSun" w:hAnsi="Trebuchet MS"/>
          <w:b/>
          <w:szCs w:val="24"/>
          <w:lang w:val="fr-CA" w:eastAsia="en-US"/>
        </w:rPr>
        <w:t>00</w:t>
      </w:r>
      <w:r w:rsidR="00274265" w:rsidRPr="00752937">
        <w:rPr>
          <w:rFonts w:ascii="Trebuchet MS" w:eastAsia="SimSun" w:hAnsi="Trebuchet MS"/>
          <w:b/>
          <w:szCs w:val="24"/>
          <w:lang w:val="fr-CA" w:eastAsia="en-US"/>
        </w:rPr>
        <w:t>) Francs</w:t>
      </w:r>
      <w:r w:rsidR="00274265" w:rsidRPr="00297CA8">
        <w:rPr>
          <w:rFonts w:ascii="Trebuchet MS" w:eastAsia="SimSun" w:hAnsi="Trebuchet MS"/>
          <w:b/>
          <w:szCs w:val="24"/>
          <w:lang w:val="fr-CA" w:eastAsia="en-US"/>
        </w:rPr>
        <w:t xml:space="preserve"> CFA.</w:t>
      </w:r>
    </w:p>
    <w:p w14:paraId="0593543B" w14:textId="77777777" w:rsidR="005529C4" w:rsidRDefault="005529C4" w:rsidP="00297CA8">
      <w:pPr>
        <w:suppressAutoHyphens/>
        <w:autoSpaceDN w:val="0"/>
        <w:spacing w:line="276" w:lineRule="auto"/>
        <w:ind w:right="-72"/>
        <w:jc w:val="both"/>
        <w:textAlignment w:val="baseline"/>
        <w:rPr>
          <w:rFonts w:ascii="Trebuchet MS" w:eastAsia="SimSun" w:hAnsi="Trebuchet MS"/>
          <w:b/>
          <w:szCs w:val="24"/>
          <w:lang w:val="fr-CA" w:eastAsia="en-US"/>
        </w:rPr>
      </w:pPr>
    </w:p>
    <w:p w14:paraId="26F7D564" w14:textId="3F46BAEA" w:rsidR="005529C4" w:rsidRPr="00297CA8" w:rsidRDefault="005529C4"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b/>
          <w:bCs/>
          <w:i/>
          <w:iCs/>
          <w:szCs w:val="24"/>
          <w:u w:val="single"/>
        </w:rPr>
        <w:t>N.B</w:t>
      </w:r>
      <w:r w:rsidRPr="00297CA8">
        <w:rPr>
          <w:rFonts w:ascii="Trebuchet MS" w:hAnsi="Trebuchet MS"/>
          <w:b/>
          <w:bCs/>
          <w:i/>
          <w:iCs/>
          <w:szCs w:val="24"/>
        </w:rPr>
        <w:t xml:space="preserve"> 1 : </w:t>
      </w:r>
      <w:r w:rsidRPr="007B73ED">
        <w:rPr>
          <w:rFonts w:ascii="Trebuchet MS" w:hAnsi="Trebuchet MS"/>
          <w:b/>
          <w:bCs/>
          <w:i/>
          <w:iCs/>
          <w:szCs w:val="24"/>
        </w:rPr>
        <w:t>En cas de groupement</w:t>
      </w:r>
      <w:r>
        <w:rPr>
          <w:rFonts w:ascii="Trebuchet MS" w:hAnsi="Trebuchet MS"/>
          <w:b/>
          <w:bCs/>
          <w:i/>
          <w:iCs/>
          <w:szCs w:val="24"/>
        </w:rPr>
        <w:t>, un accord de groupement et le pouvoir de signature seront exigés. C</w:t>
      </w:r>
      <w:r w:rsidRPr="007B73ED">
        <w:rPr>
          <w:rFonts w:ascii="Trebuchet MS" w:hAnsi="Trebuchet MS"/>
          <w:b/>
          <w:bCs/>
          <w:i/>
          <w:iCs/>
          <w:szCs w:val="24"/>
        </w:rPr>
        <w:t>haque membre doit présenter un dossier admini</w:t>
      </w:r>
      <w:r>
        <w:rPr>
          <w:rFonts w:ascii="Trebuchet MS" w:hAnsi="Trebuchet MS"/>
          <w:b/>
          <w:bCs/>
          <w:i/>
          <w:iCs/>
          <w:szCs w:val="24"/>
        </w:rPr>
        <w:t>stratif complet, les pièces v, viii</w:t>
      </w:r>
      <w:r w:rsidRPr="007B73ED">
        <w:rPr>
          <w:rFonts w:ascii="Trebuchet MS" w:hAnsi="Trebuchet MS"/>
          <w:b/>
          <w:bCs/>
          <w:i/>
          <w:iCs/>
          <w:szCs w:val="24"/>
        </w:rPr>
        <w:t xml:space="preserve"> et i</w:t>
      </w:r>
      <w:r>
        <w:rPr>
          <w:rFonts w:ascii="Trebuchet MS" w:hAnsi="Trebuchet MS"/>
          <w:b/>
          <w:bCs/>
          <w:i/>
          <w:iCs/>
          <w:szCs w:val="24"/>
        </w:rPr>
        <w:t>x</w:t>
      </w:r>
      <w:r w:rsidRPr="007B73ED">
        <w:rPr>
          <w:rFonts w:ascii="Trebuchet MS" w:hAnsi="Trebuchet MS"/>
          <w:b/>
          <w:bCs/>
          <w:i/>
          <w:iCs/>
          <w:szCs w:val="24"/>
        </w:rPr>
        <w:t>, étant uniquement présentées par le mandataire du groupement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225A0A9C"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5529C4">
        <w:rPr>
          <w:rFonts w:ascii="Trebuchet MS" w:hAnsi="Trebuchet MS"/>
          <w:b/>
          <w:bCs/>
          <w:i/>
          <w:iCs/>
          <w:szCs w:val="24"/>
        </w:rPr>
        <w:t xml:space="preserve"> 2</w:t>
      </w:r>
      <w:r w:rsidR="006A7D9D" w:rsidRPr="00297CA8">
        <w:rPr>
          <w:rFonts w:ascii="Trebuchet MS" w:hAnsi="Trebuchet MS"/>
          <w:b/>
          <w:bCs/>
          <w:i/>
          <w:iCs/>
          <w:szCs w:val="24"/>
        </w:rPr>
        <w:t xml:space="preserve">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bookmarkEnd w:id="5"/>
    <w:bookmarkEnd w:id="6"/>
    <w:bookmarkEnd w:id="7"/>
    <w:p w14:paraId="14F48FE3" w14:textId="314D6879" w:rsidR="005529C4" w:rsidRDefault="002000A8" w:rsidP="00297CA8">
      <w:pPr>
        <w:pStyle w:val="Paragraphedeliste"/>
        <w:shd w:val="clear" w:color="auto" w:fill="FFFFFF" w:themeFill="background1"/>
        <w:spacing w:after="120" w:line="276" w:lineRule="auto"/>
        <w:ind w:left="450"/>
        <w:contextualSpacing w:val="0"/>
        <w:rPr>
          <w:rFonts w:ascii="Trebuchet MS" w:hAnsi="Trebuchet MS"/>
          <w:b/>
          <w:szCs w:val="24"/>
        </w:rPr>
      </w:pPr>
      <w:r w:rsidRPr="00297CA8">
        <w:rPr>
          <w:rFonts w:ascii="Trebuchet MS" w:hAnsi="Trebuchet MS"/>
          <w:b/>
          <w:i/>
          <w:szCs w:val="24"/>
          <w:u w:val="single"/>
        </w:rPr>
        <w:t>N.B</w:t>
      </w:r>
      <w:r w:rsidR="006A7D9D" w:rsidRPr="005529C4">
        <w:rPr>
          <w:rFonts w:ascii="Trebuchet MS" w:hAnsi="Trebuchet MS"/>
          <w:b/>
          <w:i/>
          <w:szCs w:val="24"/>
        </w:rPr>
        <w:t xml:space="preserve"> </w:t>
      </w:r>
      <w:r w:rsidR="005529C4" w:rsidRPr="005529C4">
        <w:rPr>
          <w:rFonts w:ascii="Trebuchet MS" w:hAnsi="Trebuchet MS"/>
          <w:b/>
          <w:i/>
          <w:szCs w:val="24"/>
        </w:rPr>
        <w:t>3</w:t>
      </w:r>
      <w:r w:rsidRPr="00297CA8">
        <w:rPr>
          <w:rFonts w:ascii="Trebuchet MS" w:hAnsi="Trebuchet MS"/>
          <w:b/>
          <w:szCs w:val="24"/>
        </w:rPr>
        <w:t> :</w:t>
      </w:r>
      <w:r w:rsidR="005529C4" w:rsidRPr="005529C4">
        <w:rPr>
          <w:rFonts w:ascii="Trebuchet MS" w:hAnsi="Trebuchet MS"/>
          <w:b/>
          <w:szCs w:val="24"/>
        </w:rPr>
        <w:t xml:space="preserve"> </w:t>
      </w:r>
      <w:r w:rsidR="005529C4">
        <w:rPr>
          <w:rFonts w:ascii="Trebuchet MS" w:hAnsi="Trebuchet MS"/>
          <w:b/>
          <w:szCs w:val="24"/>
        </w:rPr>
        <w:t>Les critères éliminatoires porteront essentiellement sur :</w:t>
      </w:r>
    </w:p>
    <w:p w14:paraId="7C89C0E0" w14:textId="07B8A05C" w:rsidR="005529C4" w:rsidRDefault="005529C4" w:rsidP="00830898">
      <w:pPr>
        <w:pStyle w:val="Paragraphedeliste"/>
        <w:shd w:val="clear" w:color="auto" w:fill="FFFFFF" w:themeFill="background1"/>
        <w:spacing w:after="120" w:line="276" w:lineRule="auto"/>
        <w:ind w:left="450"/>
        <w:contextualSpacing w:val="0"/>
        <w:rPr>
          <w:rFonts w:ascii="Trebuchet MS" w:hAnsi="Trebuchet MS"/>
          <w:b/>
          <w:szCs w:val="24"/>
        </w:rPr>
      </w:pPr>
      <w:r w:rsidRPr="005529C4">
        <w:rPr>
          <w:rFonts w:ascii="Trebuchet MS" w:hAnsi="Trebuchet MS"/>
          <w:b/>
          <w:szCs w:val="24"/>
        </w:rPr>
        <w:t>-</w:t>
      </w:r>
      <w:r>
        <w:rPr>
          <w:rFonts w:ascii="Trebuchet MS" w:hAnsi="Trebuchet MS"/>
          <w:b/>
          <w:szCs w:val="24"/>
        </w:rPr>
        <w:t xml:space="preserve"> </w:t>
      </w:r>
      <w:r w:rsidR="00BB1465" w:rsidRPr="00297CA8">
        <w:rPr>
          <w:rFonts w:ascii="Trebuchet MS" w:hAnsi="Trebuchet MS"/>
          <w:b/>
          <w:szCs w:val="24"/>
        </w:rPr>
        <w:t xml:space="preserve"> L'absence ou </w:t>
      </w:r>
      <w:r w:rsidR="00244FAE">
        <w:rPr>
          <w:rFonts w:ascii="Trebuchet MS" w:hAnsi="Trebuchet MS"/>
          <w:b/>
          <w:szCs w:val="24"/>
        </w:rPr>
        <w:t xml:space="preserve">la </w:t>
      </w:r>
      <w:r w:rsidR="00BB1465" w:rsidRPr="00297CA8">
        <w:rPr>
          <w:rFonts w:ascii="Trebuchet MS" w:hAnsi="Trebuchet MS"/>
          <w:b/>
          <w:szCs w:val="24"/>
        </w:rPr>
        <w:t xml:space="preserve">non-conformité de la </w:t>
      </w:r>
      <w:r w:rsidR="00274265" w:rsidRPr="00297CA8">
        <w:rPr>
          <w:rFonts w:ascii="Trebuchet MS" w:hAnsi="Trebuchet MS"/>
          <w:b/>
          <w:szCs w:val="24"/>
        </w:rPr>
        <w:t xml:space="preserve">caution de soumission </w:t>
      </w:r>
      <w:r>
        <w:rPr>
          <w:rFonts w:ascii="Trebuchet MS" w:hAnsi="Trebuchet MS"/>
          <w:b/>
          <w:szCs w:val="24"/>
        </w:rPr>
        <w:t>est éliminatoire ;</w:t>
      </w:r>
    </w:p>
    <w:p w14:paraId="4BB94C1B" w14:textId="77777777" w:rsidR="005529C4" w:rsidRPr="00220D72" w:rsidRDefault="005529C4" w:rsidP="005529C4">
      <w:pPr>
        <w:widowControl w:val="0"/>
        <w:suppressAutoHyphens/>
        <w:autoSpaceDE w:val="0"/>
        <w:autoSpaceDN w:val="0"/>
        <w:jc w:val="both"/>
        <w:textAlignment w:val="baseline"/>
      </w:pPr>
      <w:r>
        <w:rPr>
          <w:lang w:val="fr-CA"/>
        </w:rPr>
        <w:t xml:space="preserve">      </w:t>
      </w:r>
      <w:r w:rsidRPr="00220D72">
        <w:rPr>
          <w:rFonts w:ascii="Trebuchet MS" w:hAnsi="Trebuchet MS"/>
          <w:b/>
          <w:szCs w:val="24"/>
        </w:rPr>
        <w:t>- L’absence d’un prix unitaire quantifié dans l’Offre financière.</w:t>
      </w:r>
    </w:p>
    <w:p w14:paraId="4A59C0A2" w14:textId="77777777" w:rsidR="005529C4" w:rsidRDefault="005529C4" w:rsidP="00297CA8">
      <w:pPr>
        <w:pStyle w:val="Paragraphedeliste"/>
        <w:shd w:val="clear" w:color="auto" w:fill="FFFFFF" w:themeFill="background1"/>
        <w:spacing w:after="120" w:line="276" w:lineRule="auto"/>
        <w:ind w:left="450"/>
        <w:contextualSpacing w:val="0"/>
        <w:rPr>
          <w:rFonts w:ascii="Trebuchet MS" w:hAnsi="Trebuchet MS"/>
          <w:b/>
          <w:szCs w:val="24"/>
        </w:rPr>
      </w:pPr>
    </w:p>
    <w:p w14:paraId="62E2D014" w14:textId="77777777" w:rsidR="00BB1465" w:rsidRPr="00297CA8" w:rsidRDefault="00BB1465" w:rsidP="00297CA8">
      <w:pPr>
        <w:pStyle w:val="Paragraphedeliste"/>
        <w:shd w:val="clear" w:color="auto" w:fill="FFFFFF" w:themeFill="background1"/>
        <w:spacing w:after="120" w:line="276" w:lineRule="auto"/>
        <w:ind w:left="450"/>
        <w:contextualSpacing w:val="0"/>
        <w:rPr>
          <w:rFonts w:ascii="Trebuchet MS" w:hAnsi="Trebuchet MS"/>
          <w:b/>
          <w:szCs w:val="24"/>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504E22AD" w:rsidR="00CD30BD" w:rsidRPr="00297CA8" w:rsidRDefault="005529C4"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Pr>
          <w:rFonts w:ascii="Trebuchet MS" w:hAnsi="Trebuchet MS"/>
          <w:szCs w:val="24"/>
        </w:rPr>
        <w:t>Offres</w:t>
      </w:r>
      <w:r w:rsidRPr="00297CA8">
        <w:rPr>
          <w:rFonts w:ascii="Trebuchet MS" w:hAnsi="Trebuchet MS"/>
          <w:szCs w:val="24"/>
        </w:rPr>
        <w:t xml:space="preserve"> seront</w:t>
      </w:r>
      <w:r>
        <w:rPr>
          <w:rFonts w:ascii="Trebuchet MS" w:hAnsi="Trebuchet MS"/>
          <w:szCs w:val="24"/>
        </w:rPr>
        <w:t xml:space="preserve"> rédigées dans un </w:t>
      </w:r>
      <w:r w:rsidRPr="0087402F">
        <w:rPr>
          <w:rFonts w:ascii="Trebuchet MS" w:hAnsi="Trebuchet MS"/>
          <w:b/>
          <w:szCs w:val="24"/>
        </w:rPr>
        <w:t>volume unique</w:t>
      </w:r>
      <w:r>
        <w:rPr>
          <w:rFonts w:ascii="Trebuchet MS" w:hAnsi="Trebuchet MS"/>
          <w:szCs w:val="24"/>
        </w:rPr>
        <w:t xml:space="preserve"> comprenant les trois parties (</w:t>
      </w:r>
      <w:r w:rsidRPr="009002D8">
        <w:rPr>
          <w:rFonts w:ascii="Trebuchet MS" w:hAnsi="Trebuchet MS"/>
          <w:b/>
          <w:szCs w:val="24"/>
        </w:rPr>
        <w:t>Administrative, Technique et Finançière</w:t>
      </w:r>
      <w:r>
        <w:rPr>
          <w:rFonts w:ascii="Trebuchet MS" w:hAnsi="Trebuchet MS"/>
          <w:szCs w:val="24"/>
        </w:rPr>
        <w:t>) en français ou en anglais et</w:t>
      </w:r>
      <w:r w:rsidRPr="00297CA8">
        <w:rPr>
          <w:rFonts w:ascii="Trebuchet MS" w:hAnsi="Trebuchet MS"/>
          <w:szCs w:val="24"/>
        </w:rPr>
        <w:t xml:space="preserve"> déposées en </w:t>
      </w:r>
      <w:r w:rsidRPr="00297CA8">
        <w:rPr>
          <w:rFonts w:ascii="Trebuchet MS" w:hAnsi="Trebuchet MS"/>
          <w:b/>
          <w:bCs/>
          <w:szCs w:val="24"/>
        </w:rPr>
        <w:t xml:space="preserve">cinq  (05) exemplaires (dont un (01) original et quatre (04)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5835B2AA"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A27421">
        <w:rPr>
          <w:rFonts w:ascii="Trebuchet MS" w:hAnsi="Trebuchet MS"/>
          <w:b/>
          <w:bCs/>
          <w:i/>
          <w:iCs/>
          <w:szCs w:val="24"/>
          <w:lang w:eastAsia="en-US"/>
        </w:rPr>
        <w:t>08/10/2025</w:t>
      </w:r>
      <w:r w:rsidR="005E1A3F" w:rsidRPr="00297CA8">
        <w:rPr>
          <w:rFonts w:ascii="Trebuchet MS" w:hAnsi="Trebuchet MS"/>
          <w:b/>
          <w:bCs/>
          <w:i/>
          <w:iCs/>
          <w:szCs w:val="24"/>
          <w:lang w:eastAsia="en-US"/>
        </w:rPr>
        <w:t xml:space="preserve"> à 12heures</w:t>
      </w:r>
      <w:r w:rsidR="00D00B5F">
        <w:rPr>
          <w:rFonts w:ascii="Trebuchet MS" w:hAnsi="Trebuchet MS"/>
          <w:b/>
          <w:bCs/>
          <w:i/>
          <w:iCs/>
          <w:szCs w:val="24"/>
          <w:lang w:eastAsia="en-US"/>
        </w:rPr>
        <w:t xml:space="preserve"> à la Commune de KAI-KAI</w:t>
      </w:r>
      <w:r w:rsidR="005E1A3F" w:rsidRPr="00297CA8">
        <w:rPr>
          <w:rFonts w:ascii="Trebuchet MS" w:hAnsi="Trebuchet MS"/>
          <w:b/>
          <w:bCs/>
          <w:i/>
          <w:iCs/>
          <w:szCs w:val="24"/>
          <w:lang w:eastAsia="en-US"/>
        </w:rPr>
        <w:t>.</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94524A"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041780A8" w14:textId="14AF6767" w:rsidR="00664DED" w:rsidRPr="00752937" w:rsidRDefault="0094524A" w:rsidP="00664DED">
      <w:pPr>
        <w:suppressAutoHyphens/>
        <w:spacing w:after="120" w:line="276" w:lineRule="auto"/>
        <w:jc w:val="both"/>
        <w:rPr>
          <w:rFonts w:ascii="Trebuchet MS" w:hAnsi="Trebuchet MS"/>
          <w:b/>
          <w:bCs/>
          <w:szCs w:val="24"/>
          <w:lang w:val="fr-CA"/>
        </w:rPr>
      </w:pPr>
      <w:r w:rsidRPr="0094524A">
        <w:rPr>
          <w:rFonts w:ascii="Trebuchet MS" w:hAnsi="Trebuchet MS"/>
          <w:szCs w:val="24"/>
        </w:rPr>
        <w:t>N°DC :</w:t>
      </w:r>
      <w:r w:rsidR="00664DED" w:rsidRPr="00664DED">
        <w:rPr>
          <w:rFonts w:ascii="Trebuchet MS" w:eastAsia="SimSun" w:hAnsi="Trebuchet MS"/>
          <w:b/>
          <w:caps/>
          <w:sz w:val="28"/>
          <w:szCs w:val="28"/>
          <w:lang w:val="fr-CA" w:eastAsia="en-US"/>
        </w:rPr>
        <w:t xml:space="preserve"> </w:t>
      </w:r>
      <w:r w:rsidR="00664DED" w:rsidRPr="00664DED">
        <w:rPr>
          <w:rFonts w:ascii="Trebuchet MS" w:eastAsia="SimSun" w:hAnsi="Trebuchet MS"/>
          <w:b/>
          <w:caps/>
          <w:szCs w:val="24"/>
          <w:lang w:val="fr-CA" w:eastAsia="en-US"/>
        </w:rPr>
        <w:t xml:space="preserve">N°004/DCO/PROLOG/CMNEKAI-KAI/SIGAMP/2025 DU 11/09/2025 POUR LES TRAVAUX DE </w:t>
      </w:r>
      <w:r w:rsidR="00664DED" w:rsidRPr="00664DED">
        <w:rPr>
          <w:rFonts w:ascii="Trebuchet MS" w:eastAsia="SimSun" w:hAnsi="Trebuchet MS"/>
          <w:b/>
          <w:szCs w:val="24"/>
          <w:lang w:val="fr-CA" w:eastAsia="en-US"/>
        </w:rPr>
        <w:t>CONSTRUCTION D’UN BLOC MATERNEL A L’ECOLE MATERNELLE DE HOUMI   , COMMUNE DE KAI-KAI, DEPARTEMENT DU MAYO DANAY, REGION DE L’EXTREME-NORD</w:t>
      </w:r>
    </w:p>
    <w:p w14:paraId="521A6E39" w14:textId="61F160B2" w:rsidR="0094524A" w:rsidRPr="00664DED" w:rsidRDefault="0094524A" w:rsidP="0094524A">
      <w:pPr>
        <w:pStyle w:val="Paragraphedeliste"/>
        <w:shd w:val="clear" w:color="auto" w:fill="FFFFFF" w:themeFill="background1"/>
        <w:tabs>
          <w:tab w:val="right" w:pos="7254"/>
        </w:tabs>
        <w:spacing w:line="276" w:lineRule="auto"/>
        <w:rPr>
          <w:rFonts w:ascii="Trebuchet MS" w:hAnsi="Trebuchet MS"/>
          <w:b/>
          <w:szCs w:val="24"/>
          <w:lang w:val="fr-CA"/>
        </w:rPr>
      </w:pPr>
    </w:p>
    <w:p w14:paraId="45256DD2" w14:textId="3A135AE3"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A978AF">
        <w:rPr>
          <w:rFonts w:ascii="Trebuchet MS" w:hAnsi="Trebuchet MS"/>
          <w:b/>
          <w:szCs w:val="24"/>
        </w:rPr>
        <w:t>Monsieur</w:t>
      </w:r>
      <w:r w:rsidR="00A978AF" w:rsidRPr="00297CA8">
        <w:rPr>
          <w:rFonts w:ascii="Trebuchet MS" w:hAnsi="Trebuchet MS"/>
          <w:b/>
          <w:szCs w:val="24"/>
        </w:rPr>
        <w:t xml:space="preserve"> </w:t>
      </w:r>
      <w:r w:rsidR="00D5547A" w:rsidRPr="00297CA8">
        <w:rPr>
          <w:rFonts w:ascii="Trebuchet MS" w:hAnsi="Trebuchet MS"/>
          <w:b/>
          <w:szCs w:val="24"/>
        </w:rPr>
        <w:t>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r w:rsidR="00664DED">
        <w:rPr>
          <w:rFonts w:ascii="Trebuchet MS" w:hAnsi="Trebuchet MS"/>
          <w:b/>
          <w:szCs w:val="24"/>
        </w:rPr>
        <w:t>KAI-KAI</w:t>
      </w:r>
    </w:p>
    <w:p w14:paraId="47F2D83F" w14:textId="7663CCC6"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Adresse : </w:t>
      </w:r>
      <w:r w:rsidR="00664DED">
        <w:rPr>
          <w:rFonts w:ascii="Trebuchet MS" w:hAnsi="Trebuchet MS"/>
          <w:szCs w:val="24"/>
        </w:rPr>
        <w:t>COMMUNE DE KAI-KAI</w:t>
      </w:r>
    </w:p>
    <w:p w14:paraId="4A5EC340" w14:textId="37C31AD0"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Ville :</w:t>
      </w:r>
      <w:r w:rsidR="00664DED">
        <w:rPr>
          <w:rFonts w:ascii="Trebuchet MS" w:hAnsi="Trebuchet MS"/>
          <w:szCs w:val="24"/>
        </w:rPr>
        <w:t xml:space="preserve"> KAI-KAI</w:t>
      </w:r>
    </w:p>
    <w:p w14:paraId="30754A57" w14:textId="335F41AA"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664DED">
        <w:rPr>
          <w:rFonts w:ascii="Trebuchet MS" w:hAnsi="Trebuchet MS"/>
          <w:b/>
          <w:szCs w:val="24"/>
        </w:rPr>
        <w:t>64 YAGOUA</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4E0C879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664DED">
        <w:rPr>
          <w:rFonts w:ascii="Trebuchet MS" w:hAnsi="Trebuchet MS"/>
          <w:b/>
          <w:szCs w:val="24"/>
        </w:rPr>
        <w:t xml:space="preserve"> 699 09 09 48</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533DEC3D"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005C57C6">
        <w:rPr>
          <w:rFonts w:ascii="Trebuchet MS" w:hAnsi="Trebuchet MS"/>
          <w:szCs w:val="24"/>
          <w:lang w:eastAsia="en-US"/>
        </w:rPr>
        <w:t xml:space="preserve"> seront ouvertes par la Commission Interne de Passation des Marchés placée auprès </w:t>
      </w:r>
      <w:r w:rsidRPr="00297CA8">
        <w:rPr>
          <w:rFonts w:ascii="Trebuchet MS" w:hAnsi="Trebuchet MS"/>
          <w:szCs w:val="24"/>
          <w:lang w:eastAsia="en-US"/>
        </w:rPr>
        <w:t>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005C57C6">
        <w:rPr>
          <w:rFonts w:ascii="Trebuchet MS" w:hAnsi="Trebuchet MS"/>
          <w:szCs w:val="24"/>
          <w:lang w:eastAsia="en-US"/>
        </w:rPr>
        <w:t xml:space="preserve"> une heure du temps</w:t>
      </w:r>
      <w:r w:rsidRPr="00297CA8">
        <w:rPr>
          <w:rFonts w:ascii="Trebuchet MS" w:hAnsi="Trebuchet MS"/>
          <w:szCs w:val="24"/>
          <w:lang w:eastAsia="en-US"/>
        </w:rPr>
        <w:t xml:space="preserve">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664DED">
        <w:rPr>
          <w:rFonts w:ascii="Trebuchet MS" w:hAnsi="Trebuchet MS"/>
          <w:iCs/>
          <w:szCs w:val="24"/>
          <w:lang w:eastAsia="en-US"/>
        </w:rPr>
        <w:t xml:space="preserve">soit le  08/10/2025 </w:t>
      </w:r>
      <w:bookmarkStart w:id="8" w:name="_GoBack"/>
      <w:bookmarkEnd w:id="8"/>
      <w:r w:rsidR="00CF008B" w:rsidRPr="00297CA8">
        <w:rPr>
          <w:rFonts w:ascii="Trebuchet MS" w:hAnsi="Trebuchet MS"/>
          <w:iCs/>
          <w:szCs w:val="24"/>
          <w:lang w:eastAsia="en-US"/>
        </w:rPr>
        <w:t>à 13heures</w:t>
      </w:r>
      <w:r w:rsidR="00D00B5F">
        <w:rPr>
          <w:rFonts w:ascii="Trebuchet MS" w:hAnsi="Trebuchet MS"/>
          <w:iCs/>
          <w:szCs w:val="24"/>
          <w:lang w:eastAsia="en-US"/>
        </w:rPr>
        <w:t xml:space="preserve"> à la Commune de KAI-KAI</w:t>
      </w:r>
      <w:r w:rsidR="00CF008B" w:rsidRPr="00297CA8">
        <w:rPr>
          <w:rFonts w:ascii="Trebuchet MS" w:hAnsi="Trebuchet MS"/>
          <w:iCs/>
          <w:szCs w:val="24"/>
          <w:lang w:eastAsia="en-US"/>
        </w:rPr>
        <w:t>.</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061856A1" w:rsidR="000403D7" w:rsidRPr="0058330E" w:rsidRDefault="009E6EC0" w:rsidP="00297CA8">
            <w:pPr>
              <w:widowControl w:val="0"/>
              <w:tabs>
                <w:tab w:val="left" w:pos="7080"/>
              </w:tabs>
              <w:autoSpaceDE w:val="0"/>
              <w:spacing w:line="276" w:lineRule="auto"/>
              <w:ind w:right="-20"/>
              <w:jc w:val="both"/>
              <w:rPr>
                <w:rFonts w:ascii="Trebuchet MS" w:hAnsi="Trebuchet MS"/>
                <w:iCs/>
                <w:szCs w:val="24"/>
              </w:rPr>
            </w:pPr>
            <w:r>
              <w:rPr>
                <w:rFonts w:ascii="Trebuchet MS" w:hAnsi="Trebuchet MS"/>
                <w:iCs/>
                <w:szCs w:val="24"/>
              </w:rPr>
              <w:t>Liste des references pour les 03</w:t>
            </w:r>
            <w:r w:rsidR="00057D49" w:rsidRPr="0058330E">
              <w:rPr>
                <w:rFonts w:ascii="Trebuchet MS" w:hAnsi="Trebuchet MS"/>
                <w:iCs/>
                <w:szCs w:val="24"/>
              </w:rPr>
              <w:t xml:space="preserve">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4186E5FF" w:rsidR="00AF2371" w:rsidRPr="00297CA8" w:rsidRDefault="0007308E" w:rsidP="009E6EC0">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w:t>
            </w:r>
            <w:r w:rsidR="009E6EC0">
              <w:rPr>
                <w:rFonts w:ascii="Trebuchet MS" w:hAnsi="Trebuchet MS"/>
                <w:szCs w:val="24"/>
              </w:rPr>
              <w:t>Ingénieur</w:t>
            </w:r>
            <w:r w:rsidR="003A40A4">
              <w:rPr>
                <w:rFonts w:ascii="Trebuchet MS" w:hAnsi="Trebuchet MS"/>
                <w:szCs w:val="24"/>
              </w:rPr>
              <w:t xml:space="preserve">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175E4B1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r w:rsidR="00C22C67">
              <w:rPr>
                <w:rFonts w:ascii="Trebuchet MS" w:hAnsi="Trebuchet MS"/>
                <w:i/>
                <w:szCs w:val="24"/>
              </w:rPr>
              <w:t xml:space="preserve">, Attestation de disponibilité </w:t>
            </w:r>
            <w:r w:rsidR="00C22C67" w:rsidRPr="00E354D3">
              <w:rPr>
                <w:rFonts w:ascii="Trebuchet MS" w:hAnsi="Trebuchet MS"/>
                <w:i/>
                <w:szCs w:val="24"/>
              </w:rPr>
              <w:t>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1F17EEEF" w:rsidR="009F0B1C" w:rsidRPr="00297CA8" w:rsidRDefault="00671B4D" w:rsidP="00297CA8">
            <w:pPr>
              <w:spacing w:line="276" w:lineRule="auto"/>
              <w:jc w:val="both"/>
              <w:rPr>
                <w:rFonts w:ascii="Trebuchet MS" w:hAnsi="Trebuchet MS"/>
                <w:szCs w:val="24"/>
              </w:rPr>
            </w:pPr>
            <w:r>
              <w:rPr>
                <w:rFonts w:ascii="Trebuchet MS" w:hAnsi="Trebuchet MS"/>
                <w:szCs w:val="24"/>
              </w:rPr>
              <w:t xml:space="preserve">Au moins un pick-up </w:t>
            </w:r>
            <w:r w:rsidR="0094524A">
              <w:rPr>
                <w:rFonts w:ascii="Trebuchet MS" w:hAnsi="Trebuchet MS"/>
                <w:szCs w:val="24"/>
              </w:rPr>
              <w:t>et</w:t>
            </w:r>
            <w:r w:rsidR="009E6EC0">
              <w:rPr>
                <w:rFonts w:ascii="Trebuchet MS" w:hAnsi="Trebuchet MS"/>
                <w:szCs w:val="24"/>
              </w:rPr>
              <w:t xml:space="preserve"> un camion benne </w:t>
            </w:r>
            <w:r>
              <w:rPr>
                <w:rFonts w:ascii="Trebuchet MS" w:hAnsi="Trebuchet MS"/>
                <w:szCs w:val="24"/>
              </w:rPr>
              <w:t>(produire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6A6ADA31" w:rsidR="009F0B1C" w:rsidRPr="00297CA8" w:rsidRDefault="00904699" w:rsidP="00297CA8">
            <w:pPr>
              <w:spacing w:line="276" w:lineRule="auto"/>
              <w:jc w:val="both"/>
              <w:rPr>
                <w:rFonts w:ascii="Trebuchet MS" w:hAnsi="Trebuchet MS"/>
                <w:szCs w:val="24"/>
              </w:rPr>
            </w:pPr>
            <w:r>
              <w:rPr>
                <w:rFonts w:ascii="Trebuchet MS" w:hAnsi="Trebuchet MS"/>
                <w:b/>
                <w:iCs/>
                <w:szCs w:val="24"/>
              </w:rPr>
              <w:t xml:space="preserve">  9.</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lastRenderedPageBreak/>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5F75F9D1" w14:textId="77777777" w:rsidR="00EF329D" w:rsidRDefault="00EF329D" w:rsidP="00EF329D">
      <w:pPr>
        <w:pStyle w:val="Paragraphedeliste"/>
        <w:suppressAutoHyphens w:val="0"/>
        <w:overflowPunct/>
        <w:autoSpaceDE/>
        <w:autoSpaceDN/>
        <w:adjustRightInd/>
        <w:spacing w:line="276" w:lineRule="auto"/>
        <w:ind w:left="360"/>
        <w:contextualSpacing w:val="0"/>
        <w:textAlignment w:val="auto"/>
        <w:rPr>
          <w:rFonts w:ascii="Trebuchet MS" w:hAnsi="Trebuchet MS"/>
          <w:szCs w:val="24"/>
          <w:lang w:eastAsia="en-US"/>
        </w:rPr>
      </w:pPr>
    </w:p>
    <w:p w14:paraId="6F51A2C1" w14:textId="77777777" w:rsidR="00EF329D" w:rsidRDefault="00EF329D" w:rsidP="00EF329D">
      <w:pPr>
        <w:pStyle w:val="Paragraphedeliste"/>
        <w:numPr>
          <w:ilvl w:val="0"/>
          <w:numId w:val="23"/>
        </w:numPr>
        <w:shd w:val="clear" w:color="auto" w:fill="FFFFFF" w:themeFill="background1"/>
        <w:spacing w:line="276" w:lineRule="auto"/>
        <w:rPr>
          <w:rFonts w:ascii="Trebuchet MS" w:hAnsi="Trebuchet MS"/>
          <w:bCs/>
          <w:szCs w:val="24"/>
        </w:rPr>
      </w:pPr>
      <w:r>
        <w:rPr>
          <w:rFonts w:ascii="Trebuchet MS" w:hAnsi="Trebuchet MS"/>
          <w:bCs/>
          <w:szCs w:val="24"/>
        </w:rPr>
        <w:t>Un meme Soumissionnaire ne peut etre attributaire de plus de deux (2) marchés dans le cadre des cotations N°001 à N°005</w:t>
      </w:r>
    </w:p>
    <w:p w14:paraId="396858FE" w14:textId="77777777" w:rsidR="00EF329D" w:rsidRPr="00297CA8" w:rsidRDefault="00EF329D" w:rsidP="00EF329D">
      <w:pPr>
        <w:pStyle w:val="Paragraphedeliste"/>
        <w:suppressAutoHyphens w:val="0"/>
        <w:overflowPunct/>
        <w:autoSpaceDE/>
        <w:autoSpaceDN/>
        <w:adjustRightInd/>
        <w:spacing w:line="276" w:lineRule="auto"/>
        <w:ind w:left="360"/>
        <w:contextualSpacing w:val="0"/>
        <w:textAlignment w:val="auto"/>
        <w:rPr>
          <w:rFonts w:ascii="Trebuchet MS" w:hAnsi="Trebuchet MS"/>
          <w:szCs w:val="24"/>
          <w:lang w:eastAsia="en-US"/>
        </w:rPr>
      </w:pP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0A931904" w:rsidR="003E29BD" w:rsidRDefault="005C57C6" w:rsidP="00297CA8">
      <w:pPr>
        <w:spacing w:after="120" w:line="276" w:lineRule="auto"/>
        <w:ind w:left="4320" w:firstLine="720"/>
        <w:jc w:val="both"/>
        <w:rPr>
          <w:rFonts w:ascii="Trebuchet MS" w:hAnsi="Trebuchet MS"/>
          <w:b/>
          <w:bCs/>
          <w:szCs w:val="24"/>
          <w:lang w:eastAsia="en-US"/>
        </w:rPr>
      </w:pPr>
      <w:r w:rsidRPr="005C57C6">
        <w:rPr>
          <w:rFonts w:ascii="Trebuchet MS" w:hAnsi="Trebuchet MS"/>
          <w:b/>
          <w:bCs/>
          <w:szCs w:val="24"/>
          <w:lang w:eastAsia="en-US"/>
        </w:rPr>
        <w:t>Kai-kai</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29CDBFF1" w:rsidR="00384798" w:rsidRPr="007864CA" w:rsidRDefault="007864CA" w:rsidP="007864CA">
      <w:pPr>
        <w:pStyle w:val="Paragraphedeliste"/>
        <w:numPr>
          <w:ilvl w:val="1"/>
          <w:numId w:val="91"/>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14:paraId="1451276A" w14:textId="77777777" w:rsidR="00FB22B2" w:rsidRPr="00297CA8" w:rsidRDefault="00FB22B2" w:rsidP="00297CA8">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0861CFC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36E75A59" w14:textId="77777777" w:rsidR="00FA5E52" w:rsidRPr="00297CA8" w:rsidRDefault="00FA5E52" w:rsidP="00297CA8">
      <w:pPr>
        <w:spacing w:line="276" w:lineRule="auto"/>
        <w:ind w:right="95" w:hanging="142"/>
        <w:jc w:val="both"/>
        <w:rPr>
          <w:rFonts w:ascii="Trebuchet MS" w:eastAsia="Arial" w:hAnsi="Trebuchet MS"/>
          <w:szCs w:val="24"/>
        </w:rPr>
      </w:pPr>
    </w:p>
    <w:p w14:paraId="5A429B3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4848987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14:paraId="240DFC2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78E2AD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40F7F49"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5192D7E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C6789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68977F4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16FA840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23A729EE"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5F0043D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2837414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w:t>
      </w:r>
      <w:r w:rsidRPr="00297CA8">
        <w:rPr>
          <w:rFonts w:ascii="Trebuchet MS" w:hAnsi="Trebuchet MS" w:cs="Tahoma"/>
          <w:szCs w:val="24"/>
        </w:rPr>
        <w:lastRenderedPageBreak/>
        <w:t>plan de ferraillage soumis par l’entrepreneur à l’approbation du maître d’œuvre avant le début des travaux.</w:t>
      </w:r>
    </w:p>
    <w:p w14:paraId="6AD141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78DDCCB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778B86C" w14:textId="77777777" w:rsidR="000D016E" w:rsidRPr="00297CA8" w:rsidRDefault="000D016E" w:rsidP="00297CA8">
      <w:pPr>
        <w:spacing w:line="276" w:lineRule="auto"/>
        <w:ind w:hanging="142"/>
        <w:jc w:val="both"/>
        <w:rPr>
          <w:rFonts w:ascii="Trebuchet MS" w:eastAsia="Arial" w:hAnsi="Trebuchet MS"/>
          <w:i/>
          <w:szCs w:val="24"/>
        </w:rPr>
      </w:pPr>
    </w:p>
    <w:p w14:paraId="55AD502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74E8737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4A31FE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14:paraId="510CDD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14:paraId="758E00E1" w14:textId="350597D5"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14:paraId="329E8C4A" w14:textId="77777777" w:rsidR="000D016E" w:rsidRPr="00297CA8" w:rsidRDefault="000D016E" w:rsidP="00297CA8">
      <w:pPr>
        <w:spacing w:line="276" w:lineRule="auto"/>
        <w:ind w:hanging="142"/>
        <w:jc w:val="both"/>
        <w:rPr>
          <w:rFonts w:ascii="Trebuchet MS" w:eastAsia="Arial" w:hAnsi="Trebuchet MS"/>
          <w:i/>
          <w:szCs w:val="24"/>
        </w:rPr>
      </w:pPr>
    </w:p>
    <w:p w14:paraId="63C4A9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14:paraId="0AA3C36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ECDBDDC" w14:textId="054BE707" w:rsidR="00FB22B2" w:rsidRPr="00297CA8" w:rsidRDefault="00FB22B2" w:rsidP="00297CA8">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sidR="006E2792">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14:paraId="45F98C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117F5E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5E5E73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688A583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E68532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234A2EEC"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6FF6D8F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623DC6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18CC6FA9"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75E457F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14:paraId="5410B4E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14:paraId="1FF968C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3E353FC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1BDBC86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59A4B3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1E9A128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297CA8" w:rsidRDefault="000D016E" w:rsidP="00297CA8">
      <w:pPr>
        <w:spacing w:line="276" w:lineRule="auto"/>
        <w:ind w:hanging="142"/>
        <w:jc w:val="both"/>
        <w:rPr>
          <w:rFonts w:ascii="Trebuchet MS" w:eastAsia="Arial" w:hAnsi="Trebuchet MS"/>
          <w:szCs w:val="24"/>
        </w:rPr>
      </w:pPr>
    </w:p>
    <w:p w14:paraId="17C5BD8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1804C0E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14:paraId="0968539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025C08F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de propreté</w:t>
      </w:r>
    </w:p>
    <w:p w14:paraId="1FD009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Semelles : </w:t>
      </w:r>
    </w:p>
    <w:p w14:paraId="56C8427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5BABB1CA"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64D0804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14:paraId="2DD6F5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2A9D755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14:paraId="75AAD70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w:t>
      </w:r>
    </w:p>
    <w:p w14:paraId="36090F2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14960CC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5B74F313"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309E165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3BCCCE4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B12EB4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FD939C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14:paraId="2B8A03C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68BF882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16D786C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655B54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14:paraId="7BCA0BAF" w14:textId="77777777" w:rsidR="00FB22B2" w:rsidRPr="00297CA8" w:rsidRDefault="00FB22B2" w:rsidP="00297CA8">
      <w:pPr>
        <w:spacing w:line="259" w:lineRule="auto"/>
        <w:jc w:val="both"/>
        <w:rPr>
          <w:rFonts w:ascii="Trebuchet MS" w:eastAsia="Arial" w:hAnsi="Trebuchet MS"/>
          <w:color w:val="000000"/>
          <w:szCs w:val="24"/>
        </w:rPr>
      </w:pPr>
      <w:r w:rsidRPr="00297CA8">
        <w:rPr>
          <w:rFonts w:ascii="Trebuchet MS" w:hAnsi="Trebuchet MS" w:cs="Tahoma"/>
          <w:szCs w:val="24"/>
        </w:rPr>
        <w:lastRenderedPageBreak/>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297CA8" w:rsidRDefault="00FB22B2" w:rsidP="00297CA8">
      <w:pPr>
        <w:numPr>
          <w:ilvl w:val="0"/>
          <w:numId w:val="33"/>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5AECE41C" w14:textId="77777777" w:rsidR="00FB22B2" w:rsidRPr="00297CA8" w:rsidRDefault="00FB22B2" w:rsidP="00297CA8">
      <w:pPr>
        <w:numPr>
          <w:ilvl w:val="0"/>
          <w:numId w:val="33"/>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14:paraId="4CF7FD0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14:paraId="60B212B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Film polyane</w:t>
      </w:r>
    </w:p>
    <w:p w14:paraId="2A84B9E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40DD32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297CA8" w:rsidRDefault="000D016E" w:rsidP="00297CA8">
      <w:pPr>
        <w:spacing w:line="276" w:lineRule="auto"/>
        <w:ind w:hanging="142"/>
        <w:jc w:val="both"/>
        <w:rPr>
          <w:rFonts w:ascii="Trebuchet MS" w:eastAsia="Arial" w:hAnsi="Trebuchet MS"/>
          <w:color w:val="000000"/>
          <w:szCs w:val="24"/>
        </w:rPr>
      </w:pPr>
    </w:p>
    <w:p w14:paraId="00D8F9F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EF9B09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14:paraId="6BF7D45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1D98EF6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0F24CE5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qualité des parpaings ;</w:t>
      </w:r>
    </w:p>
    <w:p w14:paraId="120C682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hauteur des murs ;</w:t>
      </w:r>
    </w:p>
    <w:p w14:paraId="0104486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14:paraId="1C5A860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111F062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14:paraId="6E3C6B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14:paraId="1EE48E5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1369D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674B63B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523D3EF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12A581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726A55D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14:paraId="746C62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7D11DE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Béton : dosé à 350 kg/m3.</w:t>
      </w:r>
      <w:r w:rsidRPr="00297CA8">
        <w:rPr>
          <w:rFonts w:ascii="Trebuchet MS" w:hAnsi="Trebuchet MS" w:cs="Tahoma"/>
          <w:szCs w:val="24"/>
        </w:rPr>
        <w:tab/>
      </w:r>
    </w:p>
    <w:p w14:paraId="31A171A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1992DC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21D499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89DAD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4411358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6340883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DB5801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6FFC659" w14:textId="237735EC" w:rsidR="00FB22B2" w:rsidRPr="00136326" w:rsidRDefault="005458F8" w:rsidP="00297CA8">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003156B6" w:rsidRPr="00136326">
        <w:rPr>
          <w:rFonts w:ascii="Trebuchet MS" w:eastAsia="Arial" w:hAnsi="Trebuchet MS"/>
          <w:szCs w:val="24"/>
        </w:rPr>
        <w:t>: en ceramique d</w:t>
      </w:r>
      <w:r w:rsidRPr="00136326">
        <w:rPr>
          <w:rFonts w:ascii="Trebuchet MS" w:eastAsia="Arial" w:hAnsi="Trebuchet MS"/>
          <w:szCs w:val="24"/>
        </w:rPr>
        <w:t>e dimensions 30cm x 30cm et une epaisseur entre 8mm et 12mm  posé avec le ciment colle</w:t>
      </w:r>
    </w:p>
    <w:p w14:paraId="7FD7F12A" w14:textId="6624E319" w:rsidR="005458F8" w:rsidRPr="00136326" w:rsidRDefault="005458F8" w:rsidP="00297CA8">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14:paraId="4D6935E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14:paraId="584686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14:paraId="24A8D8C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7C9082B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4EF4549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0E5E0D1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928AB8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5A4C0243" w14:textId="77777777" w:rsidR="000D016E" w:rsidRPr="00297CA8" w:rsidRDefault="000D016E" w:rsidP="00297CA8">
      <w:pPr>
        <w:spacing w:line="276" w:lineRule="auto"/>
        <w:ind w:hanging="142"/>
        <w:jc w:val="both"/>
        <w:rPr>
          <w:rFonts w:ascii="Trebuchet MS" w:eastAsia="Arial" w:hAnsi="Trebuchet MS"/>
          <w:szCs w:val="24"/>
        </w:rPr>
      </w:pPr>
    </w:p>
    <w:p w14:paraId="38485BA4" w14:textId="3E817883"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5458F8" w:rsidRPr="00297CA8">
        <w:rPr>
          <w:rFonts w:ascii="Trebuchet MS" w:eastAsia="Arial" w:hAnsi="Trebuchet MS"/>
          <w:b/>
          <w:szCs w:val="24"/>
        </w:rPr>
        <w:t>acrotere maconné -</w:t>
      </w:r>
      <w:r w:rsidRPr="00297CA8">
        <w:rPr>
          <w:rFonts w:ascii="Trebuchet MS" w:eastAsia="Arial" w:hAnsi="Trebuchet MS"/>
          <w:b/>
          <w:szCs w:val="24"/>
        </w:rPr>
        <w:t xml:space="preserve">COUVERTURE – ETANCHEITE – PLAFOND </w:t>
      </w:r>
    </w:p>
    <w:p w14:paraId="6620B7B1" w14:textId="0C9B9FC7" w:rsidR="00093314" w:rsidRPr="00297CA8" w:rsidRDefault="00093314" w:rsidP="00297CA8">
      <w:pPr>
        <w:tabs>
          <w:tab w:val="left" w:pos="889"/>
        </w:tabs>
        <w:spacing w:line="276" w:lineRule="auto"/>
        <w:jc w:val="both"/>
        <w:rPr>
          <w:rFonts w:ascii="Trebuchet MS" w:eastAsia="Arial" w:hAnsi="Trebuchet MS"/>
          <w:b/>
          <w:szCs w:val="24"/>
        </w:rPr>
      </w:pPr>
    </w:p>
    <w:p w14:paraId="19EDA3C1" w14:textId="77777777" w:rsidR="00093314" w:rsidRPr="00AF2DD6" w:rsidRDefault="00093314"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14:paraId="7068432D" w14:textId="3E0DF69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14:paraId="08036478" w14:textId="77777777" w:rsidR="00093314" w:rsidRPr="00AF2DD6" w:rsidRDefault="00093314" w:rsidP="00297CA8">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14:paraId="05320133" w14:textId="72F0062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14:paraId="65AFF930" w14:textId="3E6FEBFC"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xml:space="preserve">: </w:t>
      </w:r>
      <w:r w:rsidR="00865949" w:rsidRPr="00AF2DD6">
        <w:rPr>
          <w:rFonts w:ascii="Trebuchet MS" w:eastAsia="Arial" w:hAnsi="Trebuchet MS"/>
          <w:szCs w:val="24"/>
        </w:rPr>
        <w:t xml:space="preserve">les agglos </w:t>
      </w:r>
      <w:r w:rsidRPr="00AF2DD6">
        <w:rPr>
          <w:rFonts w:ascii="Trebuchet MS" w:eastAsia="Arial" w:hAnsi="Trebuchet MS"/>
          <w:szCs w:val="24"/>
        </w:rPr>
        <w:t>creux de 12x20x40 Seront elevés sur les bordures de l’</w:t>
      </w:r>
      <w:r w:rsidR="00865949" w:rsidRPr="00AF2DD6">
        <w:rPr>
          <w:rFonts w:ascii="Trebuchet MS" w:eastAsia="Arial" w:hAnsi="Trebuchet MS"/>
          <w:szCs w:val="24"/>
        </w:rPr>
        <w:t xml:space="preserve">acrotere </w:t>
      </w:r>
      <w:r w:rsidRPr="00AF2DD6">
        <w:rPr>
          <w:rFonts w:ascii="Trebuchet MS" w:eastAsia="Arial" w:hAnsi="Trebuchet MS"/>
          <w:szCs w:val="24"/>
        </w:rPr>
        <w:t>d’une hauteur de 80cm avec un bequet</w:t>
      </w:r>
      <w:r w:rsidR="00865949" w:rsidRPr="00AF2DD6">
        <w:rPr>
          <w:rFonts w:ascii="Trebuchet MS" w:eastAsia="Arial" w:hAnsi="Trebuchet MS"/>
          <w:szCs w:val="24"/>
        </w:rPr>
        <w:t xml:space="preserve"> coulé au dessus</w:t>
      </w:r>
      <w:r w:rsidRPr="00AF2DD6">
        <w:rPr>
          <w:rFonts w:ascii="Trebuchet MS" w:eastAsia="Arial" w:hAnsi="Trebuchet MS"/>
          <w:szCs w:val="24"/>
        </w:rPr>
        <w:t xml:space="preserve"> </w:t>
      </w:r>
      <w:r w:rsidR="00865949" w:rsidRPr="00AF2DD6">
        <w:rPr>
          <w:rFonts w:ascii="Trebuchet MS" w:eastAsia="Arial" w:hAnsi="Trebuchet MS"/>
          <w:szCs w:val="24"/>
        </w:rPr>
        <w:t>de section 5cm x 10cm</w:t>
      </w:r>
      <w:r w:rsidR="00A319ED" w:rsidRPr="00AF2DD6">
        <w:rPr>
          <w:rFonts w:ascii="Trebuchet MS" w:eastAsia="Arial" w:hAnsi="Trebuchet MS"/>
          <w:szCs w:val="24"/>
        </w:rPr>
        <w:t>.</w:t>
      </w:r>
    </w:p>
    <w:p w14:paraId="66BD078C" w14:textId="4A9CE95D" w:rsidR="00A319ED" w:rsidRPr="00AF2DD6" w:rsidRDefault="00A319ED"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xml:space="preserve">: avec des rouleaux de </w:t>
      </w:r>
      <w:r w:rsidR="00AF2DD6" w:rsidRPr="00AF2DD6">
        <w:rPr>
          <w:rFonts w:ascii="Trebuchet MS" w:eastAsia="Arial" w:hAnsi="Trebuchet MS"/>
          <w:szCs w:val="24"/>
        </w:rPr>
        <w:t>membranes bitumeuses chauffées</w:t>
      </w:r>
      <w:r w:rsidR="002F1C74" w:rsidRPr="00AF2DD6">
        <w:rPr>
          <w:rFonts w:ascii="Trebuchet MS" w:eastAsia="Arial" w:hAnsi="Trebuchet MS"/>
          <w:szCs w:val="24"/>
        </w:rPr>
        <w:t xml:space="preserve"> a la flamme.</w:t>
      </w:r>
    </w:p>
    <w:p w14:paraId="46441F41" w14:textId="77777777" w:rsidR="00A319ED" w:rsidRPr="00297CA8" w:rsidRDefault="00A319ED" w:rsidP="00297CA8">
      <w:pPr>
        <w:spacing w:line="276" w:lineRule="auto"/>
        <w:ind w:hanging="142"/>
        <w:jc w:val="both"/>
        <w:rPr>
          <w:rFonts w:ascii="Trebuchet MS" w:eastAsia="Arial" w:hAnsi="Trebuchet MS"/>
          <w:color w:val="9BBB59" w:themeColor="accent3"/>
          <w:szCs w:val="24"/>
        </w:rPr>
      </w:pPr>
    </w:p>
    <w:p w14:paraId="4F45C740" w14:textId="77777777" w:rsidR="00865949" w:rsidRPr="00297CA8" w:rsidRDefault="00865949" w:rsidP="00297CA8">
      <w:pPr>
        <w:spacing w:line="276" w:lineRule="auto"/>
        <w:ind w:hanging="142"/>
        <w:jc w:val="both"/>
        <w:rPr>
          <w:rFonts w:ascii="Trebuchet MS" w:eastAsia="Arial" w:hAnsi="Trebuchet MS"/>
          <w:color w:val="9BBB59" w:themeColor="accent3"/>
          <w:szCs w:val="24"/>
        </w:rPr>
      </w:pPr>
    </w:p>
    <w:p w14:paraId="0AF9CAD3" w14:textId="13A0C68C" w:rsidR="005458F8" w:rsidRPr="00297CA8" w:rsidRDefault="00FB22B2"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046C62DF"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14:paraId="4D19A5D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14:paraId="6BFBA54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Le bâtiment aura 14 (quatorze) pannes de 8x8 (chevrons) de 20, 00 m. Les pannes recevront un traitement au carbonyle ou tout autre produit insecticide-fongicide.</w:t>
      </w:r>
    </w:p>
    <w:p w14:paraId="3000B13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259C7B8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297CA8" w:rsidRDefault="00FB22B2" w:rsidP="00297CA8">
      <w:pPr>
        <w:numPr>
          <w:ilvl w:val="0"/>
          <w:numId w:val="36"/>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14:paraId="5826790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14:paraId="5E3E90A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14:paraId="21412945"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BD90F89" w14:textId="77777777" w:rsidR="00FB22B2" w:rsidRPr="00297CA8" w:rsidRDefault="00FB22B2" w:rsidP="00297CA8">
      <w:pPr>
        <w:numPr>
          <w:ilvl w:val="0"/>
          <w:numId w:val="37"/>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3135E1F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14:paraId="7B29DF5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31F806D1" w14:textId="77777777" w:rsidR="00FB22B2" w:rsidRPr="00297CA8" w:rsidRDefault="00FB22B2" w:rsidP="00297CA8">
      <w:pPr>
        <w:keepNext/>
        <w:numPr>
          <w:ilvl w:val="0"/>
          <w:numId w:val="38"/>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132A459D"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57BD48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14:paraId="017DD5E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297CA8" w:rsidRDefault="00FB22B2" w:rsidP="00297CA8">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14:paraId="6940B1A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14:paraId="71EB2E4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14:paraId="665C1E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77066A58"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4C2A9C8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14:paraId="19C3592F"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36CFBB2A" w14:textId="77777777" w:rsidR="000D016E" w:rsidRPr="00297CA8" w:rsidRDefault="000D016E" w:rsidP="00297CA8">
      <w:pPr>
        <w:spacing w:line="276" w:lineRule="auto"/>
        <w:ind w:hanging="142"/>
        <w:jc w:val="both"/>
        <w:rPr>
          <w:rFonts w:ascii="Trebuchet MS" w:eastAsia="Arial" w:hAnsi="Trebuchet MS"/>
          <w:szCs w:val="24"/>
        </w:rPr>
      </w:pPr>
    </w:p>
    <w:p w14:paraId="764122C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lastRenderedPageBreak/>
        <w:t xml:space="preserve">CHAPITRE VI : MENUISERIES METALLIQUES </w:t>
      </w:r>
    </w:p>
    <w:p w14:paraId="3BDF5F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0364F77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53763E6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7A44319B"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252FF8C1" w14:textId="77DB6578"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3C66B7E4" w14:textId="77777777" w:rsidR="00FB22B2" w:rsidRPr="00297CA8" w:rsidRDefault="00FB22B2" w:rsidP="00297CA8">
      <w:pPr>
        <w:numPr>
          <w:ilvl w:val="0"/>
          <w:numId w:val="39"/>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14:paraId="36D0AAEC" w14:textId="77777777" w:rsidR="00865949" w:rsidRPr="00297CA8" w:rsidRDefault="00865949" w:rsidP="00297CA8">
      <w:pPr>
        <w:spacing w:after="160" w:line="276" w:lineRule="auto"/>
        <w:jc w:val="both"/>
        <w:rPr>
          <w:rFonts w:ascii="Trebuchet MS" w:eastAsia="Arial" w:hAnsi="Trebuchet MS"/>
          <w:szCs w:val="24"/>
        </w:rPr>
      </w:pPr>
    </w:p>
    <w:p w14:paraId="7E3A0329" w14:textId="4926EE37" w:rsidR="00865949" w:rsidRPr="00AF2DD6" w:rsidRDefault="00865949"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w:t>
      </w:r>
      <w:r w:rsidR="00A319ED" w:rsidRPr="00AF2DD6">
        <w:rPr>
          <w:rFonts w:ascii="Trebuchet MS" w:eastAsia="Arial" w:hAnsi="Trebuchet MS"/>
          <w:szCs w:val="24"/>
        </w:rPr>
        <w:t>les fers forgés</w:t>
      </w:r>
      <w:r w:rsidRPr="00AF2DD6">
        <w:rPr>
          <w:rFonts w:ascii="Trebuchet MS" w:eastAsia="Arial" w:hAnsi="Trebuchet MS"/>
          <w:szCs w:val="24"/>
        </w:rPr>
        <w:t xml:space="preserve"> rond et plein</w:t>
      </w:r>
      <w:r w:rsidR="00A319ED" w:rsidRPr="00AF2DD6">
        <w:rPr>
          <w:rFonts w:ascii="Trebuchet MS" w:eastAsia="Arial" w:hAnsi="Trebuchet MS"/>
          <w:szCs w:val="24"/>
        </w:rPr>
        <w:t xml:space="preserve"> de 6cm de diametre</w:t>
      </w:r>
      <w:r w:rsidRPr="00AF2DD6">
        <w:rPr>
          <w:rFonts w:ascii="Trebuchet MS" w:eastAsia="Arial" w:hAnsi="Trebuchet MS"/>
          <w:szCs w:val="24"/>
        </w:rPr>
        <w:t>. 4 fenetres sur la facade principale de 240cm x 120cm Pour la facade principale et 4 fenetres sur la facade arriere de 330cm x 100cm.</w:t>
      </w:r>
    </w:p>
    <w:p w14:paraId="346C3E58" w14:textId="77777777" w:rsidR="00A319ED" w:rsidRPr="00AF2DD6" w:rsidRDefault="00A319ED" w:rsidP="00297CA8">
      <w:pPr>
        <w:spacing w:line="276" w:lineRule="auto"/>
        <w:ind w:hanging="142"/>
        <w:jc w:val="both"/>
        <w:rPr>
          <w:rFonts w:ascii="Trebuchet MS" w:eastAsia="Arial" w:hAnsi="Trebuchet MS"/>
          <w:szCs w:val="24"/>
        </w:rPr>
      </w:pPr>
    </w:p>
    <w:p w14:paraId="46020396" w14:textId="56E9E0C2" w:rsidR="00A319ED" w:rsidRPr="00AF2DD6" w:rsidRDefault="002F1C7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Balcon</w:t>
      </w:r>
      <w:r w:rsidR="00A319ED" w:rsidRPr="00AF2DD6">
        <w:rPr>
          <w:rFonts w:ascii="Trebuchet MS" w:eastAsia="Arial" w:hAnsi="Trebuchet MS"/>
          <w:b/>
          <w:szCs w:val="24"/>
        </w:rPr>
        <w:t xml:space="preserve">:  </w:t>
      </w:r>
      <w:r w:rsidR="00A319ED" w:rsidRPr="00AF2DD6">
        <w:rPr>
          <w:rFonts w:ascii="Trebuchet MS" w:eastAsia="Arial" w:hAnsi="Trebuchet MS"/>
          <w:szCs w:val="24"/>
        </w:rPr>
        <w:t xml:space="preserve"> en fer forgés rond et plein de 6cm de diametre. </w:t>
      </w:r>
    </w:p>
    <w:p w14:paraId="37A08E4F" w14:textId="77777777" w:rsidR="00A319ED" w:rsidRPr="00297CA8" w:rsidRDefault="00A319ED" w:rsidP="00297CA8">
      <w:pPr>
        <w:spacing w:line="276" w:lineRule="auto"/>
        <w:ind w:hanging="142"/>
        <w:jc w:val="both"/>
        <w:rPr>
          <w:rFonts w:ascii="Trebuchet MS" w:eastAsia="Arial" w:hAnsi="Trebuchet MS"/>
          <w:szCs w:val="24"/>
        </w:rPr>
      </w:pPr>
    </w:p>
    <w:p w14:paraId="4BA96D0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3DC7D4FF"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36430A5D" w14:textId="77777777" w:rsidR="00FB22B2" w:rsidRPr="00297CA8" w:rsidRDefault="00FB22B2" w:rsidP="00297CA8">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4F14F73"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7881DB6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8CBA69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27C38990"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14:paraId="13811974"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5ABA3D3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14:paraId="35CAA10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14:paraId="398F3DD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474332F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78074F3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4B76421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12D1B822" w14:textId="77777777" w:rsidR="00FB22B2" w:rsidRPr="00297CA8" w:rsidRDefault="00FB22B2" w:rsidP="00297CA8">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p>
    <w:p w14:paraId="08D6E304" w14:textId="77777777" w:rsidR="000D016E" w:rsidRPr="00297CA8" w:rsidRDefault="000D016E" w:rsidP="00297CA8">
      <w:pPr>
        <w:suppressAutoHyphens/>
        <w:spacing w:line="276" w:lineRule="auto"/>
        <w:ind w:hanging="142"/>
        <w:jc w:val="both"/>
        <w:rPr>
          <w:rFonts w:ascii="Trebuchet MS" w:eastAsia="Arial" w:hAnsi="Trebuchet MS"/>
          <w:szCs w:val="24"/>
        </w:rPr>
      </w:pPr>
    </w:p>
    <w:p w14:paraId="1291B30A"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14:paraId="7A8E536E" w14:textId="77777777" w:rsidR="00FB22B2" w:rsidRPr="00297CA8" w:rsidRDefault="00FB22B2" w:rsidP="00297CA8">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123AA2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1042A7E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683022A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lastRenderedPageBreak/>
        <w:t>- Plafonds : Pantimat ou similaire</w:t>
      </w:r>
    </w:p>
    <w:p w14:paraId="19AF5E4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77C0A74D"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34DF293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703BE5C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14:paraId="44EB379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14:paraId="0EBFB71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14:paraId="6BDF485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14:paraId="6FE715C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36A23BA4" w14:textId="77777777" w:rsidR="000D016E" w:rsidRPr="00297CA8" w:rsidRDefault="000D016E" w:rsidP="00297CA8">
      <w:pPr>
        <w:spacing w:line="276" w:lineRule="auto"/>
        <w:ind w:hanging="142"/>
        <w:jc w:val="both"/>
        <w:rPr>
          <w:rFonts w:ascii="Trebuchet MS" w:eastAsia="Arial" w:hAnsi="Trebuchet MS"/>
          <w:szCs w:val="24"/>
        </w:rPr>
      </w:pPr>
    </w:p>
    <w:p w14:paraId="0F3B945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14:paraId="7BB5A83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297CA8" w:rsidRDefault="002F1C74" w:rsidP="00297CA8">
      <w:pPr>
        <w:spacing w:line="276" w:lineRule="auto"/>
        <w:ind w:hanging="142"/>
        <w:jc w:val="both"/>
        <w:rPr>
          <w:rFonts w:ascii="Trebuchet MS" w:eastAsia="Arial" w:hAnsi="Trebuchet MS"/>
          <w:szCs w:val="24"/>
        </w:rPr>
      </w:pPr>
    </w:p>
    <w:p w14:paraId="33ED9BA6" w14:textId="1E12A290" w:rsidR="002F1C74" w:rsidRPr="005C57C6" w:rsidRDefault="002F1C74" w:rsidP="00297CA8">
      <w:pPr>
        <w:spacing w:line="276" w:lineRule="auto"/>
        <w:ind w:hanging="142"/>
        <w:jc w:val="both"/>
        <w:rPr>
          <w:rFonts w:ascii="Trebuchet MS" w:eastAsia="Arial" w:hAnsi="Trebuchet MS"/>
          <w:szCs w:val="24"/>
        </w:rPr>
      </w:pPr>
      <w:r w:rsidRPr="005C57C6">
        <w:rPr>
          <w:rFonts w:ascii="Trebuchet MS" w:eastAsia="Arial" w:hAnsi="Trebuchet MS"/>
          <w:b/>
          <w:szCs w:val="24"/>
        </w:rPr>
        <w:t>Espaces vert</w:t>
      </w:r>
      <w:r w:rsidR="00886850" w:rsidRPr="005C57C6">
        <w:rPr>
          <w:rFonts w:ascii="Trebuchet MS" w:eastAsia="Arial" w:hAnsi="Trebuchet MS"/>
          <w:b/>
          <w:szCs w:val="24"/>
        </w:rPr>
        <w:t>: les</w:t>
      </w:r>
      <w:r w:rsidRPr="005C57C6">
        <w:rPr>
          <w:rFonts w:ascii="Trebuchet MS" w:eastAsia="Arial" w:hAnsi="Trebuchet MS"/>
          <w:szCs w:val="24"/>
        </w:rPr>
        <w:t xml:space="preserve"> espaces vert seront constitué de de gazon avec des baque a fleures et l</w:t>
      </w:r>
      <w:r w:rsidR="00886850" w:rsidRPr="005C57C6">
        <w:rPr>
          <w:rFonts w:ascii="Trebuchet MS" w:eastAsia="Arial" w:hAnsi="Trebuchet MS"/>
          <w:szCs w:val="24"/>
        </w:rPr>
        <w:t>’</w:t>
      </w:r>
      <w:r w:rsidRPr="005C57C6">
        <w:rPr>
          <w:rFonts w:ascii="Trebuchet MS" w:eastAsia="Arial" w:hAnsi="Trebuchet MS"/>
          <w:szCs w:val="24"/>
        </w:rPr>
        <w:t>enceinte du batiment sera entourée d’arbres</w:t>
      </w:r>
      <w:r w:rsidR="00886850" w:rsidRPr="005C57C6">
        <w:rPr>
          <w:rFonts w:ascii="Trebuchet MS" w:eastAsia="Arial" w:hAnsi="Trebuchet MS"/>
          <w:szCs w:val="24"/>
        </w:rPr>
        <w:t>.</w:t>
      </w:r>
    </w:p>
    <w:p w14:paraId="7CD38FA9" w14:textId="77777777" w:rsidR="002F1C74" w:rsidRPr="00297CA8" w:rsidRDefault="002F1C74" w:rsidP="00297CA8">
      <w:pPr>
        <w:spacing w:line="276" w:lineRule="auto"/>
        <w:ind w:hanging="142"/>
        <w:jc w:val="both"/>
        <w:rPr>
          <w:rFonts w:ascii="Trebuchet MS" w:eastAsia="Arial" w:hAnsi="Trebuchet MS"/>
          <w:szCs w:val="24"/>
        </w:rPr>
      </w:pPr>
    </w:p>
    <w:p w14:paraId="30FE2419" w14:textId="77777777" w:rsidR="000D016E" w:rsidRPr="00297CA8" w:rsidRDefault="000D016E" w:rsidP="00297CA8">
      <w:pPr>
        <w:spacing w:line="276" w:lineRule="auto"/>
        <w:ind w:hanging="142"/>
        <w:jc w:val="both"/>
        <w:rPr>
          <w:rFonts w:ascii="Trebuchet MS" w:eastAsia="Arial" w:hAnsi="Trebuchet MS"/>
          <w:szCs w:val="24"/>
        </w:rPr>
      </w:pPr>
    </w:p>
    <w:p w14:paraId="4D1657C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X : </w:t>
      </w:r>
      <w:r w:rsidRPr="00297CA8">
        <w:rPr>
          <w:rFonts w:ascii="Trebuchet MS" w:eastAsia="Arial" w:hAnsi="Trebuchet MS"/>
          <w:b/>
          <w:szCs w:val="24"/>
        </w:rPr>
        <w:tab/>
        <w:t xml:space="preserve">ASPECTS SOCIO-ENVIRONNEMENTAUX </w:t>
      </w:r>
    </w:p>
    <w:p w14:paraId="6D327E34"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eastAsia="Arial" w:hAnsi="Trebuchet MS"/>
          <w:b/>
          <w:szCs w:val="24"/>
        </w:rPr>
        <w:t xml:space="preserve">Mise en place d’un Comité de  gestion et d’entretien:   </w:t>
      </w:r>
      <w:r w:rsidRPr="00297CA8">
        <w:rPr>
          <w:rFonts w:ascii="Trebuchet MS" w:eastAsia="Arial" w:hAnsi="Trebuchet MS"/>
          <w:szCs w:val="24"/>
        </w:rPr>
        <w:t>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 cocontractant souscrira.</w:t>
      </w:r>
    </w:p>
    <w:p w14:paraId="45208C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Mise en place d’un dispositif de protection et valorisation des principes sociaux et environnementaux :   </w:t>
      </w:r>
    </w:p>
    <w:p w14:paraId="0CCCFE8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Tout au long des travaux ainsi qu’après ceux-ci, les communautés doivent identifier et mettre en œuvre des mesure d’atténuation des impacts socio-environnementaux du projet par la collecte et évacuation des déchets et toute autre substance pouvant souiller ou dégrader l’environnement, entre autres.</w:t>
      </w:r>
    </w:p>
    <w:p w14:paraId="2F4C70BC"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L’entrepreneur tiendra compte des erreurs ou omissions qui résulteraient de l’exploitation des différents documents constitutifs du marché.</w:t>
      </w: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2768BE79" w:rsidR="00152880" w:rsidRPr="00297CA8" w:rsidRDefault="008A462C"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7E4CD1F" w14:textId="77777777" w:rsidR="009055A2" w:rsidRPr="00297CA8" w:rsidRDefault="009055A2" w:rsidP="00297CA8">
      <w:pPr>
        <w:tabs>
          <w:tab w:val="right" w:pos="8754"/>
        </w:tabs>
        <w:spacing w:line="276" w:lineRule="auto"/>
        <w:jc w:val="both"/>
        <w:rPr>
          <w:rFonts w:ascii="Trebuchet MS" w:hAnsi="Trebuchet MS"/>
          <w:bCs/>
          <w:szCs w:val="24"/>
          <w:lang w:eastAsia="en-US"/>
        </w:rPr>
      </w:pPr>
    </w:p>
    <w:p w14:paraId="5F9E0091" w14:textId="77777777" w:rsidR="009055A2" w:rsidRPr="00297CA8" w:rsidRDefault="009055A2" w:rsidP="00297CA8">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14:paraId="4B88A081" w14:textId="77777777" w:rsidR="009055A2" w:rsidRPr="00297CA8" w:rsidRDefault="009055A2" w:rsidP="00297CA8">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538248EF" w14:textId="35FF4E4E"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14:paraId="275D4B8F" w14:textId="261CD434"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Caractéristiques techniques des fosses septiques </w:t>
      </w:r>
      <w:r w:rsidR="0048023B">
        <w:rPr>
          <w:rFonts w:ascii="Trebuchet MS" w:hAnsi="Trebuchet MS" w:cs="Tahoma"/>
          <w:szCs w:val="24"/>
        </w:rPr>
        <w:t xml:space="preserve"> </w:t>
      </w:r>
    </w:p>
    <w:p w14:paraId="4128704F" w14:textId="5F6C8A8A"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La fosse septique </w:t>
      </w:r>
      <w:r w:rsidR="0048023B">
        <w:rPr>
          <w:rFonts w:ascii="Trebuchet MS" w:hAnsi="Trebuchet MS" w:cs="Tahoma"/>
          <w:szCs w:val="24"/>
        </w:rPr>
        <w:t xml:space="preserve"> </w:t>
      </w:r>
      <w:r w:rsidRPr="00297CA8">
        <w:rPr>
          <w:rFonts w:ascii="Trebuchet MS" w:hAnsi="Trebuchet MS" w:cs="Tahoma"/>
          <w:szCs w:val="24"/>
        </w:rPr>
        <w:t xml:space="preserve">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47696BDA" w14:textId="78449BEE"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Construction de la fosse septique </w:t>
      </w:r>
      <w:r w:rsidR="0048023B">
        <w:rPr>
          <w:rFonts w:ascii="Trebuchet MS" w:hAnsi="Trebuchet MS" w:cs="Tahoma"/>
          <w:szCs w:val="24"/>
        </w:rPr>
        <w:t xml:space="preserve"> </w:t>
      </w:r>
    </w:p>
    <w:p w14:paraId="325B6C47" w14:textId="6EFDB943"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Le digesteur de toilette </w:t>
      </w:r>
      <w:r w:rsidR="0048023B">
        <w:rPr>
          <w:rFonts w:ascii="Trebuchet MS" w:hAnsi="Trebuchet MS" w:cs="Tahoma"/>
          <w:szCs w:val="24"/>
        </w:rPr>
        <w:t xml:space="preserve"> </w:t>
      </w:r>
      <w:r w:rsidRPr="00297CA8">
        <w:rPr>
          <w:rFonts w:ascii="Trebuchet MS" w:hAnsi="Trebuchet MS" w:cs="Tahoma"/>
          <w:szCs w:val="24"/>
        </w:rPr>
        <w:t xml:space="preserve">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766BF9DB" w14:textId="77777777" w:rsidR="00D005A8" w:rsidRPr="00297CA8" w:rsidRDefault="00D005A8" w:rsidP="00297CA8">
      <w:pPr>
        <w:autoSpaceDN w:val="0"/>
        <w:spacing w:after="166" w:line="276" w:lineRule="auto"/>
        <w:ind w:left="567" w:firstLine="348"/>
        <w:jc w:val="both"/>
        <w:rPr>
          <w:rFonts w:ascii="Trebuchet MS" w:eastAsia="Garamond" w:hAnsi="Trebuchet MS"/>
          <w:color w:val="000000"/>
          <w:szCs w:val="24"/>
        </w:rPr>
      </w:pPr>
    </w:p>
    <w:p w14:paraId="4834CB05" w14:textId="77777777" w:rsidR="009055A2" w:rsidRPr="00297CA8" w:rsidRDefault="009055A2" w:rsidP="00297CA8">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14:paraId="2C5D629F" w14:textId="77777777" w:rsidR="009055A2" w:rsidRPr="00297CA8" w:rsidRDefault="009055A2" w:rsidP="00297CA8">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14:paraId="159D458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14:paraId="4D80343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14:paraId="4A60E1D9"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14:paraId="01C52BE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14:paraId="04332B1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14:paraId="3A0905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5.</w:t>
      </w:r>
      <w:r w:rsidRPr="00297CA8">
        <w:rPr>
          <w:rFonts w:ascii="Trebuchet MS" w:hAnsi="Trebuchet MS" w:cs="Tahoma"/>
          <w:szCs w:val="24"/>
        </w:rPr>
        <w:tab/>
        <w:t xml:space="preserve">Les mesures nécessaires au respect des dispositions légales et réglementaires relatives à l’hygiène et à la sécurité du personnel. (Mise en place d’une latrine, disposer </w:t>
      </w:r>
      <w:r w:rsidRPr="00297CA8">
        <w:rPr>
          <w:rFonts w:ascii="Trebuchet MS" w:hAnsi="Trebuchet MS" w:cs="Tahoma"/>
          <w:szCs w:val="24"/>
        </w:rPr>
        <w:lastRenderedPageBreak/>
        <w:t>des jarres d’eau traitée à l’eau de javel, une caisse de pharmacie équipée des produits de premiers soins : aspirine, nivaquine, sparadrap, Bétadine, bandes, compresses, alcool, ;)</w:t>
      </w:r>
    </w:p>
    <w:p w14:paraId="071938F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8480" behindDoc="0" locked="0" layoutInCell="1" allowOverlap="1" wp14:anchorId="35169661" wp14:editId="3E93E8CC">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49A2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2"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DAAC5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7456" behindDoc="0" locked="0" layoutInCell="1" allowOverlap="1" wp14:anchorId="4B56A09E" wp14:editId="555CA450">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17628" id="Encre 25" o:spid="_x0000_s1026" type="#_x0000_t75" style="position:absolute;margin-left:545.2pt;margin-top:-22.9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2"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14:paraId="4B66B52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14:paraId="3E419A3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14:paraId="75C667D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14:paraId="578B0CA8"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0C71699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Panneaux de chantier</w:t>
      </w:r>
    </w:p>
    <w:p w14:paraId="75ED8B0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14:paraId="34FC0B20"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14:paraId="44439448"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14:paraId="6F9C56D6"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14:paraId="5BBC30EC"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14:paraId="5DADBE33"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14:paraId="6D669D04"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14:paraId="14A29146"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14:paraId="3BABF6C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14:paraId="4F27340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14:paraId="2E0363BB"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5315D473" w14:textId="77777777" w:rsidR="009055A2" w:rsidRPr="00297CA8" w:rsidRDefault="009055A2" w:rsidP="00297CA8">
      <w:pPr>
        <w:numPr>
          <w:ilvl w:val="0"/>
          <w:numId w:val="43"/>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14:paraId="07841F9D" w14:textId="77777777" w:rsidR="009055A2" w:rsidRPr="00297CA8" w:rsidRDefault="009055A2" w:rsidP="00297CA8">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14:paraId="72BD89B9"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14:paraId="6C59672E"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14:paraId="3CD83BFC"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14:paraId="4E81F828" w14:textId="77777777" w:rsidR="009055A2" w:rsidRPr="00297CA8" w:rsidRDefault="009055A2" w:rsidP="00297CA8">
      <w:pPr>
        <w:numPr>
          <w:ilvl w:val="0"/>
          <w:numId w:val="42"/>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Ces corps d’états sont décrits ainsi qu’il suit avec toutes les autres précisions indiquées sur les divers plans :</w:t>
      </w:r>
    </w:p>
    <w:p w14:paraId="6B19E68D" w14:textId="77777777" w:rsidR="009055A2" w:rsidRPr="00297CA8" w:rsidRDefault="009055A2" w:rsidP="00297CA8">
      <w:pPr>
        <w:numPr>
          <w:ilvl w:val="0"/>
          <w:numId w:val="42"/>
        </w:numPr>
        <w:autoSpaceDN w:val="0"/>
        <w:spacing w:after="166" w:line="276" w:lineRule="auto"/>
        <w:ind w:left="0" w:firstLine="0"/>
        <w:contextualSpacing/>
        <w:jc w:val="both"/>
        <w:rPr>
          <w:rFonts w:ascii="Trebuchet MS" w:eastAsia="Garamond" w:hAnsi="Trebuchet MS"/>
          <w:color w:val="000000"/>
          <w:szCs w:val="24"/>
        </w:rPr>
      </w:pPr>
    </w:p>
    <w:p w14:paraId="5BAEAF20" w14:textId="13D54C22" w:rsidR="009055A2" w:rsidRDefault="009055A2" w:rsidP="009F60CF">
      <w:pPr>
        <w:keepNext/>
        <w:numPr>
          <w:ilvl w:val="0"/>
          <w:numId w:val="42"/>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AMENAGEMENT DE LA FOSSE</w:t>
      </w:r>
      <w:r w:rsidR="00D005A8">
        <w:rPr>
          <w:rFonts w:ascii="Trebuchet MS" w:eastAsia="Garamond" w:hAnsi="Trebuchet MS"/>
          <w:b/>
          <w:color w:val="000000"/>
          <w:szCs w:val="24"/>
        </w:rPr>
        <w:t xml:space="preserve"> SEPCETIQUE </w:t>
      </w:r>
      <w:r w:rsidR="0048023B">
        <w:rPr>
          <w:rFonts w:ascii="Trebuchet MS" w:eastAsia="Garamond" w:hAnsi="Trebuchet MS"/>
          <w:b/>
          <w:color w:val="000000"/>
          <w:szCs w:val="24"/>
        </w:rPr>
        <w:t xml:space="preserve"> </w:t>
      </w:r>
      <w:r w:rsidR="00D005A8">
        <w:rPr>
          <w:rFonts w:ascii="Trebuchet MS" w:eastAsia="Garamond" w:hAnsi="Trebuchet MS"/>
          <w:b/>
          <w:color w:val="000000"/>
          <w:szCs w:val="24"/>
        </w:rPr>
        <w:t xml:space="preserve"> </w:t>
      </w:r>
    </w:p>
    <w:p w14:paraId="65D93890" w14:textId="4280239C" w:rsidR="00D005A8" w:rsidRPr="00AF2DD6" w:rsidRDefault="00D005A8" w:rsidP="00297CA8">
      <w:pPr>
        <w:jc w:val="both"/>
        <w:rPr>
          <w:rFonts w:ascii="Trebuchet MS" w:hAnsi="Trebuchet MS"/>
        </w:rPr>
      </w:pPr>
      <w:r w:rsidRPr="00AF2DD6">
        <w:rPr>
          <w:rFonts w:ascii="Trebuchet MS" w:hAnsi="Trebuchet MS"/>
        </w:rPr>
        <w:t xml:space="preserve">La fosse septique </w:t>
      </w:r>
      <w:r w:rsidR="0048023B">
        <w:rPr>
          <w:rFonts w:ascii="Trebuchet MS" w:hAnsi="Trebuchet MS"/>
        </w:rPr>
        <w:t xml:space="preserve"> </w:t>
      </w:r>
      <w:r w:rsidRPr="00AF2DD6">
        <w:rPr>
          <w:rFonts w:ascii="Trebuchet MS" w:hAnsi="Trebuchet MS"/>
        </w:rPr>
        <w:t xml:space="preserve">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595BD896" w14:textId="4712AC58" w:rsidR="00D005A8" w:rsidRPr="00AF2DD6" w:rsidRDefault="00D005A8" w:rsidP="009F60CF">
      <w:pPr>
        <w:jc w:val="both"/>
        <w:rPr>
          <w:rFonts w:ascii="Trebuchet MS" w:hAnsi="Trebuchet MS"/>
          <w:b/>
        </w:rPr>
      </w:pPr>
      <w:r w:rsidRPr="00AF2DD6">
        <w:rPr>
          <w:rFonts w:ascii="Trebuchet MS" w:hAnsi="Trebuchet MS"/>
          <w:b/>
        </w:rPr>
        <w:t xml:space="preserve">Construction de la fosse septique </w:t>
      </w:r>
      <w:r w:rsidR="0048023B">
        <w:rPr>
          <w:rFonts w:ascii="Trebuchet MS" w:hAnsi="Trebuchet MS"/>
          <w:b/>
        </w:rPr>
        <w:t xml:space="preserve"> </w:t>
      </w:r>
    </w:p>
    <w:p w14:paraId="3390CF08" w14:textId="3E2B8A63" w:rsidR="00D005A8" w:rsidRPr="00AF2DD6" w:rsidRDefault="00D005A8" w:rsidP="00297CA8">
      <w:pPr>
        <w:spacing w:before="120"/>
        <w:jc w:val="both"/>
        <w:rPr>
          <w:rFonts w:ascii="Trebuchet MS" w:hAnsi="Trebuchet MS"/>
        </w:rPr>
      </w:pPr>
      <w:r w:rsidRPr="00AF2DD6">
        <w:rPr>
          <w:rFonts w:ascii="Trebuchet MS" w:hAnsi="Trebuchet MS"/>
        </w:rPr>
        <w:t xml:space="preserve">Le digesteur de toilette </w:t>
      </w:r>
      <w:r w:rsidR="0048023B">
        <w:rPr>
          <w:rFonts w:ascii="Trebuchet MS" w:hAnsi="Trebuchet MS"/>
        </w:rPr>
        <w:t xml:space="preserve"> </w:t>
      </w:r>
      <w:r w:rsidRPr="00AF2DD6">
        <w:rPr>
          <w:rFonts w:ascii="Trebuchet MS" w:hAnsi="Trebuchet MS"/>
        </w:rPr>
        <w:t xml:space="preserve">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544BFC64" w14:textId="77777777" w:rsidR="00D005A8" w:rsidRPr="00297CA8" w:rsidRDefault="00D005A8" w:rsidP="00297CA8">
      <w:pPr>
        <w:keepNext/>
        <w:autoSpaceDN w:val="0"/>
        <w:spacing w:after="166" w:line="276" w:lineRule="auto"/>
        <w:contextualSpacing/>
        <w:jc w:val="both"/>
        <w:outlineLvl w:val="1"/>
        <w:rPr>
          <w:rFonts w:ascii="Trebuchet MS" w:eastAsia="Garamond" w:hAnsi="Trebuchet MS"/>
          <w:b/>
          <w:color w:val="000000"/>
          <w:szCs w:val="24"/>
        </w:rPr>
      </w:pPr>
    </w:p>
    <w:p w14:paraId="57813ADC" w14:textId="77777777" w:rsidR="009055A2" w:rsidRPr="00297CA8" w:rsidRDefault="009055A2" w:rsidP="00297CA8">
      <w:pPr>
        <w:keepNext/>
        <w:numPr>
          <w:ilvl w:val="0"/>
          <w:numId w:val="47"/>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14:paraId="13BBFAC4"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14:paraId="2D8FF9CF"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14:paraId="076F546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14:paraId="550634A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14:paraId="6A1EFC2D"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14:paraId="41BD40C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14:paraId="146C25B6"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14:paraId="13EF68CC"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14:paraId="62941DF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14:paraId="674F88D7"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 xml:space="preserve">forme ovoïde sur un encombrement de 50 x 60 cm et hauteur de 40 cm avec un trou de défécation de forme également ovoïde définis </w:t>
      </w:r>
      <w:r w:rsidRPr="00297CA8">
        <w:rPr>
          <w:rFonts w:ascii="Trebuchet MS" w:eastAsia="Garamond" w:hAnsi="Trebuchet MS"/>
          <w:color w:val="000000"/>
          <w:szCs w:val="24"/>
        </w:rPr>
        <w:lastRenderedPageBreak/>
        <w:t>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14:paraId="71418BB3"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14:paraId="7A994B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14:paraId="6602FE0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14:paraId="664E823C" w14:textId="77777777" w:rsidR="0048023B" w:rsidRPr="0048023B" w:rsidRDefault="009055A2" w:rsidP="0048023B">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r w:rsidRPr="0048023B">
        <w:rPr>
          <w:rFonts w:ascii="Trebuchet MS" w:eastAsia="Garamond" w:hAnsi="Trebuchet MS"/>
          <w:b/>
          <w:bCs/>
          <w:iCs/>
          <w:color w:val="000000"/>
          <w:szCs w:val="24"/>
        </w:rPr>
        <w:t xml:space="preserve"> </w:t>
      </w:r>
    </w:p>
    <w:p w14:paraId="791D9A8E" w14:textId="77777777" w:rsidR="0048023B" w:rsidRDefault="0048023B" w:rsidP="0048023B">
      <w:pPr>
        <w:keepNext/>
        <w:autoSpaceDN w:val="0"/>
        <w:spacing w:after="166" w:line="276" w:lineRule="auto"/>
        <w:contextualSpacing/>
        <w:jc w:val="both"/>
        <w:outlineLvl w:val="1"/>
        <w:rPr>
          <w:rFonts w:ascii="Trebuchet MS" w:eastAsia="Garamond" w:hAnsi="Trebuchet MS"/>
          <w:b/>
          <w:bCs/>
          <w:iCs/>
          <w:color w:val="000000"/>
          <w:szCs w:val="24"/>
        </w:rPr>
      </w:pPr>
    </w:p>
    <w:p w14:paraId="6749E77B" w14:textId="6CE71BAD" w:rsidR="009055A2" w:rsidRPr="0048023B" w:rsidRDefault="009055A2" w:rsidP="0048023B">
      <w:pPr>
        <w:keepNext/>
        <w:autoSpaceDN w:val="0"/>
        <w:spacing w:after="166" w:line="276" w:lineRule="auto"/>
        <w:contextualSpacing/>
        <w:jc w:val="both"/>
        <w:outlineLvl w:val="1"/>
        <w:rPr>
          <w:rFonts w:ascii="Trebuchet MS" w:eastAsia="Garamond" w:hAnsi="Trebuchet MS"/>
          <w:bCs/>
          <w:iCs/>
          <w:color w:val="000000"/>
          <w:szCs w:val="24"/>
        </w:rPr>
      </w:pPr>
      <w:r w:rsidRPr="0048023B">
        <w:rPr>
          <w:rFonts w:ascii="Trebuchet MS" w:eastAsia="Garamond" w:hAnsi="Trebuchet MS"/>
          <w:b/>
          <w:bCs/>
          <w:iCs/>
          <w:color w:val="000000"/>
          <w:szCs w:val="24"/>
        </w:rPr>
        <w:t>SUPERSTRUCTURE</w:t>
      </w:r>
    </w:p>
    <w:p w14:paraId="19423CF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14:paraId="1D299D0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14:paraId="607B0D4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14:paraId="69054996" w14:textId="03E0490F" w:rsidR="009055A2" w:rsidRPr="0048023B" w:rsidRDefault="009055A2" w:rsidP="0048023B">
      <w:pPr>
        <w:keepNext/>
        <w:numPr>
          <w:ilvl w:val="0"/>
          <w:numId w:val="42"/>
        </w:numPr>
        <w:autoSpaceDN w:val="0"/>
        <w:spacing w:after="166" w:line="276" w:lineRule="auto"/>
        <w:ind w:left="0"/>
        <w:contextualSpacing/>
        <w:jc w:val="both"/>
        <w:outlineLvl w:val="1"/>
        <w:rPr>
          <w:rFonts w:ascii="Trebuchet MS" w:eastAsia="Garamond" w:hAnsi="Trebuchet MS"/>
          <w:color w:val="000000"/>
          <w:szCs w:val="24"/>
        </w:rPr>
      </w:pPr>
      <w:r w:rsidRPr="0048023B">
        <w:rPr>
          <w:rFonts w:ascii="Trebuchet MS" w:eastAsia="Garamond" w:hAnsi="Trebuchet MS"/>
          <w:color w:val="000000"/>
          <w:szCs w:val="24"/>
        </w:rPr>
        <w:t xml:space="preserve">Pour élévation </w:t>
      </w:r>
      <w:r w:rsidR="0048023B" w:rsidRPr="0048023B">
        <w:rPr>
          <w:rFonts w:ascii="Trebuchet MS" w:eastAsia="Garamond" w:hAnsi="Trebuchet MS"/>
          <w:color w:val="000000"/>
          <w:szCs w:val="24"/>
        </w:rPr>
        <w:t>des</w:t>
      </w:r>
      <w:r w:rsidRPr="0048023B">
        <w:rPr>
          <w:rFonts w:ascii="Trebuchet MS" w:eastAsia="Garamond" w:hAnsi="Trebuchet MS"/>
          <w:color w:val="000000"/>
          <w:szCs w:val="24"/>
        </w:rPr>
        <w:t xml:space="preserve"> murs extérieurs des cabine</w:t>
      </w:r>
      <w:r w:rsidR="0048023B" w:rsidRPr="0048023B">
        <w:rPr>
          <w:rFonts w:ascii="Trebuchet MS" w:eastAsia="Garamond" w:hAnsi="Trebuchet MS"/>
          <w:color w:val="000000"/>
          <w:szCs w:val="24"/>
        </w:rPr>
        <w:t xml:space="preserve">s. </w:t>
      </w:r>
    </w:p>
    <w:p w14:paraId="0AE4FE5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14:paraId="0DFE63A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14:paraId="7342479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14:paraId="50C1A66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14:paraId="301A888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14:paraId="04F47039"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14:paraId="3081F1A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14:paraId="041F8CC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14:paraId="496949B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14:paraId="673F03D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14:paraId="77835F0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14:paraId="05E2003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14:paraId="4A2F01F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14:paraId="086A4ABA"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14:paraId="70C182A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14:paraId="4ABF47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14:paraId="27269766"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14:paraId="0E8AE9B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14:paraId="0235CEA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14:paraId="6545B216"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14:paraId="3DCDD28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14:paraId="1C12826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14:paraId="0D21587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Relève d'étanchéité au paralume sur acrotères, h : 40 cm, conformément au détail d'exécution</w:t>
      </w:r>
    </w:p>
    <w:p w14:paraId="534BF6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lastRenderedPageBreak/>
        <w:t>Afin d’assurer l’étanchéité des parois de la couverture au niveau des acrotères, il y sera mis en œuvre une membrane d’étanchéité type paxalumin.</w:t>
      </w:r>
    </w:p>
    <w:p w14:paraId="243C262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14:paraId="328F781C"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14:paraId="44FFA5E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14:paraId="1E8BB58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14:paraId="70BFE17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14:paraId="0C3A9CB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14:paraId="3F9B727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14:paraId="49826850"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14:paraId="2AE8AA4B"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14:paraId="3AD9C1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14:paraId="4EF1BAA0"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14:paraId="2A916C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14:paraId="05869585" w14:textId="77777777" w:rsidR="009055A2" w:rsidRPr="00297CA8" w:rsidRDefault="009055A2" w:rsidP="00297CA8">
      <w:pPr>
        <w:numPr>
          <w:ilvl w:val="0"/>
          <w:numId w:val="42"/>
        </w:numPr>
        <w:autoSpaceDN w:val="0"/>
        <w:spacing w:after="166" w:line="276" w:lineRule="auto"/>
        <w:ind w:left="720" w:hanging="10"/>
        <w:contextualSpacing/>
        <w:jc w:val="both"/>
        <w:rPr>
          <w:rFonts w:ascii="Trebuchet MS" w:eastAsia="Garamond" w:hAnsi="Trebuchet MS"/>
          <w:b/>
          <w:bCs/>
          <w:i/>
          <w:iCs/>
          <w:color w:val="000000"/>
          <w:szCs w:val="24"/>
          <w:u w:val="double"/>
        </w:rPr>
      </w:pPr>
    </w:p>
    <w:p w14:paraId="1722C80A" w14:textId="77777777" w:rsidR="009055A2" w:rsidRPr="00297CA8" w:rsidRDefault="009055A2" w:rsidP="0048023B">
      <w:pPr>
        <w:autoSpaceDN w:val="0"/>
        <w:spacing w:after="166" w:line="276" w:lineRule="auto"/>
        <w:ind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14:paraId="2C60EE5E" w14:textId="77777777" w:rsidR="009055A2" w:rsidRPr="00297CA8" w:rsidRDefault="009055A2" w:rsidP="0048023B">
      <w:pPr>
        <w:autoSpaceDN w:val="0"/>
        <w:spacing w:after="166" w:line="276" w:lineRule="auto"/>
        <w:ind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48023B">
      <w:pPr>
        <w:autoSpaceDN w:val="0"/>
        <w:spacing w:after="166" w:line="276" w:lineRule="auto"/>
        <w:ind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48023B">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14:paraId="0C87AA64"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48023B">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48023B">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565E3787" w14:textId="77777777" w:rsidR="009055A2" w:rsidRPr="00297CA8" w:rsidRDefault="009055A2" w:rsidP="0048023B">
      <w:pPr>
        <w:autoSpaceDN w:val="0"/>
        <w:spacing w:after="166" w:line="276" w:lineRule="auto"/>
        <w:ind w:firstLine="709"/>
        <w:jc w:val="both"/>
        <w:rPr>
          <w:rFonts w:ascii="Trebuchet MS" w:eastAsia="Garamond" w:hAnsi="Trebuchet MS"/>
          <w:color w:val="000000"/>
          <w:szCs w:val="24"/>
        </w:rPr>
      </w:pPr>
    </w:p>
    <w:p w14:paraId="778517E5" w14:textId="77777777" w:rsidR="009055A2" w:rsidRPr="00297CA8" w:rsidRDefault="009055A2" w:rsidP="0048023B">
      <w:pPr>
        <w:numPr>
          <w:ilvl w:val="0"/>
          <w:numId w:val="52"/>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lastRenderedPageBreak/>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48023B">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48023B">
      <w:pPr>
        <w:numPr>
          <w:ilvl w:val="0"/>
          <w:numId w:val="52"/>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48023B">
      <w:pPr>
        <w:widowControl w:val="0"/>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14:paraId="6B9B3E14" w14:textId="719810C4"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w:t>
      </w:r>
      <w:r w:rsidR="0048023B">
        <w:rPr>
          <w:rFonts w:ascii="Trebuchet MS" w:eastAsia="Garamond" w:hAnsi="Trebuchet MS"/>
          <w:color w:val="000000"/>
          <w:szCs w:val="24"/>
        </w:rPr>
        <w:t>8</w:t>
      </w:r>
      <w:r w:rsidRPr="00297CA8">
        <w:rPr>
          <w:rFonts w:ascii="Trebuchet MS" w:eastAsia="Garamond" w:hAnsi="Trebuchet MS"/>
          <w:color w:val="000000"/>
          <w:szCs w:val="24"/>
        </w:rPr>
        <w:t xml:space="preserve"> MPA</w:t>
      </w:r>
    </w:p>
    <w:p w14:paraId="3DA969D2" w14:textId="77777777" w:rsidR="009055A2" w:rsidRPr="00297CA8" w:rsidRDefault="009055A2" w:rsidP="0048023B">
      <w:pPr>
        <w:autoSpaceDN w:val="0"/>
        <w:spacing w:after="166" w:line="276" w:lineRule="auto"/>
        <w:ind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48023B">
      <w:pPr>
        <w:autoSpaceDN w:val="0"/>
        <w:spacing w:after="166" w:line="276" w:lineRule="auto"/>
        <w:ind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14:paraId="63F6A69B"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14:paraId="08626273" w14:textId="77777777" w:rsidR="009055A2" w:rsidRPr="00297CA8" w:rsidRDefault="009055A2" w:rsidP="0048023B">
      <w:pPr>
        <w:tabs>
          <w:tab w:val="left" w:pos="142"/>
          <w:tab w:val="left" w:pos="567"/>
        </w:tabs>
        <w:overflowPunct w:val="0"/>
        <w:autoSpaceDE w:val="0"/>
        <w:autoSpaceDN w:val="0"/>
        <w:adjustRightInd w:val="0"/>
        <w:spacing w:after="166" w:line="276" w:lineRule="auto"/>
        <w:ind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14:paraId="41679CF6"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14:paraId="3EFD5246"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14:paraId="174A1728"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14:paraId="10671733"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lastRenderedPageBreak/>
        <w:t>B.3. CARACTERISTIQUES TECHNIQUES SPECIFIQUES AUX CABINES POUR PERSONNE A MOBILITE REDUITE</w:t>
      </w:r>
    </w:p>
    <w:p w14:paraId="5DF1C5CF"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14:paraId="1F3E7E94"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14:paraId="3B8AA837"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14:paraId="5164258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14:paraId="0A00032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14:paraId="3D85027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14:paraId="32BBBA1D"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14:paraId="66DFB72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14:paraId="2F837F4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14:paraId="62B7CF7E"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14:paraId="409FEDCA"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p>
    <w:p w14:paraId="52723021"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14:paraId="01AD425A"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6ED71A6F" w14:textId="32D80A78" w:rsidR="009055A2" w:rsidRPr="00D02307" w:rsidRDefault="009055A2" w:rsidP="00297CA8">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sidR="00D02307">
        <w:rPr>
          <w:rFonts w:ascii="Trebuchet MS" w:hAnsi="Trebuchet MS"/>
          <w:b/>
          <w:bCs/>
          <w:szCs w:val="24"/>
          <w:lang w:eastAsia="en-US"/>
        </w:rPr>
        <w:t>O</w:t>
      </w:r>
      <w:r w:rsidR="00D02307" w:rsidRPr="00D02307">
        <w:rPr>
          <w:rFonts w:ascii="Trebuchet MS" w:hAnsi="Trebuchet MS"/>
          <w:b/>
          <w:bCs/>
          <w:szCs w:val="24"/>
          <w:lang w:eastAsia="en-US"/>
        </w:rPr>
        <w:t>bjet du present descriptif</w:t>
      </w:r>
    </w:p>
    <w:p w14:paraId="4D1E06D1"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13F85F7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14:paraId="3A72FC0C"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14:paraId="683C2B7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14:paraId="675BEBD6"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14:paraId="4C7363C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14:paraId="01C6DC5A" w14:textId="77777777" w:rsidR="009055A2" w:rsidRPr="00297CA8" w:rsidRDefault="009055A2" w:rsidP="009F60CF">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14:paraId="450018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14:paraId="2FAA5CA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Sollicitations climatiques</w:t>
      </w:r>
    </w:p>
    <w:p w14:paraId="35B0E8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14:paraId="5ECDB5C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p>
    <w:p w14:paraId="14C491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14:paraId="54006B0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9504" behindDoc="0" locked="0" layoutInCell="1" allowOverlap="1" wp14:anchorId="5E1885E0" wp14:editId="6DD4C308">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8FDCC" id="Encre 24" o:spid="_x0000_s1026" type="#_x0000_t75" style="position:absolute;margin-left:595.75pt;margin-top:12.2pt;width:26.75pt;height:1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5"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14:paraId="2F17467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14:paraId="2AF7D37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14:paraId="651F6A7C" w14:textId="77777777" w:rsidR="009055A2" w:rsidRPr="00297CA8" w:rsidRDefault="009055A2" w:rsidP="00297CA8">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14:paraId="014504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14:paraId="4FB84720" w14:textId="77777777" w:rsidR="009055A2" w:rsidRPr="00297CA8" w:rsidRDefault="009055A2" w:rsidP="00297CA8">
      <w:pPr>
        <w:numPr>
          <w:ilvl w:val="0"/>
          <w:numId w:val="43"/>
        </w:numPr>
        <w:suppressAutoHyphens/>
        <w:spacing w:after="166" w:line="276" w:lineRule="auto"/>
        <w:ind w:left="0" w:firstLine="0"/>
        <w:jc w:val="both"/>
        <w:rPr>
          <w:rFonts w:ascii="Trebuchet MS" w:hAnsi="Trebuchet MS"/>
          <w:spacing w:val="-3"/>
          <w:szCs w:val="24"/>
        </w:rPr>
      </w:pPr>
    </w:p>
    <w:p w14:paraId="6B8D7482" w14:textId="77777777" w:rsidR="009055A2" w:rsidRPr="00297CA8" w:rsidRDefault="009055A2" w:rsidP="00297CA8">
      <w:pPr>
        <w:keepNext/>
        <w:numPr>
          <w:ilvl w:val="0"/>
          <w:numId w:val="4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297CA8">
      <w:pPr>
        <w:keepNext/>
        <w:numPr>
          <w:ilvl w:val="0"/>
          <w:numId w:val="4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150 Kg ou 3 sacs de ciment de 50 Kg chacun (1 sac de ciment a un volume de 20 l),</w:t>
      </w:r>
    </w:p>
    <w:p w14:paraId="2DAE412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85pt;height:164.2pt" o:ole="">
            <v:imagedata r:id="rId26" o:title=""/>
          </v:shape>
          <o:OLEObject Type="Embed" ProgID="Photoshop.Image.7" ShapeID="_x0000_i1025" DrawAspect="Content" ObjectID="_1819124188" r:id="rId27"/>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10.45pt;height:170.25pt" o:ole="">
            <v:imagedata r:id="rId28" o:title=""/>
          </v:shape>
          <o:OLEObject Type="Embed" ProgID="Photoshop.Image.7" ShapeID="_x0000_i1026" DrawAspect="Content" ObjectID="_1819124189" r:id="rId29"/>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35pt;height:156.8pt" o:ole="">
            <v:imagedata r:id="rId30" o:title=""/>
          </v:shape>
          <o:OLEObject Type="Embed" ProgID="Photoshop.Image.7" ShapeID="_x0000_i1027" DrawAspect="Content" ObjectID="_1819124190" r:id="rId31"/>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59.6pt;height:126.5pt" o:ole="">
            <v:imagedata r:id="rId32" o:title=""/>
          </v:shape>
          <o:OLEObject Type="Embed" ProgID="Photoshop.Image.7" ShapeID="_x0000_i1028" DrawAspect="Content" ObjectID="_1819124191" r:id="rId33"/>
        </w:object>
      </w:r>
    </w:p>
    <w:p w14:paraId="631B0605" w14:textId="77777777" w:rsidR="009055A2"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20C19056" w14:textId="77777777" w:rsidR="00D00D47" w:rsidRPr="00297CA8" w:rsidRDefault="00D00D47" w:rsidP="00297CA8">
      <w:pPr>
        <w:spacing w:line="259" w:lineRule="auto"/>
        <w:jc w:val="both"/>
        <w:rPr>
          <w:rFonts w:ascii="Trebuchet MS" w:hAnsi="Trebuchet MS" w:cs="Tahoma"/>
          <w:szCs w:val="24"/>
        </w:rPr>
      </w:pP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lastRenderedPageBreak/>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0.35pt;height:129.85pt" o:ole="">
            <v:imagedata r:id="rId34" o:title=""/>
          </v:shape>
          <o:OLEObject Type="Embed" ProgID="Photoshop.Image.7" ShapeID="_x0000_i1029" DrawAspect="Content" ObjectID="_1819124192" r:id="rId35"/>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7.1pt;height:135.95pt" o:ole="">
            <v:imagedata r:id="rId36" o:title=""/>
          </v:shape>
          <o:OLEObject Type="Embed" ProgID="Photoshop.Image.7" ShapeID="_x0000_i1030" DrawAspect="Content" ObjectID="_1819124193" r:id="rId37"/>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4.3pt;height:106.3pt" o:ole="">
            <v:imagedata r:id="rId38" o:title=""/>
          </v:shape>
          <o:OLEObject Type="Embed" ProgID="Photoshop.Image.7" ShapeID="_x0000_i1031" DrawAspect="Content" ObjectID="_1819124194" r:id="rId39"/>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40"/>
          <w:headerReference w:type="default" r:id="rId41"/>
          <w:footerReference w:type="even" r:id="rId42"/>
          <w:footerReference w:type="default" r:id="rId43"/>
          <w:headerReference w:type="first" r:id="rId44"/>
          <w:footerReference w:type="first" r:id="rId45"/>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CE20A3" w14:paraId="2995812F" w14:textId="77777777" w:rsidTr="00D02307">
        <w:trPr>
          <w:trHeight w:val="392"/>
        </w:trPr>
        <w:tc>
          <w:tcPr>
            <w:tcW w:w="3686"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2C3FB5">
        <w:trPr>
          <w:trHeight w:hRule="exact" w:val="567"/>
        </w:trPr>
        <w:tc>
          <w:tcPr>
            <w:tcW w:w="3686"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2C3FB5">
        <w:trPr>
          <w:trHeight w:hRule="exact" w:val="567"/>
        </w:trPr>
        <w:tc>
          <w:tcPr>
            <w:tcW w:w="3686"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2C3FB5">
        <w:trPr>
          <w:trHeight w:hRule="exact" w:val="567"/>
        </w:trPr>
        <w:tc>
          <w:tcPr>
            <w:tcW w:w="3686"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2C3FB5">
        <w:trPr>
          <w:trHeight w:hRule="exact" w:val="567"/>
        </w:trPr>
        <w:tc>
          <w:tcPr>
            <w:tcW w:w="3686"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2C3FB5">
        <w:trPr>
          <w:trHeight w:hRule="exact" w:val="584"/>
        </w:trPr>
        <w:tc>
          <w:tcPr>
            <w:tcW w:w="3686"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2C3FB5">
        <w:trPr>
          <w:trHeight w:hRule="exact" w:val="533"/>
        </w:trPr>
        <w:tc>
          <w:tcPr>
            <w:tcW w:w="3686"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2C3FB5">
        <w:trPr>
          <w:trHeight w:hRule="exact" w:val="567"/>
        </w:trPr>
        <w:tc>
          <w:tcPr>
            <w:tcW w:w="3686"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2C3FB5">
        <w:trPr>
          <w:trHeight w:hRule="exact" w:val="567"/>
        </w:trPr>
        <w:tc>
          <w:tcPr>
            <w:tcW w:w="3686"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297CA8">
      <w:pPr>
        <w:numPr>
          <w:ilvl w:val="0"/>
          <w:numId w:val="46"/>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CE20A3" w14:paraId="7F0F9163" w14:textId="77777777" w:rsidTr="00822127">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822127">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822127">
        <w:trPr>
          <w:trHeight w:hRule="exact" w:val="556"/>
        </w:trPr>
        <w:tc>
          <w:tcPr>
            <w:tcW w:w="4751"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822127">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822127">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822127">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822127">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297CA8">
      <w:pPr>
        <w:numPr>
          <w:ilvl w:val="0"/>
          <w:numId w:val="5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AF2DD6">
      <w:pPr>
        <w:pStyle w:val="Paragraphedeliste"/>
        <w:numPr>
          <w:ilvl w:val="0"/>
          <w:numId w:val="92"/>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77777777"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77777777" w:rsidR="008A462C" w:rsidRPr="00297CA8" w:rsidRDefault="008A462C"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46"/>
          <w:footerReference w:type="default" r:id="rId47"/>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F53351">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F53351">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F53351">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F53351">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F53351">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F53351">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F53351">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F53351">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F53351">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F53351">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F53351">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F53351">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F53351">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F53351">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F53351">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F53351">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F53351">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F53351">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F53351">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F53351">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F53351">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F53351">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F53351">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F53351">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F53351">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F53351">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F53351">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F53351">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F53351">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F53351">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F53351">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F53351">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F53351">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F53351">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F53351">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F53351">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F53351">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F53351">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F53351">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F53351">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F53351">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F53351">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F53351">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F53351">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F53351">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F53351">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F53351">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F53351">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F53351">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F53351">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F53351">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F53351">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48"/>
          <w:footerReference w:type="default" r:id="rId49"/>
          <w:pgSz w:w="12240" w:h="15840"/>
          <w:pgMar w:top="1440" w:right="1183" w:bottom="1134" w:left="1418" w:header="284" w:footer="860" w:gutter="0"/>
          <w:pgNumType w:fmt="lowerRoman"/>
          <w:cols w:space="708"/>
          <w:docGrid w:linePitch="360"/>
        </w:sectPr>
      </w:pPr>
      <w:bookmarkStart w:id="13" w:name="_Toc73934835"/>
    </w:p>
    <w:p w14:paraId="34E898DD" w14:textId="77777777" w:rsidR="00CE20A3" w:rsidRPr="00297CA8" w:rsidRDefault="00CE20A3">
      <w:pPr>
        <w:numPr>
          <w:ilvl w:val="0"/>
          <w:numId w:val="8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lastRenderedPageBreak/>
        <w:t>INTRODUCTION</w:t>
      </w:r>
      <w:bookmarkEnd w:id="14"/>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408F990"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w:t>
      </w:r>
      <w:r w:rsidR="000C587C">
        <w:rPr>
          <w:rFonts w:ascii="Trebuchet MS" w:hAnsi="Trebuchet MS"/>
          <w:szCs w:val="24"/>
          <w:lang w:eastAsia="en-US"/>
        </w:rPr>
        <w:t xml:space="preserve">aux travaux </w:t>
      </w:r>
      <w:r w:rsidR="000C587C" w:rsidRPr="000C587C">
        <w:rPr>
          <w:rFonts w:ascii="Trebuchet MS" w:hAnsi="Trebuchet MS"/>
          <w:szCs w:val="24"/>
          <w:highlight w:val="yellow"/>
          <w:lang w:eastAsia="en-US"/>
        </w:rPr>
        <w:t>de construction d’un bloc maternel dans la commune ??????????</w:t>
      </w:r>
      <w:r w:rsidRPr="000C587C">
        <w:rPr>
          <w:rFonts w:ascii="Trebuchet MS" w:hAnsi="Trebuchet MS"/>
          <w:szCs w:val="24"/>
          <w:highlight w:val="yellow"/>
          <w:lang w:eastAsia="en-US"/>
        </w:rPr>
        <w:t>.</w:t>
      </w:r>
      <w:r w:rsidRPr="00297CA8">
        <w:rPr>
          <w:rFonts w:ascii="Trebuchet MS" w:hAnsi="Trebuchet MS"/>
          <w:szCs w:val="24"/>
          <w:lang w:eastAsia="en-US"/>
        </w:rPr>
        <w:t xml:space="preserve">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pPr>
        <w:numPr>
          <w:ilvl w:val="0"/>
          <w:numId w:val="8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14:paraId="55C17F36" w14:textId="77777777" w:rsidR="00CE20A3" w:rsidRPr="00297CA8" w:rsidRDefault="00CE20A3">
      <w:pPr>
        <w:numPr>
          <w:ilvl w:val="0"/>
          <w:numId w:val="8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(iii) la définition des mesures correctives en situation de non-conformité et la prévention des non-conformités, </w:t>
      </w:r>
    </w:p>
    <w:p w14:paraId="738C843D"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2011/2581 du 23 août 2011 portant réglementation des substances chimiques nocives et/ou dangereuses ;</w:t>
      </w:r>
    </w:p>
    <w:p w14:paraId="4D76910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pPr>
        <w:numPr>
          <w:ilvl w:val="0"/>
          <w:numId w:val="8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pPr>
        <w:numPr>
          <w:ilvl w:val="0"/>
          <w:numId w:val="8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pPr>
        <w:numPr>
          <w:ilvl w:val="0"/>
          <w:numId w:val="8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14:paraId="6FEE1B9F" w14:textId="77777777" w:rsidR="00CE20A3" w:rsidRPr="00297CA8" w:rsidRDefault="00CE20A3">
      <w:pPr>
        <w:numPr>
          <w:ilvl w:val="0"/>
          <w:numId w:val="8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lastRenderedPageBreak/>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pPr>
        <w:numPr>
          <w:ilvl w:val="0"/>
          <w:numId w:val="8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14:paraId="2F6C1D76" w14:textId="77777777" w:rsidR="00CE20A3" w:rsidRPr="00297CA8" w:rsidRDefault="00CE20A3">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pPr>
        <w:numPr>
          <w:ilvl w:val="0"/>
          <w:numId w:val="8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14:paraId="7ECA8EE4" w14:textId="77777777" w:rsidR="00CE20A3" w:rsidRPr="00297CA8" w:rsidRDefault="00CE20A3">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w:t>
      </w:r>
      <w:r w:rsidRPr="00297CA8">
        <w:rPr>
          <w:rFonts w:ascii="Trebuchet MS" w:hAnsi="Trebuchet MS"/>
          <w:szCs w:val="24"/>
          <w:lang w:eastAsia="en-US"/>
        </w:rPr>
        <w:lastRenderedPageBreak/>
        <w:t>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14:paraId="3D766D50" w14:textId="77777777" w:rsidR="00CE20A3" w:rsidRPr="00297CA8" w:rsidRDefault="00CE20A3">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200 m d’un lac, d’un cours d’eau ou d’une zone marécageuse/inondable ;</w:t>
      </w:r>
    </w:p>
    <w:p w14:paraId="0FA4C49E"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14:paraId="02F0A006" w14:textId="77777777" w:rsidR="00CE20A3" w:rsidRPr="00297CA8" w:rsidRDefault="00CE20A3">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lastRenderedPageBreak/>
        <w:t>Le rapport d’activités E&amp;S sera soumis au plus tard 7 jours ouvrables après l’échéance du mois concerné. Il contiendra au minima les informations suivantes :</w:t>
      </w:r>
      <w:bookmarkEnd w:id="105"/>
    </w:p>
    <w:p w14:paraId="7A0FE876"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lastRenderedPageBreak/>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au minimum une fois par semaine ou selon une autre fréquence approuvée par le Maitre d’œuvre, une réunion santé et sécurité sur les sites du chantier où </w:t>
      </w:r>
      <w:r w:rsidRPr="00297CA8">
        <w:rPr>
          <w:rFonts w:ascii="Trebuchet MS" w:hAnsi="Trebuchet MS"/>
          <w:szCs w:val="24"/>
          <w:lang w:eastAsia="en-US"/>
        </w:rPr>
        <w:lastRenderedPageBreak/>
        <w:t>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pPr>
        <w:numPr>
          <w:ilvl w:val="0"/>
          <w:numId w:val="8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14:paraId="7848EF18" w14:textId="77777777" w:rsidR="00CE20A3" w:rsidRPr="00297CA8" w:rsidRDefault="00CE20A3">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Identifier et délimiter clairement les aires d'élimination et spécifiant quels matériaux peuvent être déposés dans chaque aire ;</w:t>
      </w:r>
    </w:p>
    <w:p w14:paraId="7522A44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w:t>
      </w:r>
      <w:r w:rsidRPr="00297CA8">
        <w:rPr>
          <w:rFonts w:ascii="Trebuchet MS" w:hAnsi="Trebuchet MS"/>
          <w:szCs w:val="24"/>
          <w:lang w:eastAsia="en-US"/>
        </w:rPr>
        <w:lastRenderedPageBreak/>
        <w:t>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w:t>
      </w:r>
      <w:r w:rsidRPr="00297CA8">
        <w:rPr>
          <w:rFonts w:ascii="Trebuchet MS" w:hAnsi="Trebuchet MS"/>
          <w:szCs w:val="24"/>
          <w:lang w:eastAsia="en-US"/>
        </w:rPr>
        <w:lastRenderedPageBreak/>
        <w:t>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14:paraId="4276F004" w14:textId="77777777" w:rsidR="00CE20A3" w:rsidRPr="00297CA8" w:rsidRDefault="00CE20A3">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Obtenir les autorisations de recherche de gites d’emprunt dans les domaines et zones tampons suivant le plan de zonage du parc ;</w:t>
      </w:r>
    </w:p>
    <w:p w14:paraId="56115B6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pPr>
        <w:numPr>
          <w:ilvl w:val="0"/>
          <w:numId w:val="8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w:t>
      </w:r>
      <w:r w:rsidRPr="00297CA8">
        <w:rPr>
          <w:rFonts w:ascii="Trebuchet MS" w:hAnsi="Trebuchet MS"/>
          <w:iCs/>
          <w:szCs w:val="24"/>
          <w:lang w:eastAsia="en-US"/>
        </w:rPr>
        <w:lastRenderedPageBreak/>
        <w:t>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w:t>
      </w:r>
      <w:r w:rsidRPr="00297CA8">
        <w:rPr>
          <w:rFonts w:ascii="Trebuchet MS" w:hAnsi="Trebuchet MS"/>
          <w:iCs/>
          <w:szCs w:val="24"/>
          <w:lang w:eastAsia="en-US"/>
        </w:rPr>
        <w:lastRenderedPageBreak/>
        <w:t>mesures seront mises en place pour rendre le mécanisme de règlement des griefs facilement accessible à tout le Personnel de l’Entrepreneur ;</w:t>
      </w:r>
    </w:p>
    <w:p w14:paraId="701CE35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14:paraId="46176F15" w14:textId="77777777" w:rsidR="00CE20A3" w:rsidRPr="00297CA8" w:rsidRDefault="00CE20A3">
      <w:pPr>
        <w:spacing w:line="276" w:lineRule="auto"/>
        <w:jc w:val="both"/>
        <w:rPr>
          <w:rFonts w:ascii="Trebuchet MS" w:hAnsi="Trebuchet MS"/>
          <w:szCs w:val="24"/>
          <w:lang w:eastAsia="en-US"/>
        </w:rPr>
      </w:pPr>
    </w:p>
    <w:bookmarkEnd w:id="127"/>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à limiter tout rejet (liquide, gazeux et solide) susceptible de nuire à la santé des populations locales. De même, des campagnes de sensibilisations des populations et des employé(e)s devront être faites par l’entreprise (ou un prestataire) sur les </w:t>
      </w:r>
      <w:r w:rsidRPr="00297CA8">
        <w:rPr>
          <w:rFonts w:ascii="Trebuchet MS" w:hAnsi="Trebuchet MS"/>
          <w:szCs w:val="24"/>
          <w:lang w:eastAsia="en-US"/>
        </w:rPr>
        <w:lastRenderedPageBreak/>
        <w:t>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w:t>
      </w:r>
      <w:r w:rsidRPr="00297CA8">
        <w:rPr>
          <w:rFonts w:ascii="Trebuchet MS" w:hAnsi="Trebuchet MS"/>
          <w:szCs w:val="24"/>
          <w:lang w:eastAsia="en-US"/>
        </w:rPr>
        <w:lastRenderedPageBreak/>
        <w:t>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lastRenderedPageBreak/>
        <w:t>V.8.  Plan/Programme/mesures de gestion des plaintes : le mécanisme de gestion des plaintes (MGP)</w:t>
      </w:r>
      <w:bookmarkEnd w:id="134"/>
      <w:bookmarkEnd w:id="135"/>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pPr>
        <w:numPr>
          <w:ilvl w:val="0"/>
          <w:numId w:val="8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pPr>
        <w:numPr>
          <w:ilvl w:val="0"/>
          <w:numId w:val="8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lastRenderedPageBreak/>
        <w:t>ANNEXES</w:t>
      </w:r>
      <w:bookmarkEnd w:id="137"/>
    </w:p>
    <w:p w14:paraId="6A8CAB5E" w14:textId="77777777" w:rsidR="00CE20A3" w:rsidRPr="00297CA8" w:rsidRDefault="00CE20A3">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14:paraId="31972D2F"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pPr>
        <w:numPr>
          <w:ilvl w:val="1"/>
          <w:numId w:val="7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40" w:name="_Toc41663239"/>
      <w:bookmarkEnd w:id="140"/>
    </w:p>
    <w:p w14:paraId="4ED08F36" w14:textId="77777777" w:rsidR="00CE20A3" w:rsidRPr="00297CA8" w:rsidRDefault="00CE20A3">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lastRenderedPageBreak/>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ingestion ou pénétration cutanée, peuvent produire ou augmenter la fréquence </w:t>
            </w:r>
            <w:r w:rsidRPr="00297CA8">
              <w:rPr>
                <w:rFonts w:ascii="Trebuchet MS" w:hAnsi="Trebuchet MS"/>
                <w:bCs/>
                <w:szCs w:val="24"/>
                <w:lang w:eastAsia="en-US"/>
              </w:rPr>
              <w:lastRenderedPageBreak/>
              <w:t>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lastRenderedPageBreak/>
        <w:t>Annexe 5. Codes de conduite</w:t>
      </w:r>
      <w:bookmarkEnd w:id="146"/>
      <w:bookmarkEnd w:id="147"/>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pPr>
        <w:numPr>
          <w:ilvl w:val="0"/>
          <w:numId w:val="8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w:t>
      </w:r>
      <w:r w:rsidRPr="00AF2DD6">
        <w:rPr>
          <w:rFonts w:ascii="Trebuchet MS" w:hAnsi="Trebuchet MS"/>
          <w:szCs w:val="24"/>
          <w:lang w:eastAsia="en-US"/>
        </w:rPr>
        <w:lastRenderedPageBreak/>
        <w:t>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Entreprise : toute entreprise, société, organisation ou autre institution qui a obtenu un contrat pour fournir des services de construction dans le cadre du projet et qui a embauché des </w:t>
      </w:r>
      <w:r w:rsidRPr="00AF2DD6">
        <w:rPr>
          <w:rFonts w:ascii="Trebuchet MS" w:hAnsi="Trebuchet MS"/>
          <w:bCs/>
          <w:szCs w:val="24"/>
          <w:lang w:eastAsia="en-US"/>
        </w:rPr>
        <w:lastRenderedPageBreak/>
        <w:t>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pPr>
        <w:numPr>
          <w:ilvl w:val="1"/>
          <w:numId w:val="6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Mariage forcé : le mariage d’un individu contre sa volonté. </w:t>
      </w:r>
    </w:p>
    <w:p w14:paraId="12BF4889"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w:t>
      </w:r>
      <w:r w:rsidRPr="00AF2DD6">
        <w:rPr>
          <w:rFonts w:ascii="Trebuchet MS" w:hAnsi="Trebuchet MS"/>
          <w:bCs/>
          <w:szCs w:val="24"/>
          <w:lang w:eastAsia="en-US"/>
        </w:rPr>
        <w:lastRenderedPageBreak/>
        <w:t xml:space="preserve">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14:paraId="2F8DFB66"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51"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14:paraId="04A0C855" w14:textId="77777777" w:rsidR="00CE20A3" w:rsidRPr="004433DB" w:rsidRDefault="00CE20A3">
      <w:pPr>
        <w:numPr>
          <w:ilvl w:val="0"/>
          <w:numId w:val="7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œuvre les </w:t>
      </w:r>
      <w:r w:rsidRPr="004433DB">
        <w:rPr>
          <w:rFonts w:ascii="Trebuchet MS" w:hAnsi="Trebuchet MS"/>
          <w:bCs/>
          <w:szCs w:val="24"/>
          <w:lang w:eastAsia="en-US"/>
        </w:rPr>
        <w:lastRenderedPageBreak/>
        <w:t>engagements de l’entreprise et à faire respecter les obligations du « Code de conduite individuel ».</w:t>
      </w:r>
    </w:p>
    <w:p w14:paraId="4A07F3C5"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0C587C" w:rsidRDefault="00CE20A3">
      <w:pPr>
        <w:spacing w:line="276" w:lineRule="auto"/>
        <w:jc w:val="both"/>
        <w:rPr>
          <w:rFonts w:ascii="Trebuchet MS" w:hAnsi="Trebuchet MS"/>
          <w:b/>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 xml:space="preserve">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w:t>
      </w:r>
      <w:r w:rsidRPr="000C587C">
        <w:rPr>
          <w:rFonts w:ascii="Trebuchet MS" w:hAnsi="Trebuchet MS"/>
          <w:b/>
          <w:szCs w:val="24"/>
          <w:lang w:eastAsia="en-US"/>
        </w:rPr>
        <w:t>accords de collaboration ou de prestations de services.</w:t>
      </w:r>
    </w:p>
    <w:p w14:paraId="4F1D340D" w14:textId="77777777" w:rsidR="00CE20A3" w:rsidRPr="000C587C" w:rsidRDefault="00CE20A3">
      <w:pPr>
        <w:spacing w:line="276" w:lineRule="auto"/>
        <w:jc w:val="both"/>
        <w:rPr>
          <w:rFonts w:ascii="Trebuchet MS" w:hAnsi="Trebuchet MS"/>
          <w:b/>
          <w:szCs w:val="24"/>
          <w:lang w:eastAsia="en-US"/>
        </w:rPr>
      </w:pPr>
      <w:r w:rsidRPr="000C587C">
        <w:rPr>
          <w:rFonts w:ascii="Trebuchet MS" w:hAnsi="Trebuchet MS"/>
          <w:b/>
          <w:szCs w:val="24"/>
          <w:lang w:eastAsia="en-US"/>
        </w:rPr>
        <w:t>4.</w:t>
      </w:r>
      <w:r w:rsidRPr="000C587C">
        <w:rPr>
          <w:rFonts w:ascii="Trebuchet MS" w:hAnsi="Trebuchet MS"/>
          <w:b/>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0C587C" w:rsidRDefault="00CE20A3">
      <w:pPr>
        <w:spacing w:line="276" w:lineRule="auto"/>
        <w:jc w:val="both"/>
        <w:rPr>
          <w:rFonts w:ascii="Trebuchet MS" w:hAnsi="Trebuchet MS"/>
          <w:b/>
          <w:szCs w:val="24"/>
          <w:lang w:eastAsia="en-US"/>
        </w:rPr>
      </w:pPr>
      <w:r w:rsidRPr="000C587C">
        <w:rPr>
          <w:rFonts w:ascii="Trebuchet MS" w:hAnsi="Trebuchet MS"/>
          <w:b/>
          <w:szCs w:val="24"/>
          <w:lang w:eastAsia="en-US"/>
        </w:rPr>
        <w:t>5.</w:t>
      </w:r>
      <w:r w:rsidRPr="000C587C">
        <w:rPr>
          <w:rFonts w:ascii="Trebuchet MS" w:hAnsi="Trebuchet MS"/>
          <w:b/>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w:t>
      </w:r>
      <w:r w:rsidRPr="004433DB">
        <w:rPr>
          <w:rFonts w:ascii="Trebuchet MS" w:hAnsi="Trebuchet MS"/>
          <w:bCs/>
          <w:szCs w:val="24"/>
          <w:lang w:eastAsia="en-US"/>
        </w:rPr>
        <w:lastRenderedPageBreak/>
        <w:t>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0C587C" w:rsidRDefault="00CE20A3">
      <w:pPr>
        <w:numPr>
          <w:ilvl w:val="0"/>
          <w:numId w:val="86"/>
        </w:numPr>
        <w:spacing w:line="276" w:lineRule="auto"/>
        <w:jc w:val="both"/>
        <w:rPr>
          <w:rFonts w:ascii="Trebuchet MS" w:hAnsi="Trebuchet MS" w:cstheme="minorHAnsi"/>
          <w:szCs w:val="24"/>
          <w:lang w:eastAsia="en-US"/>
        </w:rPr>
      </w:pPr>
      <w:bookmarkStart w:id="153" w:name="_Toc60841079"/>
      <w:bookmarkStart w:id="154" w:name="_Toc115044946"/>
      <w:r w:rsidRPr="000C587C">
        <w:rPr>
          <w:rFonts w:ascii="Trebuchet MS" w:hAnsi="Trebuchet MS" w:cstheme="minorHAnsi"/>
          <w:szCs w:val="24"/>
          <w:lang w:eastAsia="en-US"/>
        </w:rPr>
        <w:lastRenderedPageBreak/>
        <w:t>CODE DE CONDUITE DU GESTIONNAIRE</w:t>
      </w:r>
      <w:bookmarkEnd w:id="153"/>
      <w:bookmarkEnd w:id="154"/>
    </w:p>
    <w:p w14:paraId="1D4D7F7D" w14:textId="77777777" w:rsidR="00CE20A3" w:rsidRPr="000C587C" w:rsidRDefault="00CE20A3">
      <w:pPr>
        <w:spacing w:line="276" w:lineRule="auto"/>
        <w:jc w:val="both"/>
        <w:rPr>
          <w:rFonts w:ascii="Trebuchet MS" w:hAnsi="Trebuchet MS" w:cstheme="minorHAnsi"/>
          <w:szCs w:val="24"/>
          <w:lang w:eastAsia="en-US"/>
        </w:rPr>
      </w:pPr>
    </w:p>
    <w:p w14:paraId="4120B0C2"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 DEFINITIONS DES TERMES</w:t>
      </w:r>
    </w:p>
    <w:p w14:paraId="1E29CDDB" w14:textId="77777777" w:rsidR="00CE20A3" w:rsidRPr="000C587C" w:rsidRDefault="00CE20A3">
      <w:pPr>
        <w:spacing w:line="276" w:lineRule="auto"/>
        <w:jc w:val="both"/>
        <w:rPr>
          <w:rFonts w:ascii="Trebuchet MS" w:hAnsi="Trebuchet MS" w:cstheme="minorHAnsi"/>
          <w:szCs w:val="24"/>
          <w:lang w:eastAsia="en-US"/>
        </w:rPr>
      </w:pPr>
    </w:p>
    <w:p w14:paraId="44CB1A0F"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0C587C" w:rsidRDefault="00CE20A3">
      <w:pPr>
        <w:spacing w:line="276" w:lineRule="auto"/>
        <w:jc w:val="both"/>
        <w:rPr>
          <w:rFonts w:ascii="Trebuchet MS" w:hAnsi="Trebuchet MS" w:cstheme="minorHAnsi"/>
          <w:szCs w:val="24"/>
          <w:lang w:eastAsia="en-US"/>
        </w:rPr>
      </w:pPr>
    </w:p>
    <w:p w14:paraId="07585A0D"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0C587C" w:rsidRDefault="00CE20A3">
      <w:pPr>
        <w:spacing w:line="276" w:lineRule="auto"/>
        <w:jc w:val="both"/>
        <w:rPr>
          <w:rFonts w:ascii="Trebuchet MS" w:hAnsi="Trebuchet MS" w:cstheme="minorHAnsi"/>
          <w:szCs w:val="24"/>
          <w:lang w:eastAsia="en-US"/>
        </w:rPr>
      </w:pPr>
    </w:p>
    <w:p w14:paraId="42DDF70D"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Auteur/Agresseur : la ou les personne(s) qui commet(tent) ou menace(nt) de commettre un acte ou des actes de VGB/EAS/HS ou de VCE.</w:t>
      </w:r>
    </w:p>
    <w:p w14:paraId="585B7E58" w14:textId="77777777" w:rsidR="00CE20A3" w:rsidRPr="000C587C" w:rsidRDefault="00CE20A3">
      <w:pPr>
        <w:spacing w:line="276" w:lineRule="auto"/>
        <w:jc w:val="both"/>
        <w:rPr>
          <w:rFonts w:ascii="Trebuchet MS" w:hAnsi="Trebuchet MS" w:cstheme="minorHAnsi"/>
          <w:szCs w:val="24"/>
          <w:lang w:eastAsia="en-US"/>
        </w:rPr>
      </w:pPr>
    </w:p>
    <w:p w14:paraId="490AE0E4"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Survivant/e (s) : la ou les personnes négativement touchées par les VBG, EAS, HS.</w:t>
      </w:r>
    </w:p>
    <w:p w14:paraId="41626C63" w14:textId="77777777" w:rsidR="00CE20A3" w:rsidRPr="000C587C" w:rsidRDefault="00CE20A3">
      <w:pPr>
        <w:spacing w:line="276" w:lineRule="auto"/>
        <w:jc w:val="both"/>
        <w:rPr>
          <w:rFonts w:ascii="Trebuchet MS" w:hAnsi="Trebuchet MS" w:cstheme="minorHAnsi"/>
          <w:szCs w:val="24"/>
          <w:lang w:eastAsia="en-US"/>
        </w:rPr>
      </w:pPr>
    </w:p>
    <w:p w14:paraId="77E4D878"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0C587C" w:rsidRDefault="00CE20A3">
      <w:pPr>
        <w:spacing w:line="276" w:lineRule="auto"/>
        <w:jc w:val="both"/>
        <w:rPr>
          <w:rFonts w:ascii="Trebuchet MS" w:hAnsi="Trebuchet MS" w:cstheme="minorHAnsi"/>
          <w:szCs w:val="24"/>
          <w:lang w:eastAsia="en-US"/>
        </w:rPr>
      </w:pPr>
    </w:p>
    <w:p w14:paraId="4C640FD3"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0C587C">
        <w:rPr>
          <w:rFonts w:ascii="Trebuchet MS" w:hAnsi="Trebuchet MS" w:cstheme="minorHAnsi"/>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0C587C" w:rsidRDefault="00CE20A3">
      <w:pPr>
        <w:spacing w:line="276" w:lineRule="auto"/>
        <w:jc w:val="both"/>
        <w:rPr>
          <w:rFonts w:ascii="Trebuchet MS" w:hAnsi="Trebuchet MS" w:cstheme="minorHAnsi"/>
          <w:szCs w:val="24"/>
          <w:lang w:eastAsia="en-US"/>
        </w:rPr>
      </w:pPr>
    </w:p>
    <w:p w14:paraId="1FBFA6AE"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0C587C" w:rsidRDefault="00CE20A3">
      <w:pPr>
        <w:spacing w:line="276" w:lineRule="auto"/>
        <w:jc w:val="both"/>
        <w:rPr>
          <w:rFonts w:ascii="Trebuchet MS" w:hAnsi="Trebuchet MS" w:cstheme="minorHAnsi"/>
          <w:szCs w:val="24"/>
          <w:lang w:eastAsia="en-US"/>
        </w:rPr>
      </w:pPr>
    </w:p>
    <w:p w14:paraId="7FE1C782"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0C587C" w:rsidRDefault="00CE20A3">
      <w:pPr>
        <w:spacing w:line="276" w:lineRule="auto"/>
        <w:jc w:val="both"/>
        <w:rPr>
          <w:rFonts w:ascii="Trebuchet MS" w:hAnsi="Trebuchet MS" w:cstheme="minorHAnsi"/>
          <w:szCs w:val="24"/>
          <w:lang w:eastAsia="en-US"/>
        </w:rPr>
      </w:pPr>
    </w:p>
    <w:p w14:paraId="5AF7494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Enfant : terme utilisé de façon interchangeable avec le terme « mineur » qui désigne une personne âgée de moins de 18 ans. Ceci est conforme à l'article 1</w:t>
      </w:r>
      <w:r w:rsidRPr="000C587C">
        <w:rPr>
          <w:rFonts w:ascii="Trebuchet MS" w:hAnsi="Trebuchet MS" w:cstheme="minorHAnsi"/>
          <w:szCs w:val="24"/>
          <w:vertAlign w:val="superscript"/>
          <w:lang w:eastAsia="en-US"/>
        </w:rPr>
        <w:t>er</w:t>
      </w:r>
      <w:r w:rsidRPr="000C587C">
        <w:rPr>
          <w:rFonts w:ascii="Trebuchet MS" w:hAnsi="Trebuchet MS" w:cstheme="minorHAnsi"/>
          <w:szCs w:val="24"/>
          <w:lang w:eastAsia="en-US"/>
        </w:rPr>
        <w:t xml:space="preserve"> de la Convention des Nations Unies relative aux droits de l'enfant. </w:t>
      </w:r>
    </w:p>
    <w:p w14:paraId="5BC37559"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0C587C" w:rsidRDefault="00CE20A3">
      <w:pPr>
        <w:spacing w:line="276" w:lineRule="auto"/>
        <w:jc w:val="both"/>
        <w:rPr>
          <w:rFonts w:ascii="Trebuchet MS" w:hAnsi="Trebuchet MS" w:cstheme="minorHAnsi"/>
          <w:szCs w:val="24"/>
          <w:lang w:eastAsia="en-US"/>
        </w:rPr>
      </w:pPr>
    </w:p>
    <w:p w14:paraId="7ADC7EAC"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0C587C" w:rsidRDefault="00CE20A3">
      <w:pPr>
        <w:spacing w:line="276" w:lineRule="auto"/>
        <w:jc w:val="both"/>
        <w:rPr>
          <w:rFonts w:ascii="Trebuchet MS" w:hAnsi="Trebuchet MS" w:cstheme="minorHAnsi"/>
          <w:szCs w:val="24"/>
          <w:lang w:eastAsia="en-US"/>
        </w:rPr>
      </w:pPr>
    </w:p>
    <w:p w14:paraId="79C0A4F6"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0C587C" w:rsidRDefault="00CE20A3">
      <w:pPr>
        <w:spacing w:line="276" w:lineRule="auto"/>
        <w:jc w:val="both"/>
        <w:rPr>
          <w:rFonts w:ascii="Trebuchet MS" w:hAnsi="Trebuchet MS" w:cstheme="minorHAnsi"/>
          <w:szCs w:val="24"/>
          <w:lang w:eastAsia="en-US"/>
        </w:rPr>
      </w:pPr>
    </w:p>
    <w:p w14:paraId="0D8E606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0C587C" w:rsidRDefault="00CE20A3">
      <w:pPr>
        <w:spacing w:line="276" w:lineRule="auto"/>
        <w:jc w:val="both"/>
        <w:rPr>
          <w:rFonts w:ascii="Trebuchet MS" w:hAnsi="Trebuchet MS" w:cstheme="minorHAnsi"/>
          <w:szCs w:val="24"/>
          <w:lang w:eastAsia="en-US"/>
        </w:rPr>
      </w:pPr>
    </w:p>
    <w:p w14:paraId="6202DA1D"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Hygiène et sécurité au travail (HST) : ensemble de mesures visant à protéger la sécurité, la santé et le bien-être des personnes qui travaillent ou occupent un emploi dans le projet. Le </w:t>
      </w:r>
      <w:r w:rsidRPr="000C587C">
        <w:rPr>
          <w:rFonts w:ascii="Trebuchet MS" w:hAnsi="Trebuchet MS" w:cstheme="minorHAnsi"/>
          <w:szCs w:val="24"/>
          <w:lang w:eastAsia="en-US"/>
        </w:rPr>
        <w:lastRenderedPageBreak/>
        <w:t>respect de ces normes au plus haut niveau est un droit de l'homme fondamental qui devrait être garanti à chaque travailleur.</w:t>
      </w:r>
    </w:p>
    <w:p w14:paraId="22767E00" w14:textId="77777777" w:rsidR="00CE20A3" w:rsidRPr="000C587C" w:rsidRDefault="00CE20A3">
      <w:pPr>
        <w:spacing w:line="276" w:lineRule="auto"/>
        <w:jc w:val="both"/>
        <w:rPr>
          <w:rFonts w:ascii="Trebuchet MS" w:hAnsi="Trebuchet MS" w:cstheme="minorHAnsi"/>
          <w:szCs w:val="24"/>
          <w:lang w:eastAsia="en-US"/>
        </w:rPr>
      </w:pPr>
    </w:p>
    <w:p w14:paraId="36CC9C5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Mécanisme de gestion des plaintes et des doléances (MGP) : processus établi par un projet pour recevoir et traiter les plaintes. </w:t>
      </w:r>
    </w:p>
    <w:p w14:paraId="6295B2DB" w14:textId="77777777" w:rsidR="00CE20A3" w:rsidRPr="000C587C" w:rsidRDefault="00CE20A3">
      <w:pPr>
        <w:spacing w:line="276" w:lineRule="auto"/>
        <w:jc w:val="both"/>
        <w:rPr>
          <w:rFonts w:ascii="Trebuchet MS" w:hAnsi="Trebuchet MS" w:cstheme="minorHAnsi"/>
          <w:szCs w:val="24"/>
          <w:lang w:eastAsia="en-US"/>
        </w:rPr>
      </w:pPr>
    </w:p>
    <w:p w14:paraId="23FB56D3"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0C587C" w:rsidRDefault="00CE20A3">
      <w:pPr>
        <w:spacing w:line="276" w:lineRule="auto"/>
        <w:jc w:val="both"/>
        <w:rPr>
          <w:rFonts w:ascii="Trebuchet MS" w:hAnsi="Trebuchet MS" w:cstheme="minorHAnsi"/>
          <w:szCs w:val="24"/>
          <w:lang w:eastAsia="en-US"/>
        </w:rPr>
      </w:pPr>
    </w:p>
    <w:p w14:paraId="088AC3E3"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0C587C" w:rsidRDefault="00CE20A3">
      <w:pPr>
        <w:spacing w:line="276" w:lineRule="auto"/>
        <w:jc w:val="both"/>
        <w:rPr>
          <w:rFonts w:ascii="Trebuchet MS" w:hAnsi="Trebuchet MS" w:cstheme="minorHAnsi"/>
          <w:szCs w:val="24"/>
          <w:lang w:eastAsia="en-US"/>
        </w:rPr>
      </w:pPr>
    </w:p>
    <w:p w14:paraId="0D910CFC"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0C587C" w:rsidRDefault="00CE20A3">
      <w:pPr>
        <w:spacing w:line="276" w:lineRule="auto"/>
        <w:jc w:val="both"/>
        <w:rPr>
          <w:rFonts w:ascii="Trebuchet MS" w:hAnsi="Trebuchet MS" w:cstheme="minorHAnsi"/>
          <w:szCs w:val="24"/>
          <w:lang w:eastAsia="en-US"/>
        </w:rPr>
      </w:pPr>
    </w:p>
    <w:p w14:paraId="2D498225"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Procédure d’allégation d’incidents de VBG/EAS/HS et de VCE : procédure prescrite pour signaler les incidents de VBG/EAS/HS ou VCE.</w:t>
      </w:r>
    </w:p>
    <w:p w14:paraId="78127E4F" w14:textId="77777777" w:rsidR="00CE20A3" w:rsidRPr="000C587C" w:rsidRDefault="00CE20A3">
      <w:pPr>
        <w:spacing w:line="276" w:lineRule="auto"/>
        <w:jc w:val="both"/>
        <w:rPr>
          <w:rFonts w:ascii="Trebuchet MS" w:hAnsi="Trebuchet MS" w:cstheme="minorHAnsi"/>
          <w:szCs w:val="24"/>
          <w:lang w:eastAsia="en-US"/>
        </w:rPr>
      </w:pPr>
    </w:p>
    <w:p w14:paraId="788497B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0C587C" w:rsidRDefault="00CE20A3">
      <w:pPr>
        <w:spacing w:line="276" w:lineRule="auto"/>
        <w:jc w:val="both"/>
        <w:rPr>
          <w:rFonts w:ascii="Trebuchet MS" w:hAnsi="Trebuchet MS" w:cstheme="minorHAnsi"/>
          <w:szCs w:val="24"/>
          <w:lang w:eastAsia="en-US"/>
        </w:rPr>
      </w:pPr>
    </w:p>
    <w:p w14:paraId="382E7E9B"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Protocole d’intervention : mécanismes mis en place pour intervenir dans les incidents de VBG/EAS/HS et de VCE.</w:t>
      </w:r>
    </w:p>
    <w:p w14:paraId="6ABBD9C5" w14:textId="77777777" w:rsidR="00CE20A3" w:rsidRPr="000C587C" w:rsidRDefault="00CE20A3">
      <w:pPr>
        <w:spacing w:line="276" w:lineRule="auto"/>
        <w:jc w:val="both"/>
        <w:rPr>
          <w:rFonts w:ascii="Trebuchet MS" w:hAnsi="Trebuchet MS" w:cstheme="minorHAnsi"/>
          <w:szCs w:val="24"/>
          <w:lang w:eastAsia="en-US"/>
        </w:rPr>
      </w:pPr>
    </w:p>
    <w:p w14:paraId="439E5620"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0C587C" w:rsidRDefault="00CE20A3">
      <w:pPr>
        <w:spacing w:line="276" w:lineRule="auto"/>
        <w:jc w:val="both"/>
        <w:rPr>
          <w:rFonts w:ascii="Trebuchet MS" w:hAnsi="Trebuchet MS" w:cstheme="minorHAnsi"/>
          <w:szCs w:val="24"/>
          <w:lang w:eastAsia="en-US"/>
        </w:rPr>
      </w:pPr>
    </w:p>
    <w:p w14:paraId="331A9D54"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0C587C" w:rsidRDefault="00CE20A3">
      <w:pPr>
        <w:spacing w:line="276" w:lineRule="auto"/>
        <w:jc w:val="both"/>
        <w:rPr>
          <w:rFonts w:ascii="Trebuchet MS" w:hAnsi="Trebuchet MS" w:cstheme="minorHAnsi"/>
          <w:szCs w:val="24"/>
          <w:lang w:eastAsia="en-US"/>
        </w:rPr>
      </w:pPr>
    </w:p>
    <w:p w14:paraId="234D83A7"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0C587C" w:rsidRDefault="00CE20A3">
      <w:pPr>
        <w:spacing w:line="276" w:lineRule="auto"/>
        <w:jc w:val="both"/>
        <w:rPr>
          <w:rFonts w:ascii="Trebuchet MS" w:hAnsi="Trebuchet MS" w:cstheme="minorHAnsi"/>
          <w:szCs w:val="24"/>
          <w:lang w:eastAsia="en-US"/>
        </w:rPr>
      </w:pPr>
    </w:p>
    <w:p w14:paraId="455C6BE8"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Les six principaux types de VBG sont les suivants :  </w:t>
      </w:r>
    </w:p>
    <w:p w14:paraId="14384ABA"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Viol : pénétration non consensuelle (si légère soit-elle) du vagin, de l’anus ou de la bouche avec un pénis, autre partie du corps ou un objet. </w:t>
      </w:r>
    </w:p>
    <w:p w14:paraId="4E978348"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Mariage forcé : le mariage d’un individu contre sa volonté. </w:t>
      </w:r>
    </w:p>
    <w:p w14:paraId="6CF2899A"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w:t>
      </w:r>
      <w:r w:rsidRPr="000C587C">
        <w:rPr>
          <w:rFonts w:ascii="Trebuchet MS" w:hAnsi="Trebuchet MS" w:cstheme="minorHAnsi"/>
          <w:szCs w:val="24"/>
          <w:lang w:eastAsia="en-US"/>
        </w:rPr>
        <w:lastRenderedPageBreak/>
        <w:t>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0C587C" w:rsidRDefault="00CE20A3">
      <w:pPr>
        <w:spacing w:line="276" w:lineRule="auto"/>
        <w:jc w:val="both"/>
        <w:rPr>
          <w:rFonts w:ascii="Trebuchet MS" w:hAnsi="Trebuchet MS" w:cstheme="minorHAnsi"/>
          <w:szCs w:val="24"/>
          <w:lang w:eastAsia="en-US"/>
        </w:rPr>
      </w:pPr>
    </w:p>
    <w:p w14:paraId="3887BC5E"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PRINCIPES, VALEURS MORALES, ETHIQUE ET ATTITUDES A RESPECTER</w:t>
      </w:r>
    </w:p>
    <w:p w14:paraId="4A5230BF"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1.</w:t>
      </w:r>
      <w:r w:rsidRPr="000C587C">
        <w:rPr>
          <w:rFonts w:ascii="Trebuchet MS" w:hAnsi="Trebuchet MS" w:cstheme="minorHAnsi"/>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2.</w:t>
      </w:r>
      <w:r w:rsidRPr="000C587C">
        <w:rPr>
          <w:rFonts w:ascii="Trebuchet MS" w:hAnsi="Trebuchet MS" w:cstheme="minorHAnsi"/>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lastRenderedPageBreak/>
        <w:t>3.</w:t>
      </w:r>
      <w:r w:rsidRPr="000C587C">
        <w:rPr>
          <w:rFonts w:ascii="Trebuchet MS" w:hAnsi="Trebuchet MS" w:cstheme="minorHAnsi"/>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4.</w:t>
      </w:r>
      <w:r w:rsidRPr="000C587C">
        <w:rPr>
          <w:rFonts w:ascii="Trebuchet MS" w:hAnsi="Trebuchet MS" w:cstheme="minorHAnsi"/>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5.</w:t>
      </w:r>
      <w:r w:rsidRPr="000C587C">
        <w:rPr>
          <w:rFonts w:ascii="Trebuchet MS" w:hAnsi="Trebuchet MS" w:cstheme="minorHAnsi"/>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0C587C" w:rsidRDefault="00CE20A3">
      <w:pPr>
        <w:spacing w:line="276" w:lineRule="auto"/>
        <w:jc w:val="both"/>
        <w:rPr>
          <w:rFonts w:ascii="Trebuchet MS" w:hAnsi="Trebuchet MS" w:cstheme="minorHAnsi"/>
          <w:szCs w:val="24"/>
          <w:lang w:eastAsia="en-US"/>
        </w:rPr>
      </w:pPr>
    </w:p>
    <w:p w14:paraId="6447AA2C" w14:textId="77777777" w:rsidR="00CE20A3" w:rsidRPr="000C587C" w:rsidRDefault="00CE20A3">
      <w:pPr>
        <w:spacing w:line="276" w:lineRule="auto"/>
        <w:jc w:val="both"/>
        <w:rPr>
          <w:rFonts w:ascii="Trebuchet MS" w:hAnsi="Trebuchet MS" w:cstheme="minorHAnsi"/>
          <w:szCs w:val="24"/>
          <w:lang w:eastAsia="en-US"/>
        </w:rPr>
      </w:pPr>
      <w:bookmarkStart w:id="155" w:name="_Toc115044947"/>
      <w:r w:rsidRPr="000C587C">
        <w:rPr>
          <w:rFonts w:ascii="Trebuchet MS" w:hAnsi="Trebuchet MS" w:cstheme="minorHAnsi"/>
          <w:szCs w:val="24"/>
          <w:lang w:eastAsia="en-US"/>
        </w:rPr>
        <w:t>Engagement</w:t>
      </w:r>
      <w:bookmarkEnd w:id="155"/>
    </w:p>
    <w:p w14:paraId="2C583F37"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w:t>
      </w:r>
      <w:r w:rsidRPr="000C587C">
        <w:rPr>
          <w:rFonts w:ascii="Trebuchet MS" w:hAnsi="Trebuchet MS" w:cstheme="minorHAnsi"/>
          <w:szCs w:val="24"/>
          <w:lang w:eastAsia="en-US"/>
        </w:rPr>
        <w:lastRenderedPageBreak/>
        <w:t xml:space="preserve">environnement sans VBG/EAS/HS et VCE aussi bien dans le milieu de travail qu’au sein des communautés locales. Ces responsabilités comprennent, sans toutefois s’y limiter : </w:t>
      </w:r>
    </w:p>
    <w:p w14:paraId="0893E3ED" w14:textId="77777777" w:rsidR="00CE20A3" w:rsidRPr="000C587C" w:rsidRDefault="00CE20A3">
      <w:pPr>
        <w:spacing w:line="276" w:lineRule="auto"/>
        <w:jc w:val="both"/>
        <w:rPr>
          <w:rFonts w:ascii="Trebuchet MS" w:hAnsi="Trebuchet MS" w:cstheme="minorHAnsi"/>
          <w:szCs w:val="24"/>
          <w:lang w:eastAsia="en-US"/>
        </w:rPr>
      </w:pPr>
    </w:p>
    <w:p w14:paraId="2C9BB58B" w14:textId="77777777" w:rsidR="00CE20A3" w:rsidRPr="000C587C" w:rsidRDefault="00CE20A3">
      <w:pPr>
        <w:spacing w:line="276" w:lineRule="auto"/>
        <w:jc w:val="both"/>
        <w:rPr>
          <w:rFonts w:ascii="Trebuchet MS" w:hAnsi="Trebuchet MS" w:cstheme="minorHAnsi"/>
          <w:szCs w:val="24"/>
          <w:lang w:eastAsia="en-US"/>
        </w:rPr>
      </w:pPr>
      <w:bookmarkStart w:id="156" w:name="_Toc115044948"/>
      <w:r w:rsidRPr="000C587C">
        <w:rPr>
          <w:rFonts w:ascii="Trebuchet MS" w:hAnsi="Trebuchet MS" w:cstheme="minorHAnsi"/>
          <w:szCs w:val="24"/>
          <w:lang w:eastAsia="en-US"/>
        </w:rPr>
        <w:t>La mise en œuvre</w:t>
      </w:r>
      <w:bookmarkEnd w:id="156"/>
    </w:p>
    <w:p w14:paraId="6C90630B"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Garantir une efficacité maximale du Code de conduite de l’entreprise et du Code de conduite individuel :</w:t>
      </w:r>
    </w:p>
    <w:p w14:paraId="7A349D1F"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Expliquer oralement et par écrit le Code de conduite de l’entreprise et le Code de conduite individuel à l’ensemble du personnel. </w:t>
      </w:r>
    </w:p>
    <w:p w14:paraId="2250890C"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que :</w:t>
      </w:r>
    </w:p>
    <w:p w14:paraId="06A65D6A" w14:textId="77777777" w:rsidR="00CE20A3" w:rsidRPr="000C587C" w:rsidRDefault="00CE20A3">
      <w:pPr>
        <w:numPr>
          <w:ilvl w:val="2"/>
          <w:numId w:val="73"/>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Tous les subordonnés directs signent le « Code de conduite individuel », en confirmant qu’ils l’ont lu et qu’ils y souscrivent ;</w:t>
      </w:r>
    </w:p>
    <w:p w14:paraId="375A6CFF" w14:textId="77777777" w:rsidR="00CE20A3" w:rsidRPr="000C587C" w:rsidRDefault="00CE20A3">
      <w:pPr>
        <w:numPr>
          <w:ilvl w:val="2"/>
          <w:numId w:val="73"/>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Participer à la formation et s’assurer que le personnel y participe également, comme indiqué ci-dessous ;</w:t>
      </w:r>
    </w:p>
    <w:p w14:paraId="5B5C8649"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Mettre en place un mécanisme permettant au personnel de :</w:t>
      </w:r>
    </w:p>
    <w:p w14:paraId="07988C71"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Signaler les préoccupations relatives à la conformité aux normes ESHS ou aux exigences des normes HST ; et </w:t>
      </w:r>
    </w:p>
    <w:p w14:paraId="02509070"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Signaler en toute confidentialité les incidents liés aux VBG/EAS/HS ou aux VCE par le biais du Mécanisme de Gestion des plaintes/doléances </w:t>
      </w:r>
    </w:p>
    <w:p w14:paraId="67C1D3CE"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que lors de la conclusion d’accords de partenariat, de sous-traitance, de fournisseurs ou d’accords similaires, ces accords :</w:t>
      </w:r>
    </w:p>
    <w:p w14:paraId="56EF7566" w14:textId="77777777" w:rsidR="00CE20A3" w:rsidRPr="000C587C" w:rsidRDefault="00CE20A3">
      <w:pPr>
        <w:numPr>
          <w:ilvl w:val="2"/>
          <w:numId w:val="73"/>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Intègrent en annexes les codes de conduite sur les normes ESHS, les exigences HST, les VBG/EAS/HS et les VCE ;</w:t>
      </w:r>
    </w:p>
    <w:p w14:paraId="3B77AF22" w14:textId="77777777" w:rsidR="00CE20A3" w:rsidRPr="000C587C" w:rsidRDefault="00CE20A3">
      <w:pPr>
        <w:numPr>
          <w:ilvl w:val="2"/>
          <w:numId w:val="73"/>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lastRenderedPageBreak/>
        <w:t>Intègrent la formulation appropriée exigeant que ces entités adjudicatrices et ces individus sous contrats, ainsi que leurs employés et bénévoles, se conforment au Code de conduite individuel ;</w:t>
      </w:r>
    </w:p>
    <w:p w14:paraId="79868676" w14:textId="77777777" w:rsidR="00CE20A3" w:rsidRPr="000C587C" w:rsidRDefault="00CE20A3">
      <w:pPr>
        <w:numPr>
          <w:ilvl w:val="2"/>
          <w:numId w:val="73"/>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0C587C" w:rsidRDefault="00CE20A3">
      <w:pPr>
        <w:spacing w:line="276" w:lineRule="auto"/>
        <w:jc w:val="both"/>
        <w:rPr>
          <w:rFonts w:ascii="Trebuchet MS" w:hAnsi="Trebuchet MS" w:cstheme="minorHAnsi"/>
          <w:szCs w:val="24"/>
          <w:lang w:eastAsia="en-US"/>
        </w:rPr>
      </w:pPr>
      <w:bookmarkStart w:id="157" w:name="_Toc115044949"/>
    </w:p>
    <w:p w14:paraId="0B03F81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 formation</w:t>
      </w:r>
      <w:bookmarkEnd w:id="157"/>
    </w:p>
    <w:p w14:paraId="3251C2D4"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gestionnaires ont la responsabilité de :</w:t>
      </w:r>
    </w:p>
    <w:p w14:paraId="05AC2080"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que le personnel ait une compréhension adéquate du PGESE et qu’il reçoive la formation nécessaire pour mettre ses exigences en œuvre.</w:t>
      </w:r>
    </w:p>
    <w:p w14:paraId="1AC0F0AC"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w:t>
      </w:r>
      <w:r w:rsidRPr="000C587C">
        <w:rPr>
          <w:rFonts w:ascii="Trebuchet MS" w:hAnsi="Trebuchet MS" w:cstheme="minorHAnsi"/>
          <w:szCs w:val="24"/>
          <w:lang w:eastAsia="en-US"/>
        </w:rPr>
        <w:lastRenderedPageBreak/>
        <w:t>compréhension adéquate et de bénéficier du soutien technique nécessaire pour commencer à élaborer le Plan d’action visant à faire face aux problèmes liés à la VBG/EAS/HS et la VCE.</w:t>
      </w:r>
    </w:p>
    <w:p w14:paraId="76DDC48E"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exigences HST et les normes ESHS ; et</w:t>
      </w:r>
    </w:p>
    <w:p w14:paraId="05E1D543"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VBG/EAS/HS et les VCE.</w:t>
      </w:r>
    </w:p>
    <w:p w14:paraId="43BF1C6B"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0C587C" w:rsidRDefault="00CE20A3">
      <w:pPr>
        <w:spacing w:line="276" w:lineRule="auto"/>
        <w:jc w:val="both"/>
        <w:rPr>
          <w:rFonts w:ascii="Trebuchet MS" w:hAnsi="Trebuchet MS" w:cstheme="minorHAnsi"/>
          <w:szCs w:val="24"/>
          <w:lang w:eastAsia="en-US"/>
        </w:rPr>
      </w:pPr>
    </w:p>
    <w:p w14:paraId="6AC5CF78" w14:textId="77777777" w:rsidR="00CE20A3" w:rsidRPr="000C587C" w:rsidRDefault="00CE20A3">
      <w:pPr>
        <w:spacing w:line="276" w:lineRule="auto"/>
        <w:jc w:val="both"/>
        <w:rPr>
          <w:rFonts w:ascii="Trebuchet MS" w:hAnsi="Trebuchet MS" w:cstheme="minorHAnsi"/>
          <w:szCs w:val="24"/>
          <w:lang w:eastAsia="en-US"/>
        </w:rPr>
      </w:pPr>
      <w:bookmarkStart w:id="158" w:name="_Toc115044950"/>
      <w:r w:rsidRPr="000C587C">
        <w:rPr>
          <w:rFonts w:ascii="Trebuchet MS" w:hAnsi="Trebuchet MS" w:cstheme="minorHAnsi"/>
          <w:szCs w:val="24"/>
          <w:lang w:eastAsia="en-US"/>
        </w:rPr>
        <w:t>L’intervention</w:t>
      </w:r>
      <w:bookmarkEnd w:id="158"/>
    </w:p>
    <w:p w14:paraId="41B51732"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gestionnaires devront prendre des mesures appropriées pour répondre à tout incident lié aux normes ESHS ou aux exigences HST.</w:t>
      </w:r>
    </w:p>
    <w:p w14:paraId="5B47A284"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En ce qui concerne la VBG/EAS/HS et la VCE :</w:t>
      </w:r>
    </w:p>
    <w:p w14:paraId="66329B7C"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0C587C" w:rsidRDefault="00CE20A3">
      <w:pPr>
        <w:spacing w:line="276" w:lineRule="auto"/>
        <w:jc w:val="both"/>
        <w:rPr>
          <w:rFonts w:ascii="Trebuchet MS" w:hAnsi="Trebuchet MS" w:cstheme="minorHAnsi"/>
          <w:szCs w:val="24"/>
          <w:lang w:eastAsia="en-US"/>
        </w:rPr>
      </w:pPr>
    </w:p>
    <w:p w14:paraId="39FDE984"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0C587C">
        <w:rPr>
          <w:rFonts w:ascii="Trebuchet MS" w:hAnsi="Trebuchet MS" w:cstheme="minorHAnsi"/>
          <w:szCs w:val="24"/>
          <w:u w:val="single"/>
          <w:lang w:eastAsia="en-US"/>
        </w:rPr>
        <w:t>14 jours</w:t>
      </w:r>
      <w:r w:rsidRPr="000C587C">
        <w:rPr>
          <w:rFonts w:ascii="Trebuchet MS" w:hAnsi="Trebuchet MS" w:cstheme="minorHAnsi"/>
          <w:szCs w:val="24"/>
          <w:lang w:eastAsia="en-US"/>
        </w:rPr>
        <w:t xml:space="preserve"> suivant la date à laquelle la décision de sanction a été rendue ;  </w:t>
      </w:r>
    </w:p>
    <w:p w14:paraId="5CF4315C" w14:textId="77777777" w:rsidR="00CE20A3" w:rsidRPr="000C587C" w:rsidRDefault="00CE20A3">
      <w:pPr>
        <w:spacing w:line="276" w:lineRule="auto"/>
        <w:jc w:val="both"/>
        <w:rPr>
          <w:rFonts w:ascii="Trebuchet MS" w:hAnsi="Trebuchet MS" w:cstheme="minorHAnsi"/>
          <w:szCs w:val="24"/>
          <w:lang w:eastAsia="en-US"/>
        </w:rPr>
      </w:pPr>
    </w:p>
    <w:p w14:paraId="1F169068"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lastRenderedPageBreak/>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0C587C" w:rsidRDefault="00CE20A3">
      <w:pPr>
        <w:spacing w:line="276" w:lineRule="auto"/>
        <w:jc w:val="both"/>
        <w:rPr>
          <w:rFonts w:ascii="Trebuchet MS" w:hAnsi="Trebuchet MS" w:cstheme="minorHAnsi"/>
          <w:szCs w:val="24"/>
          <w:lang w:eastAsia="en-US"/>
        </w:rPr>
      </w:pPr>
    </w:p>
    <w:p w14:paraId="2C509B93"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L’avertissement informel ;</w:t>
      </w:r>
    </w:p>
    <w:p w14:paraId="437B35E5"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L’avertissement formel ;</w:t>
      </w:r>
    </w:p>
    <w:p w14:paraId="68CF710C"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 formation complémentaire ;</w:t>
      </w:r>
    </w:p>
    <w:p w14:paraId="7930D7E9"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 perte d’un maximum d’une semaine de salaire ;</w:t>
      </w:r>
    </w:p>
    <w:p w14:paraId="61D7FDD4"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 suspension de la relation de travail (sans solde), pour une période minimale d’un mois et une période maximale de six mois ;</w:t>
      </w:r>
    </w:p>
    <w:p w14:paraId="36319558"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 renvoi à la police ou à d’autres autorités, au besoin, uniquement avec le consentement du/de la survivant(e).</w:t>
      </w:r>
    </w:p>
    <w:p w14:paraId="273B16F4"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 licenciement.</w:t>
      </w:r>
    </w:p>
    <w:p w14:paraId="20EC5B25" w14:textId="77777777" w:rsidR="00CE20A3" w:rsidRPr="000C587C" w:rsidRDefault="00CE20A3">
      <w:pPr>
        <w:spacing w:line="276" w:lineRule="auto"/>
        <w:jc w:val="both"/>
        <w:rPr>
          <w:rFonts w:ascii="Trebuchet MS" w:hAnsi="Trebuchet MS" w:cstheme="minorHAnsi"/>
          <w:szCs w:val="24"/>
          <w:lang w:eastAsia="en-US"/>
        </w:rPr>
      </w:pPr>
    </w:p>
    <w:p w14:paraId="26715F6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0C587C" w:rsidRDefault="00CE20A3">
      <w:pPr>
        <w:spacing w:line="276" w:lineRule="auto"/>
        <w:jc w:val="both"/>
        <w:rPr>
          <w:rFonts w:ascii="Trebuchet MS" w:hAnsi="Trebuchet MS" w:cstheme="minorHAnsi"/>
          <w:szCs w:val="24"/>
          <w:lang w:eastAsia="en-US"/>
        </w:rPr>
      </w:pPr>
    </w:p>
    <w:p w14:paraId="42BC99E9"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0C587C" w:rsidRDefault="00CE20A3">
      <w:pPr>
        <w:spacing w:line="276" w:lineRule="auto"/>
        <w:jc w:val="both"/>
        <w:rPr>
          <w:rFonts w:ascii="Trebuchet MS" w:hAnsi="Trebuchet MS" w:cstheme="minorHAnsi"/>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0C587C">
        <w:rPr>
          <w:rFonts w:ascii="Trebuchet MS" w:hAnsi="Trebuchet MS" w:cstheme="minorHAnsi"/>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pPr>
        <w:numPr>
          <w:ilvl w:val="0"/>
          <w:numId w:val="8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lastRenderedPageBreak/>
        <w:t>CODE DE CONDUITE INDIVIDUEL</w:t>
      </w:r>
      <w:bookmarkEnd w:id="159"/>
      <w:bookmarkEnd w:id="160"/>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w:t>
      </w:r>
      <w:r w:rsidRPr="00297CA8">
        <w:rPr>
          <w:rFonts w:ascii="Trebuchet MS" w:hAnsi="Trebuchet MS"/>
          <w:szCs w:val="24"/>
          <w:lang w:eastAsia="en-US"/>
        </w:rPr>
        <w:lastRenderedPageBreak/>
        <w:t>communauté en échange d’une activité sexuelle – une telle activité sexuelle est jugée « non consensuelle » dans le cadre du présent Code ;</w:t>
      </w:r>
    </w:p>
    <w:p w14:paraId="3689D9E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62"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4433DB">
          <w:footerReference w:type="even" r:id="rId50"/>
          <w:footerReference w:type="default" r:id="rId51"/>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lastRenderedPageBreak/>
        <w:t>Annexe 6 : Formulaire de notification et rapport rapide d'incident et plan d’actions XXX</w:t>
      </w:r>
      <w:bookmarkEnd w:id="164"/>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F53351"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F53351"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F53351"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F53351"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F53351">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F53351">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F53351"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F53351">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F53351">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F53351"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F53351"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F53351"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F53351"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F53351"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F53351"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F53351"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F53351"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F53351"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F53351">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F53351">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F53351"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F53351"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2DEA9258" w:rsidR="00A61AA1" w:rsidRP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 xml:space="preserve">Construction d’un bloc </w:t>
      </w:r>
      <w:r w:rsidR="000C7A9E">
        <w:rPr>
          <w:rFonts w:ascii="Trebuchet MS" w:hAnsi="Trebuchet MS"/>
          <w:sz w:val="32"/>
          <w:szCs w:val="22"/>
          <w:lang w:eastAsia="en-US"/>
        </w:rPr>
        <w:t>maternel</w:t>
      </w:r>
    </w:p>
    <w:p w14:paraId="56DDEE9B" w14:textId="4B6F9D76" w:rsidR="002C6349" w:rsidRDefault="000C7A9E" w:rsidP="00A61AA1">
      <w:pPr>
        <w:spacing w:line="276" w:lineRule="auto"/>
        <w:jc w:val="both"/>
        <w:rPr>
          <w:rFonts w:ascii="Trebuchet MS" w:hAnsi="Trebuchet MS"/>
          <w:sz w:val="32"/>
          <w:szCs w:val="22"/>
          <w:lang w:eastAsia="en-US"/>
        </w:rPr>
      </w:pPr>
      <w:r>
        <w:rPr>
          <w:rFonts w:ascii="Trebuchet MS" w:hAnsi="Trebuchet MS"/>
          <w:noProof/>
          <w:sz w:val="32"/>
          <w:szCs w:val="22"/>
        </w:rPr>
        <w:drawing>
          <wp:inline distT="0" distB="0" distL="0" distR="0" wp14:anchorId="13F8A797" wp14:editId="75EF454A">
            <wp:extent cx="6287677" cy="4419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A48EB3.tmp"/>
                    <pic:cNvPicPr/>
                  </pic:nvPicPr>
                  <pic:blipFill rotWithShape="1">
                    <a:blip r:embed="rId52">
                      <a:extLst>
                        <a:ext uri="{28A0092B-C50C-407E-A947-70E740481C1C}">
                          <a14:useLocalDpi xmlns:a14="http://schemas.microsoft.com/office/drawing/2010/main" val="0"/>
                        </a:ext>
                      </a:extLst>
                    </a:blip>
                    <a:srcRect l="20716" t="14018" r="18023" b="5992"/>
                    <a:stretch/>
                  </pic:blipFill>
                  <pic:spPr bwMode="auto">
                    <a:xfrm>
                      <a:off x="0" y="0"/>
                      <a:ext cx="6315178" cy="4438931"/>
                    </a:xfrm>
                    <a:prstGeom prst="rect">
                      <a:avLst/>
                    </a:prstGeom>
                    <a:ln>
                      <a:noFill/>
                    </a:ln>
                    <a:extLst>
                      <a:ext uri="{53640926-AAD7-44D8-BBD7-CCE9431645EC}">
                        <a14:shadowObscured xmlns:a14="http://schemas.microsoft.com/office/drawing/2010/main"/>
                      </a:ext>
                    </a:extLst>
                  </pic:spPr>
                </pic:pic>
              </a:graphicData>
            </a:graphic>
          </wp:inline>
        </w:drawing>
      </w:r>
    </w:p>
    <w:p w14:paraId="3E17C6A9" w14:textId="77777777" w:rsidR="00653282" w:rsidRDefault="00653282" w:rsidP="00A61AA1">
      <w:pPr>
        <w:spacing w:line="276" w:lineRule="auto"/>
        <w:jc w:val="both"/>
      </w:pPr>
    </w:p>
    <w:p w14:paraId="588FF0E4" w14:textId="7B99CA46" w:rsidR="00653282" w:rsidRPr="00653282" w:rsidRDefault="00653282" w:rsidP="00653282">
      <w:pPr>
        <w:spacing w:line="276" w:lineRule="auto"/>
        <w:jc w:val="center"/>
        <w:rPr>
          <w:rFonts w:ascii="Trebuchet MS" w:hAnsi="Trebuchet MS"/>
          <w:b/>
          <w:sz w:val="32"/>
          <w:szCs w:val="22"/>
          <w:lang w:eastAsia="en-US"/>
        </w:rPr>
      </w:pPr>
      <w:r w:rsidRPr="00653282">
        <w:rPr>
          <w:rFonts w:hint="eastAsia"/>
          <w:b/>
        </w:rPr>
        <w:t>PLAN DE DISTRIBUTION - DISTRIBUTION PLAN</w:t>
      </w:r>
    </w:p>
    <w:p w14:paraId="4B1DA431" w14:textId="77777777" w:rsidR="00A61AA1" w:rsidRDefault="00A61AA1" w:rsidP="00A61AA1">
      <w:pPr>
        <w:spacing w:line="276" w:lineRule="auto"/>
        <w:jc w:val="both"/>
        <w:rPr>
          <w:rFonts w:ascii="Trebuchet MS" w:hAnsi="Trebuchet MS"/>
          <w:sz w:val="32"/>
          <w:szCs w:val="22"/>
          <w:lang w:eastAsia="en-US"/>
        </w:rPr>
      </w:pPr>
    </w:p>
    <w:p w14:paraId="0E8A812A" w14:textId="7CA5F3B1" w:rsidR="00653282" w:rsidRDefault="003B0974" w:rsidP="00297CA8">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14:paraId="3149043B" w14:textId="3FD67D91" w:rsidR="00653282" w:rsidRDefault="000C7A9E" w:rsidP="00297CA8">
      <w:pPr>
        <w:spacing w:line="276" w:lineRule="auto"/>
        <w:jc w:val="both"/>
        <w:rPr>
          <w:rFonts w:ascii="Trebuchet MS" w:hAnsi="Trebuchet MS"/>
          <w:sz w:val="32"/>
          <w:szCs w:val="22"/>
          <w:lang w:eastAsia="en-US"/>
        </w:rPr>
      </w:pPr>
      <w:r>
        <w:rPr>
          <w:rFonts w:ascii="Trebuchet MS" w:hAnsi="Trebuchet MS"/>
          <w:noProof/>
          <w:sz w:val="32"/>
          <w:szCs w:val="22"/>
        </w:rPr>
        <w:lastRenderedPageBreak/>
        <w:drawing>
          <wp:inline distT="0" distB="0" distL="0" distR="0" wp14:anchorId="229BF0A1" wp14:editId="24F5A44D">
            <wp:extent cx="6436995" cy="4421010"/>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A48E2A.tmp"/>
                    <pic:cNvPicPr/>
                  </pic:nvPicPr>
                  <pic:blipFill rotWithShape="1">
                    <a:blip r:embed="rId53">
                      <a:extLst>
                        <a:ext uri="{28A0092B-C50C-407E-A947-70E740481C1C}">
                          <a14:useLocalDpi xmlns:a14="http://schemas.microsoft.com/office/drawing/2010/main" val="0"/>
                        </a:ext>
                      </a:extLst>
                    </a:blip>
                    <a:srcRect l="20273" t="15118" r="18763" b="7092"/>
                    <a:stretch/>
                  </pic:blipFill>
                  <pic:spPr bwMode="auto">
                    <a:xfrm>
                      <a:off x="0" y="0"/>
                      <a:ext cx="6436995" cy="4421010"/>
                    </a:xfrm>
                    <a:prstGeom prst="rect">
                      <a:avLst/>
                    </a:prstGeom>
                    <a:ln>
                      <a:noFill/>
                    </a:ln>
                    <a:extLst>
                      <a:ext uri="{53640926-AAD7-44D8-BBD7-CCE9431645EC}">
                        <a14:shadowObscured xmlns:a14="http://schemas.microsoft.com/office/drawing/2010/main"/>
                      </a:ext>
                    </a:extLst>
                  </pic:spPr>
                </pic:pic>
              </a:graphicData>
            </a:graphic>
          </wp:inline>
        </w:drawing>
      </w:r>
    </w:p>
    <w:p w14:paraId="343047D7" w14:textId="198F7748" w:rsidR="003E2E30" w:rsidRPr="003E2E30" w:rsidRDefault="00653282" w:rsidP="00CD71EC">
      <w:pPr>
        <w:spacing w:line="276" w:lineRule="auto"/>
        <w:jc w:val="center"/>
        <w:rPr>
          <w:b/>
        </w:rPr>
      </w:pPr>
      <w:r w:rsidRPr="003E2E30">
        <w:rPr>
          <w:rFonts w:hint="eastAsia"/>
          <w:b/>
        </w:rPr>
        <w:t>PLAN DE FONDATION</w:t>
      </w:r>
      <w:r w:rsidR="00CD71EC">
        <w:rPr>
          <w:b/>
        </w:rPr>
        <w:t xml:space="preserve"> - </w:t>
      </w:r>
      <w:r w:rsidR="00CD71EC" w:rsidRPr="00CD71EC">
        <w:rPr>
          <w:b/>
        </w:rPr>
        <w:t>FOUNDATION PLAN</w:t>
      </w:r>
    </w:p>
    <w:p w14:paraId="1A0921D4" w14:textId="334F624F" w:rsidR="003E2E30" w:rsidRDefault="00653282" w:rsidP="00297CA8">
      <w:pPr>
        <w:spacing w:line="276" w:lineRule="auto"/>
        <w:jc w:val="both"/>
      </w:pPr>
      <w:r>
        <w:rPr>
          <w:rFonts w:hint="eastAsia"/>
        </w:rPr>
        <w:lastRenderedPageBreak/>
        <w:t xml:space="preserve"> </w:t>
      </w:r>
      <w:r w:rsidR="000C7A9E">
        <w:rPr>
          <w:noProof/>
        </w:rPr>
        <w:drawing>
          <wp:inline distT="0" distB="0" distL="0" distR="0" wp14:anchorId="077B4CDD" wp14:editId="081E6125">
            <wp:extent cx="5829300" cy="398995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A4C446.tmp"/>
                    <pic:cNvPicPr/>
                  </pic:nvPicPr>
                  <pic:blipFill rotWithShape="1">
                    <a:blip r:embed="rId54">
                      <a:extLst>
                        <a:ext uri="{28A0092B-C50C-407E-A947-70E740481C1C}">
                          <a14:useLocalDpi xmlns:a14="http://schemas.microsoft.com/office/drawing/2010/main" val="0"/>
                        </a:ext>
                      </a:extLst>
                    </a:blip>
                    <a:srcRect l="19977" t="15394" r="19059" b="7092"/>
                    <a:stretch/>
                  </pic:blipFill>
                  <pic:spPr bwMode="auto">
                    <a:xfrm>
                      <a:off x="0" y="0"/>
                      <a:ext cx="5855101" cy="4007617"/>
                    </a:xfrm>
                    <a:prstGeom prst="rect">
                      <a:avLst/>
                    </a:prstGeom>
                    <a:ln>
                      <a:noFill/>
                    </a:ln>
                    <a:extLst>
                      <a:ext uri="{53640926-AAD7-44D8-BBD7-CCE9431645EC}">
                        <a14:shadowObscured xmlns:a14="http://schemas.microsoft.com/office/drawing/2010/main"/>
                      </a:ext>
                    </a:extLst>
                  </pic:spPr>
                </pic:pic>
              </a:graphicData>
            </a:graphic>
          </wp:inline>
        </w:drawing>
      </w: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65"/>
      <w:r w:rsidR="00CD71EC" w:rsidRPr="00CD71EC">
        <w:rPr>
          <w:b/>
        </w:rPr>
        <w:t xml:space="preserve">- ROOF PLAN </w:t>
      </w:r>
      <w:r w:rsidR="00912F17" w:rsidRPr="00297CA8">
        <w:rPr>
          <w:rFonts w:ascii="Trebuchet MS" w:hAnsi="Trebuchet MS"/>
          <w:b/>
          <w:sz w:val="32"/>
          <w:szCs w:val="22"/>
          <w:lang w:eastAsia="en-US"/>
        </w:rPr>
        <w:br w:type="page"/>
      </w:r>
    </w:p>
    <w:p w14:paraId="60FE910D" w14:textId="01290A9B" w:rsidR="00D036DE" w:rsidRDefault="000C7A9E" w:rsidP="00297CA8">
      <w:pPr>
        <w:spacing w:line="276" w:lineRule="auto"/>
        <w:jc w:val="both"/>
        <w:rPr>
          <w:rFonts w:ascii="Trebuchet MS" w:hAnsi="Trebuchet MS"/>
          <w:b/>
          <w:sz w:val="32"/>
          <w:szCs w:val="22"/>
          <w:lang w:eastAsia="en-US"/>
        </w:rPr>
      </w:pPr>
      <w:r>
        <w:rPr>
          <w:rFonts w:ascii="Trebuchet MS" w:hAnsi="Trebuchet MS"/>
          <w:b/>
          <w:noProof/>
          <w:sz w:val="32"/>
          <w:szCs w:val="22"/>
        </w:rPr>
        <w:lastRenderedPageBreak/>
        <w:drawing>
          <wp:inline distT="0" distB="0" distL="0" distR="0" wp14:anchorId="1E8891CF" wp14:editId="1A92A26F">
            <wp:extent cx="6162675" cy="3041527"/>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A4256D.tmp"/>
                    <pic:cNvPicPr/>
                  </pic:nvPicPr>
                  <pic:blipFill rotWithShape="1">
                    <a:blip r:embed="rId55">
                      <a:extLst>
                        <a:ext uri="{28A0092B-C50C-407E-A947-70E740481C1C}">
                          <a14:useLocalDpi xmlns:a14="http://schemas.microsoft.com/office/drawing/2010/main" val="0"/>
                        </a:ext>
                      </a:extLst>
                    </a:blip>
                    <a:srcRect l="22640" t="26388" r="20095" b="21110"/>
                    <a:stretch/>
                  </pic:blipFill>
                  <pic:spPr bwMode="auto">
                    <a:xfrm>
                      <a:off x="0" y="0"/>
                      <a:ext cx="6194532" cy="3057250"/>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4FEFC3EC" w14:textId="4A99B787" w:rsidR="00D036DE" w:rsidRDefault="00A978AF" w:rsidP="00297CA8">
      <w:pPr>
        <w:spacing w:line="276" w:lineRule="auto"/>
        <w:jc w:val="both"/>
        <w:rPr>
          <w:rFonts w:ascii="Trebuchet MS" w:hAnsi="Trebuchet MS"/>
          <w:b/>
          <w:sz w:val="32"/>
          <w:szCs w:val="22"/>
          <w:lang w:eastAsia="en-US"/>
        </w:rPr>
      </w:pPr>
      <w:r>
        <w:rPr>
          <w:rFonts w:ascii="Trebuchet MS" w:hAnsi="Trebuchet MS"/>
          <w:b/>
          <w:noProof/>
          <w:sz w:val="32"/>
          <w:szCs w:val="22"/>
        </w:rPr>
        <w:drawing>
          <wp:inline distT="0" distB="0" distL="0" distR="0" wp14:anchorId="06228AA4" wp14:editId="181CFD22">
            <wp:extent cx="6496050" cy="4033262"/>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A4B412.tmp"/>
                    <pic:cNvPicPr/>
                  </pic:nvPicPr>
                  <pic:blipFill rotWithShape="1">
                    <a:blip r:embed="rId56">
                      <a:extLst>
                        <a:ext uri="{28A0092B-C50C-407E-A947-70E740481C1C}">
                          <a14:useLocalDpi xmlns:a14="http://schemas.microsoft.com/office/drawing/2010/main" val="0"/>
                        </a:ext>
                      </a:extLst>
                    </a:blip>
                    <a:srcRect l="26043" t="14843" r="20095" b="23035"/>
                    <a:stretch/>
                  </pic:blipFill>
                  <pic:spPr bwMode="auto">
                    <a:xfrm>
                      <a:off x="0" y="0"/>
                      <a:ext cx="6526165" cy="4051960"/>
                    </a:xfrm>
                    <a:prstGeom prst="rect">
                      <a:avLst/>
                    </a:prstGeom>
                    <a:ln>
                      <a:noFill/>
                    </a:ln>
                    <a:extLst>
                      <a:ext uri="{53640926-AAD7-44D8-BBD7-CCE9431645EC}">
                        <a14:shadowObscured xmlns:a14="http://schemas.microsoft.com/office/drawing/2010/main"/>
                      </a:ext>
                    </a:extLst>
                  </pic:spPr>
                </pic:pic>
              </a:graphicData>
            </a:graphic>
          </wp:inline>
        </w:drawing>
      </w:r>
    </w:p>
    <w:p w14:paraId="3D22B9AE" w14:textId="77777777" w:rsidR="00D036DE" w:rsidRDefault="00D036DE" w:rsidP="00297CA8">
      <w:pPr>
        <w:spacing w:line="276" w:lineRule="auto"/>
        <w:jc w:val="both"/>
        <w:rPr>
          <w:rFonts w:ascii="Trebuchet MS" w:hAnsi="Trebuchet MS"/>
          <w:b/>
          <w:sz w:val="32"/>
          <w:szCs w:val="22"/>
          <w:lang w:eastAsia="en-US"/>
        </w:rPr>
      </w:pPr>
    </w:p>
    <w:p w14:paraId="4E6FCC64" w14:textId="57EE1D80" w:rsidR="00D036DE" w:rsidRPr="00A505E4" w:rsidRDefault="00D036DE" w:rsidP="00D036DE">
      <w:pPr>
        <w:spacing w:line="276" w:lineRule="auto"/>
        <w:jc w:val="center"/>
        <w:rPr>
          <w:b/>
          <w:lang w:val="en-GB"/>
        </w:rPr>
      </w:pPr>
      <w:r w:rsidRPr="00A505E4">
        <w:rPr>
          <w:rFonts w:hint="eastAsia"/>
          <w:b/>
          <w:lang w:val="en-GB"/>
        </w:rPr>
        <w:lastRenderedPageBreak/>
        <w:t>FACADE GAUCHE</w:t>
      </w:r>
      <w:r w:rsidR="00A505E4" w:rsidRPr="00A505E4">
        <w:rPr>
          <w:b/>
          <w:lang w:val="en-GB"/>
        </w:rPr>
        <w:t xml:space="preserve"> - LEFT ELEVATION</w:t>
      </w:r>
    </w:p>
    <w:p w14:paraId="7BD95922" w14:textId="77777777" w:rsidR="00980D6F" w:rsidRPr="00A505E4" w:rsidRDefault="00980D6F">
      <w:pPr>
        <w:rPr>
          <w:rFonts w:ascii="Trebuchet MS" w:hAnsi="Trebuchet MS"/>
          <w:b/>
          <w:sz w:val="32"/>
          <w:szCs w:val="22"/>
          <w:lang w:val="en-GB" w:eastAsia="en-US"/>
        </w:rPr>
      </w:pPr>
    </w:p>
    <w:p w14:paraId="5C3D647C" w14:textId="077CCE74" w:rsidR="00980D6F" w:rsidRPr="00A505E4" w:rsidRDefault="00980D6F">
      <w:pPr>
        <w:rPr>
          <w:rFonts w:ascii="Trebuchet MS" w:hAnsi="Trebuchet MS"/>
          <w:b/>
          <w:sz w:val="32"/>
          <w:szCs w:val="22"/>
          <w:lang w:val="en-GB" w:eastAsia="en-US"/>
        </w:rPr>
      </w:pPr>
    </w:p>
    <w:p w14:paraId="699F0348" w14:textId="3BC9E165" w:rsidR="00DD482C" w:rsidRPr="00A505E4" w:rsidRDefault="00A978AF">
      <w:pPr>
        <w:rPr>
          <w:rFonts w:ascii="Trebuchet MS" w:hAnsi="Trebuchet MS"/>
          <w:b/>
          <w:sz w:val="32"/>
          <w:szCs w:val="22"/>
          <w:lang w:val="en-GB" w:eastAsia="en-US"/>
        </w:rPr>
      </w:pPr>
      <w:r>
        <w:rPr>
          <w:rFonts w:ascii="Trebuchet MS" w:hAnsi="Trebuchet MS"/>
          <w:b/>
          <w:noProof/>
          <w:sz w:val="32"/>
          <w:szCs w:val="22"/>
        </w:rPr>
        <w:drawing>
          <wp:inline distT="0" distB="0" distL="0" distR="0" wp14:anchorId="4AD8C4FE" wp14:editId="1B657F4D">
            <wp:extent cx="6069002" cy="2162175"/>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A45832.tmp"/>
                    <pic:cNvPicPr/>
                  </pic:nvPicPr>
                  <pic:blipFill rotWithShape="1">
                    <a:blip r:embed="rId57">
                      <a:extLst>
                        <a:ext uri="{28A0092B-C50C-407E-A947-70E740481C1C}">
                          <a14:useLocalDpi xmlns:a14="http://schemas.microsoft.com/office/drawing/2010/main" val="0"/>
                        </a:ext>
                      </a:extLst>
                    </a:blip>
                    <a:srcRect l="20716" t="32160" r="19059" b="27982"/>
                    <a:stretch/>
                  </pic:blipFill>
                  <pic:spPr bwMode="auto">
                    <a:xfrm>
                      <a:off x="0" y="0"/>
                      <a:ext cx="6084444" cy="2167676"/>
                    </a:xfrm>
                    <a:prstGeom prst="rect">
                      <a:avLst/>
                    </a:prstGeom>
                    <a:ln>
                      <a:noFill/>
                    </a:ln>
                    <a:extLst>
                      <a:ext uri="{53640926-AAD7-44D8-BBD7-CCE9431645EC}">
                        <a14:shadowObscured xmlns:a14="http://schemas.microsoft.com/office/drawing/2010/main"/>
                      </a:ext>
                    </a:extLst>
                  </pic:spPr>
                </pic:pic>
              </a:graphicData>
            </a:graphic>
          </wp:inline>
        </w:drawing>
      </w:r>
    </w:p>
    <w:p w14:paraId="0947498E" w14:textId="77777777" w:rsidR="00DD482C" w:rsidRPr="00A505E4" w:rsidRDefault="00DD482C">
      <w:pPr>
        <w:rPr>
          <w:rFonts w:ascii="Trebuchet MS" w:hAnsi="Trebuchet MS"/>
          <w:b/>
          <w:sz w:val="32"/>
          <w:szCs w:val="22"/>
          <w:lang w:val="en-GB" w:eastAsia="en-US"/>
        </w:rPr>
      </w:pPr>
    </w:p>
    <w:p w14:paraId="1D020A4A" w14:textId="77777777" w:rsidR="00DD482C" w:rsidRPr="00A505E4" w:rsidRDefault="00DD482C">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17A4041A" w14:textId="77777777" w:rsidR="00DD482C" w:rsidRPr="00A505E4" w:rsidRDefault="00DD482C" w:rsidP="00DD482C">
      <w:pPr>
        <w:jc w:val="center"/>
        <w:rPr>
          <w:rFonts w:ascii="Cambria" w:eastAsia="Cambria" w:hAnsi="Cambria" w:cs="Cambria"/>
          <w:b/>
          <w:bCs/>
          <w:sz w:val="46"/>
          <w:szCs w:val="46"/>
          <w:lang w:val="en-GB"/>
        </w:rPr>
      </w:pPr>
    </w:p>
    <w:p w14:paraId="0A3E11A5" w14:textId="4D23B51C" w:rsidR="00DD482C" w:rsidRDefault="00A978AF" w:rsidP="00DD482C">
      <w:pPr>
        <w:jc w:val="center"/>
        <w:rPr>
          <w:rFonts w:ascii="Cambria" w:eastAsia="Cambria" w:hAnsi="Cambria" w:cs="Cambria"/>
          <w:b/>
          <w:bCs/>
          <w:sz w:val="46"/>
          <w:szCs w:val="46"/>
        </w:rPr>
      </w:pPr>
      <w:r>
        <w:rPr>
          <w:rFonts w:ascii="Cambria" w:eastAsia="Cambria" w:hAnsi="Cambria" w:cs="Cambria"/>
          <w:b/>
          <w:bCs/>
          <w:noProof/>
          <w:sz w:val="46"/>
          <w:szCs w:val="46"/>
        </w:rPr>
        <w:drawing>
          <wp:inline distT="0" distB="0" distL="0" distR="0" wp14:anchorId="6DE7D57A" wp14:editId="2042AFF0">
            <wp:extent cx="6553451" cy="24003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A4F03D.tmp"/>
                    <pic:cNvPicPr/>
                  </pic:nvPicPr>
                  <pic:blipFill rotWithShape="1">
                    <a:blip r:embed="rId58">
                      <a:extLst>
                        <a:ext uri="{28A0092B-C50C-407E-A947-70E740481C1C}">
                          <a14:useLocalDpi xmlns:a14="http://schemas.microsoft.com/office/drawing/2010/main" val="0"/>
                        </a:ext>
                      </a:extLst>
                    </a:blip>
                    <a:srcRect l="19237" t="31611" r="19355" b="26608"/>
                    <a:stretch/>
                  </pic:blipFill>
                  <pic:spPr bwMode="auto">
                    <a:xfrm>
                      <a:off x="0" y="0"/>
                      <a:ext cx="6569436" cy="2406155"/>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1645B787" w14:textId="1FD2F2C2" w:rsidR="00D036DE" w:rsidRPr="00A505E4" w:rsidRDefault="00DD482C" w:rsidP="00A505E4">
      <w:pPr>
        <w:spacing w:line="276" w:lineRule="auto"/>
        <w:jc w:val="center"/>
        <w:rPr>
          <w:b/>
        </w:r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r w:rsidR="00D036DE" w:rsidRPr="00A505E4">
        <w:rPr>
          <w:b/>
        </w:rPr>
        <w:br w:type="page"/>
      </w:r>
    </w:p>
    <w:p w14:paraId="754CBA15" w14:textId="55A50F5A" w:rsidR="00980D6F" w:rsidRDefault="00A978AF">
      <w:pPr>
        <w:rPr>
          <w:rFonts w:ascii="Trebuchet MS" w:hAnsi="Trebuchet MS"/>
          <w:b/>
          <w:sz w:val="32"/>
          <w:szCs w:val="22"/>
          <w:lang w:eastAsia="en-US"/>
        </w:rPr>
      </w:pPr>
      <w:r>
        <w:rPr>
          <w:rFonts w:ascii="Trebuchet MS" w:hAnsi="Trebuchet MS"/>
          <w:b/>
          <w:noProof/>
          <w:sz w:val="32"/>
          <w:szCs w:val="22"/>
        </w:rPr>
        <w:lastRenderedPageBreak/>
        <w:drawing>
          <wp:inline distT="0" distB="0" distL="0" distR="0" wp14:anchorId="384AC8F0" wp14:editId="36EF643F">
            <wp:extent cx="6290012" cy="28289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A492A8.tmp"/>
                    <pic:cNvPicPr/>
                  </pic:nvPicPr>
                  <pic:blipFill rotWithShape="1">
                    <a:blip r:embed="rId59">
                      <a:extLst>
                        <a:ext uri="{28A0092B-C50C-407E-A947-70E740481C1C}">
                          <a14:useLocalDpi xmlns:a14="http://schemas.microsoft.com/office/drawing/2010/main" val="0"/>
                        </a:ext>
                      </a:extLst>
                    </a:blip>
                    <a:srcRect l="19977" t="28587" r="21131" b="22210"/>
                    <a:stretch/>
                  </pic:blipFill>
                  <pic:spPr bwMode="auto">
                    <a:xfrm>
                      <a:off x="0" y="0"/>
                      <a:ext cx="6299286" cy="2833096"/>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77777777" w:rsidR="00934FAB" w:rsidRDefault="00934FAB" w:rsidP="00980D6F">
      <w:pPr>
        <w:jc w:val="center"/>
        <w:rPr>
          <w:b/>
        </w:rPr>
      </w:pPr>
    </w:p>
    <w:p w14:paraId="46645836" w14:textId="77777777" w:rsidR="00934FAB" w:rsidRDefault="00934FAB" w:rsidP="00980D6F">
      <w:pPr>
        <w:jc w:val="center"/>
        <w:rPr>
          <w:b/>
        </w:rPr>
      </w:pPr>
    </w:p>
    <w:p w14:paraId="1298DDEC" w14:textId="77777777" w:rsidR="00934FAB" w:rsidRDefault="00934FAB" w:rsidP="00980D6F">
      <w:pPr>
        <w:jc w:val="center"/>
        <w:rPr>
          <w:b/>
        </w:rPr>
      </w:pPr>
    </w:p>
    <w:p w14:paraId="0D865318" w14:textId="77777777" w:rsidR="00934FAB" w:rsidRPr="00980D6F" w:rsidRDefault="00934FAB" w:rsidP="00980D6F">
      <w:pPr>
        <w:jc w:val="center"/>
        <w:rPr>
          <w:b/>
        </w:rPr>
      </w:pPr>
    </w:p>
    <w:p w14:paraId="3C4DEF67" w14:textId="77777777" w:rsidR="00980D6F" w:rsidRDefault="00980D6F" w:rsidP="00980D6F">
      <w:pPr>
        <w:jc w:val="center"/>
      </w:pPr>
    </w:p>
    <w:p w14:paraId="3B137D5D" w14:textId="77777777" w:rsidR="00980D6F" w:rsidRDefault="00980D6F" w:rsidP="00980D6F">
      <w:pPr>
        <w:jc w:val="center"/>
      </w:pPr>
    </w:p>
    <w:p w14:paraId="14E61C7C" w14:textId="4DEBA681" w:rsidR="00980D6F" w:rsidRDefault="00A978AF" w:rsidP="00980D6F">
      <w:pPr>
        <w:jc w:val="center"/>
        <w:rPr>
          <w:rFonts w:ascii="Trebuchet MS" w:hAnsi="Trebuchet MS"/>
          <w:b/>
          <w:sz w:val="32"/>
          <w:szCs w:val="22"/>
          <w:lang w:eastAsia="en-US"/>
        </w:rPr>
      </w:pPr>
      <w:r>
        <w:rPr>
          <w:rFonts w:ascii="Trebuchet MS" w:hAnsi="Trebuchet MS"/>
          <w:b/>
          <w:noProof/>
          <w:sz w:val="32"/>
          <w:szCs w:val="22"/>
        </w:rPr>
        <w:drawing>
          <wp:inline distT="0" distB="0" distL="0" distR="0" wp14:anchorId="645F6FBD" wp14:editId="67FA7F1C">
            <wp:extent cx="6787046" cy="23241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A41C7B.tmp"/>
                    <pic:cNvPicPr/>
                  </pic:nvPicPr>
                  <pic:blipFill rotWithShape="1">
                    <a:blip r:embed="rId60">
                      <a:extLst>
                        <a:ext uri="{28A0092B-C50C-407E-A947-70E740481C1C}">
                          <a14:useLocalDpi xmlns:a14="http://schemas.microsoft.com/office/drawing/2010/main" val="0"/>
                        </a:ext>
                      </a:extLst>
                    </a:blip>
                    <a:srcRect l="20421" t="34910" r="19946" b="27157"/>
                    <a:stretch/>
                  </pic:blipFill>
                  <pic:spPr bwMode="auto">
                    <a:xfrm>
                      <a:off x="0" y="0"/>
                      <a:ext cx="6801831" cy="2329163"/>
                    </a:xfrm>
                    <a:prstGeom prst="rect">
                      <a:avLst/>
                    </a:prstGeom>
                    <a:ln>
                      <a:noFill/>
                    </a:ln>
                    <a:extLst>
                      <a:ext uri="{53640926-AAD7-44D8-BBD7-CCE9431645EC}">
                        <a14:shadowObscured xmlns:a14="http://schemas.microsoft.com/office/drawing/2010/main"/>
                      </a:ext>
                    </a:extLst>
                  </pic:spPr>
                </pic:pic>
              </a:graphicData>
            </a:graphic>
          </wp:inline>
        </w:drawing>
      </w:r>
    </w:p>
    <w:p w14:paraId="39C1E27C" w14:textId="77777777" w:rsidR="00980D6F" w:rsidRDefault="00980D6F">
      <w:pPr>
        <w:rPr>
          <w:rFonts w:ascii="Trebuchet MS" w:hAnsi="Trebuchet MS"/>
          <w:b/>
          <w:sz w:val="32"/>
          <w:szCs w:val="22"/>
          <w:lang w:eastAsia="en-US"/>
        </w:rPr>
      </w:pPr>
    </w:p>
    <w:p w14:paraId="5E1A8955" w14:textId="77777777" w:rsidR="00980D6F" w:rsidRDefault="00980D6F">
      <w:pPr>
        <w:rPr>
          <w:rFonts w:ascii="Trebuchet MS" w:hAnsi="Trebuchet MS"/>
          <w:b/>
          <w:sz w:val="32"/>
          <w:szCs w:val="22"/>
          <w:lang w:eastAsia="en-US"/>
        </w:rPr>
      </w:pPr>
    </w:p>
    <w:p w14:paraId="656267EF" w14:textId="72710ED3" w:rsidR="00D036DE" w:rsidRPr="00980D6F" w:rsidRDefault="00980D6F" w:rsidP="00980D6F">
      <w:pPr>
        <w:jc w:val="center"/>
        <w:rPr>
          <w:b/>
        </w:rPr>
      </w:pPr>
      <w:r w:rsidRPr="00980D6F">
        <w:rPr>
          <w:b/>
        </w:rPr>
        <w:t>COUPE BB</w:t>
      </w:r>
      <w:r w:rsidR="00934FAB">
        <w:rPr>
          <w:b/>
        </w:rPr>
        <w:t xml:space="preserve"> - SECTION BB</w:t>
      </w:r>
    </w:p>
    <w:p w14:paraId="5151EA6B" w14:textId="4E9ADA98" w:rsidR="00D036DE" w:rsidRDefault="00D036DE">
      <w:pPr>
        <w:rPr>
          <w:rFonts w:ascii="Trebuchet MS" w:hAnsi="Trebuchet MS"/>
          <w:b/>
          <w:sz w:val="32"/>
          <w:szCs w:val="22"/>
          <w:lang w:eastAsia="en-US"/>
        </w:rPr>
      </w:pPr>
      <w:r>
        <w:rPr>
          <w:rFonts w:ascii="Trebuchet MS" w:hAnsi="Trebuchet MS"/>
          <w:b/>
          <w:sz w:val="32"/>
          <w:szCs w:val="22"/>
          <w:lang w:eastAsia="en-US"/>
        </w:rPr>
        <w:br w:type="page"/>
      </w:r>
    </w:p>
    <w:p w14:paraId="54CC6ACB" w14:textId="0198BF97" w:rsidR="007D2B06" w:rsidRDefault="007D2B06" w:rsidP="007D2B06">
      <w:pPr>
        <w:spacing w:line="360" w:lineRule="exact"/>
      </w:pPr>
      <w:r>
        <w:rPr>
          <w:noProof/>
        </w:rPr>
        <w:lastRenderedPageBreak/>
        <w:drawing>
          <wp:anchor distT="0" distB="0" distL="0" distR="0" simplePos="0" relativeHeight="251688960" behindDoc="1" locked="0" layoutInCell="1" allowOverlap="1" wp14:anchorId="186EF705" wp14:editId="5BFAA400">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67D5FE9F" w14:textId="47BB29F6" w:rsidR="000B7155" w:rsidRDefault="00A978AF">
      <w:pPr>
        <w:rPr>
          <w:rFonts w:ascii="Trebuchet MS" w:hAnsi="Trebuchet MS"/>
          <w:b/>
          <w:sz w:val="32"/>
          <w:szCs w:val="22"/>
          <w:lang w:eastAsia="en-US"/>
        </w:rPr>
      </w:pPr>
      <w:r>
        <w:rPr>
          <w:rFonts w:ascii="Trebuchet MS" w:hAnsi="Trebuchet MS"/>
          <w:b/>
          <w:noProof/>
          <w:sz w:val="32"/>
          <w:szCs w:val="22"/>
        </w:rPr>
        <w:drawing>
          <wp:inline distT="0" distB="0" distL="0" distR="0" wp14:anchorId="72459383" wp14:editId="63F93E26">
            <wp:extent cx="5353050" cy="779381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A4DA68.tmp"/>
                    <pic:cNvPicPr/>
                  </pic:nvPicPr>
                  <pic:blipFill rotWithShape="1">
                    <a:blip r:embed="rId63">
                      <a:extLst>
                        <a:ext uri="{28A0092B-C50C-407E-A947-70E740481C1C}">
                          <a14:useLocalDpi xmlns:a14="http://schemas.microsoft.com/office/drawing/2010/main" val="0"/>
                        </a:ext>
                      </a:extLst>
                    </a:blip>
                    <a:srcRect l="35562" t="13922" r="33660" b="2844"/>
                    <a:stretch/>
                  </pic:blipFill>
                  <pic:spPr bwMode="auto">
                    <a:xfrm>
                      <a:off x="0" y="0"/>
                      <a:ext cx="5376862" cy="7828488"/>
                    </a:xfrm>
                    <a:prstGeom prst="rect">
                      <a:avLst/>
                    </a:prstGeom>
                    <a:ln>
                      <a:noFill/>
                    </a:ln>
                    <a:extLst>
                      <a:ext uri="{53640926-AAD7-44D8-BBD7-CCE9431645EC}">
                        <a14:shadowObscured xmlns:a14="http://schemas.microsoft.com/office/drawing/2010/main"/>
                      </a:ext>
                    </a:extLst>
                  </pic:spPr>
                </pic:pic>
              </a:graphicData>
            </a:graphic>
          </wp:inline>
        </w:drawing>
      </w:r>
      <w:r w:rsidR="000B7155">
        <w:rPr>
          <w:rFonts w:ascii="Trebuchet MS" w:hAnsi="Trebuchet MS"/>
          <w:b/>
          <w:sz w:val="32"/>
          <w:szCs w:val="22"/>
          <w:lang w:eastAsia="en-US"/>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gridCol w:w="4399"/>
      </w:tblGrid>
      <w:tr w:rsidR="000C587C" w14:paraId="65426938" w14:textId="77777777" w:rsidTr="000C587C">
        <w:tc>
          <w:tcPr>
            <w:tcW w:w="5002" w:type="dxa"/>
          </w:tcPr>
          <w:p w14:paraId="4A7D9A83" w14:textId="1880366C" w:rsidR="000C587C" w:rsidRDefault="000C587C" w:rsidP="00297CA8">
            <w:pPr>
              <w:spacing w:line="276" w:lineRule="auto"/>
              <w:jc w:val="both"/>
              <w:rPr>
                <w:rFonts w:ascii="Trebuchet MS" w:hAnsi="Trebuchet MS"/>
                <w:b/>
                <w:sz w:val="32"/>
                <w:szCs w:val="22"/>
              </w:rPr>
            </w:pPr>
            <w:r>
              <w:rPr>
                <w:noProof/>
              </w:rPr>
              <w:lastRenderedPageBreak/>
              <w:drawing>
                <wp:inline distT="0" distB="0" distL="0" distR="0" wp14:anchorId="09B4983E" wp14:editId="5357910D">
                  <wp:extent cx="3085465" cy="217170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92812" cy="2176871"/>
                          </a:xfrm>
                          <a:prstGeom prst="rect">
                            <a:avLst/>
                          </a:prstGeom>
                        </pic:spPr>
                      </pic:pic>
                    </a:graphicData>
                  </a:graphic>
                </wp:inline>
              </w:drawing>
            </w:r>
          </w:p>
        </w:tc>
        <w:tc>
          <w:tcPr>
            <w:tcW w:w="4394" w:type="dxa"/>
          </w:tcPr>
          <w:p w14:paraId="4F9D6BEE" w14:textId="1795146E" w:rsidR="000C587C" w:rsidRDefault="000C587C" w:rsidP="00297CA8">
            <w:pPr>
              <w:spacing w:line="276" w:lineRule="auto"/>
              <w:jc w:val="both"/>
              <w:rPr>
                <w:rFonts w:ascii="Trebuchet MS" w:hAnsi="Trebuchet MS"/>
                <w:b/>
                <w:sz w:val="32"/>
                <w:szCs w:val="22"/>
              </w:rPr>
            </w:pPr>
            <w:r>
              <w:rPr>
                <w:noProof/>
              </w:rPr>
              <w:drawing>
                <wp:inline distT="0" distB="0" distL="0" distR="0" wp14:anchorId="4D3D8738" wp14:editId="6C1281CE">
                  <wp:extent cx="2694844" cy="21621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20883" cy="2183067"/>
                          </a:xfrm>
                          <a:prstGeom prst="rect">
                            <a:avLst/>
                          </a:prstGeom>
                        </pic:spPr>
                      </pic:pic>
                    </a:graphicData>
                  </a:graphic>
                </wp:inline>
              </w:drawing>
            </w:r>
          </w:p>
        </w:tc>
      </w:tr>
    </w:tbl>
    <w:p w14:paraId="5F7A2573" w14:textId="77777777" w:rsidR="000C587C" w:rsidRPr="00297CA8" w:rsidRDefault="000C587C" w:rsidP="00297CA8">
      <w:pPr>
        <w:spacing w:line="276" w:lineRule="auto"/>
        <w:jc w:val="both"/>
        <w:rPr>
          <w:rFonts w:ascii="Trebuchet MS" w:hAnsi="Trebuchet MS"/>
          <w:b/>
          <w:sz w:val="32"/>
          <w:szCs w:val="22"/>
          <w:lang w:eastAsia="en-US"/>
        </w:rPr>
      </w:pPr>
    </w:p>
    <w:p w14:paraId="5322078D" w14:textId="61028905" w:rsidR="00912F17" w:rsidRPr="00297CA8" w:rsidRDefault="00912F17" w:rsidP="00297CA8">
      <w:pPr>
        <w:spacing w:line="276" w:lineRule="auto"/>
        <w:jc w:val="both"/>
        <w:rPr>
          <w:rFonts w:ascii="Trebuchet MS" w:hAnsi="Trebuchet MS"/>
          <w:b/>
          <w:sz w:val="32"/>
          <w:szCs w:val="22"/>
          <w:lang w:eastAsia="en-US"/>
        </w:rPr>
      </w:pPr>
    </w:p>
    <w:p w14:paraId="24045548" w14:textId="6E6555F6" w:rsidR="003164B0" w:rsidRPr="00297CA8" w:rsidRDefault="003164B0"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66" w:name="_Toc60844123"/>
            <w:r w:rsidRPr="00297CA8">
              <w:rPr>
                <w:rFonts w:ascii="Trebuchet MS" w:hAnsi="Trebuchet MS"/>
              </w:rPr>
              <w:t>ANNEXE 2 : Formulaires de Cotation</w:t>
            </w:r>
            <w:bookmarkEnd w:id="166"/>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lastRenderedPageBreak/>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7" w:name="_Toc490473389"/>
      <w:r w:rsidRPr="00297CA8">
        <w:rPr>
          <w:rFonts w:ascii="Trebuchet MS" w:hAnsi="Trebuchet MS"/>
        </w:rPr>
        <w:lastRenderedPageBreak/>
        <w:t>ANNEXES</w:t>
      </w:r>
      <w:bookmarkEnd w:id="167"/>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273EDEB2" w:rsidR="009055A2" w:rsidRPr="004433DB" w:rsidRDefault="009055A2" w:rsidP="00297CA8">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 xml:space="preserve">Bloc </w:t>
      </w:r>
      <w:r w:rsidR="00C9687B">
        <w:rPr>
          <w:rFonts w:ascii="Trebuchet MS" w:eastAsia="Calibri" w:hAnsi="Trebuchet MS"/>
          <w:b/>
          <w:sz w:val="32"/>
          <w:szCs w:val="32"/>
          <w:lang w:eastAsia="en-US"/>
        </w:rPr>
        <w:t>maternel</w:t>
      </w:r>
    </w:p>
    <w:tbl>
      <w:tblPr>
        <w:tblW w:w="10632" w:type="dxa"/>
        <w:tblInd w:w="-577" w:type="dxa"/>
        <w:tblCellMar>
          <w:left w:w="70" w:type="dxa"/>
          <w:right w:w="70" w:type="dxa"/>
        </w:tblCellMar>
        <w:tblLook w:val="04A0" w:firstRow="1" w:lastRow="0" w:firstColumn="1" w:lastColumn="0" w:noHBand="0" w:noVBand="1"/>
      </w:tblPr>
      <w:tblGrid>
        <w:gridCol w:w="1110"/>
        <w:gridCol w:w="6261"/>
        <w:gridCol w:w="960"/>
        <w:gridCol w:w="1167"/>
        <w:gridCol w:w="1134"/>
      </w:tblGrid>
      <w:tr w:rsidR="00C9687B" w:rsidRPr="00C9687B" w14:paraId="312EB7DC" w14:textId="77777777" w:rsidTr="00C9687B">
        <w:trPr>
          <w:trHeight w:val="315"/>
        </w:trPr>
        <w:tc>
          <w:tcPr>
            <w:tcW w:w="111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1A02EFED"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N°</w:t>
            </w:r>
          </w:p>
        </w:tc>
        <w:tc>
          <w:tcPr>
            <w:tcW w:w="6261" w:type="dxa"/>
            <w:tcBorders>
              <w:top w:val="single" w:sz="8" w:space="0" w:color="auto"/>
              <w:left w:val="nil"/>
              <w:bottom w:val="single" w:sz="8" w:space="0" w:color="auto"/>
              <w:right w:val="single" w:sz="8" w:space="0" w:color="auto"/>
            </w:tcBorders>
            <w:shd w:val="clear" w:color="000000" w:fill="C0C0C0"/>
            <w:noWrap/>
            <w:vAlign w:val="center"/>
            <w:hideMark/>
          </w:tcPr>
          <w:p w14:paraId="7DBB2864"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DESIGNATION DES TRAVAUX</w:t>
            </w: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14:paraId="1009879B"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Unités</w:t>
            </w:r>
          </w:p>
        </w:tc>
        <w:tc>
          <w:tcPr>
            <w:tcW w:w="1167" w:type="dxa"/>
            <w:tcBorders>
              <w:top w:val="single" w:sz="8" w:space="0" w:color="auto"/>
              <w:left w:val="nil"/>
              <w:bottom w:val="single" w:sz="8" w:space="0" w:color="auto"/>
              <w:right w:val="single" w:sz="8" w:space="0" w:color="auto"/>
            </w:tcBorders>
            <w:shd w:val="clear" w:color="000000" w:fill="C0C0C0"/>
            <w:noWrap/>
            <w:vAlign w:val="center"/>
            <w:hideMark/>
          </w:tcPr>
          <w:p w14:paraId="26E4F92D" w14:textId="63743EA9"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Prix unitaire en chiffre</w:t>
            </w:r>
          </w:p>
        </w:tc>
        <w:tc>
          <w:tcPr>
            <w:tcW w:w="1134" w:type="dxa"/>
            <w:tcBorders>
              <w:top w:val="single" w:sz="8" w:space="0" w:color="auto"/>
              <w:left w:val="nil"/>
              <w:bottom w:val="single" w:sz="8" w:space="0" w:color="auto"/>
              <w:right w:val="single" w:sz="8" w:space="0" w:color="auto"/>
            </w:tcBorders>
            <w:shd w:val="clear" w:color="000000" w:fill="C0C0C0"/>
            <w:noWrap/>
            <w:vAlign w:val="center"/>
            <w:hideMark/>
          </w:tcPr>
          <w:p w14:paraId="3937EA92" w14:textId="71D6E4BB"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Prix unitaire en lettre</w:t>
            </w:r>
          </w:p>
        </w:tc>
      </w:tr>
      <w:tr w:rsidR="00C9687B" w:rsidRPr="00C9687B" w14:paraId="2377B8E3"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8503E13"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0</w:t>
            </w:r>
          </w:p>
        </w:tc>
        <w:tc>
          <w:tcPr>
            <w:tcW w:w="6261" w:type="dxa"/>
            <w:tcBorders>
              <w:top w:val="nil"/>
              <w:left w:val="nil"/>
              <w:bottom w:val="single" w:sz="8" w:space="0" w:color="auto"/>
              <w:right w:val="nil"/>
            </w:tcBorders>
            <w:shd w:val="clear" w:color="auto" w:fill="auto"/>
            <w:noWrap/>
            <w:vAlign w:val="center"/>
            <w:hideMark/>
          </w:tcPr>
          <w:p w14:paraId="696A3FDB"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INSTALLATION DE CHANTIER</w:t>
            </w:r>
          </w:p>
        </w:tc>
        <w:tc>
          <w:tcPr>
            <w:tcW w:w="960" w:type="dxa"/>
            <w:tcBorders>
              <w:top w:val="nil"/>
              <w:left w:val="nil"/>
              <w:bottom w:val="single" w:sz="8" w:space="0" w:color="auto"/>
              <w:right w:val="nil"/>
            </w:tcBorders>
            <w:shd w:val="clear" w:color="auto" w:fill="auto"/>
            <w:noWrap/>
            <w:vAlign w:val="center"/>
            <w:hideMark/>
          </w:tcPr>
          <w:p w14:paraId="2C20B669"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noWrap/>
            <w:vAlign w:val="center"/>
            <w:hideMark/>
          </w:tcPr>
          <w:p w14:paraId="47808A93"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34" w:type="dxa"/>
            <w:tcBorders>
              <w:top w:val="nil"/>
              <w:left w:val="nil"/>
              <w:bottom w:val="single" w:sz="8" w:space="0" w:color="auto"/>
              <w:right w:val="single" w:sz="8" w:space="0" w:color="000000"/>
            </w:tcBorders>
            <w:shd w:val="clear" w:color="auto" w:fill="auto"/>
            <w:noWrap/>
            <w:vAlign w:val="center"/>
            <w:hideMark/>
          </w:tcPr>
          <w:p w14:paraId="2950FFF2"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r>
      <w:tr w:rsidR="00C9687B" w:rsidRPr="00C9687B" w14:paraId="3A9CEF97"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2FCAB5D"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1</w:t>
            </w:r>
          </w:p>
        </w:tc>
        <w:tc>
          <w:tcPr>
            <w:tcW w:w="6261" w:type="dxa"/>
            <w:tcBorders>
              <w:top w:val="nil"/>
              <w:left w:val="nil"/>
              <w:bottom w:val="single" w:sz="8" w:space="0" w:color="auto"/>
              <w:right w:val="single" w:sz="8" w:space="0" w:color="auto"/>
            </w:tcBorders>
            <w:shd w:val="clear" w:color="auto" w:fill="auto"/>
            <w:vAlign w:val="center"/>
            <w:hideMark/>
          </w:tcPr>
          <w:p w14:paraId="7246F2E3"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Débroussaillage du site</w:t>
            </w:r>
          </w:p>
        </w:tc>
        <w:tc>
          <w:tcPr>
            <w:tcW w:w="960" w:type="dxa"/>
            <w:tcBorders>
              <w:top w:val="nil"/>
              <w:left w:val="nil"/>
              <w:bottom w:val="single" w:sz="8" w:space="0" w:color="auto"/>
              <w:right w:val="single" w:sz="8" w:space="0" w:color="auto"/>
            </w:tcBorders>
            <w:shd w:val="clear" w:color="auto" w:fill="auto"/>
            <w:noWrap/>
            <w:vAlign w:val="center"/>
            <w:hideMark/>
          </w:tcPr>
          <w:p w14:paraId="26E0E21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7706925F" w14:textId="33BF2454"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22A44C4" w14:textId="5C11D903" w:rsidR="00C9687B" w:rsidRPr="00C9687B" w:rsidRDefault="00C9687B" w:rsidP="00C9687B">
            <w:pPr>
              <w:jc w:val="center"/>
              <w:rPr>
                <w:rFonts w:ascii="Trebuchet MS" w:hAnsi="Trebuchet MS"/>
                <w:sz w:val="22"/>
                <w:szCs w:val="22"/>
              </w:rPr>
            </w:pPr>
          </w:p>
        </w:tc>
      </w:tr>
      <w:tr w:rsidR="00C9687B" w:rsidRPr="00C9687B" w14:paraId="5D239C1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1A04C4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2</w:t>
            </w:r>
          </w:p>
        </w:tc>
        <w:tc>
          <w:tcPr>
            <w:tcW w:w="6261" w:type="dxa"/>
            <w:tcBorders>
              <w:top w:val="nil"/>
              <w:left w:val="nil"/>
              <w:bottom w:val="single" w:sz="8" w:space="0" w:color="auto"/>
              <w:right w:val="single" w:sz="8" w:space="0" w:color="auto"/>
            </w:tcBorders>
            <w:shd w:val="clear" w:color="auto" w:fill="auto"/>
            <w:vAlign w:val="center"/>
            <w:hideMark/>
          </w:tcPr>
          <w:p w14:paraId="6D9AD9CA"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Installation du chantier y compris toutes sujétions</w:t>
            </w:r>
          </w:p>
        </w:tc>
        <w:tc>
          <w:tcPr>
            <w:tcW w:w="960" w:type="dxa"/>
            <w:tcBorders>
              <w:top w:val="nil"/>
              <w:left w:val="nil"/>
              <w:bottom w:val="single" w:sz="8" w:space="0" w:color="auto"/>
              <w:right w:val="single" w:sz="8" w:space="0" w:color="auto"/>
            </w:tcBorders>
            <w:shd w:val="clear" w:color="auto" w:fill="auto"/>
            <w:noWrap/>
            <w:vAlign w:val="center"/>
            <w:hideMark/>
          </w:tcPr>
          <w:p w14:paraId="68A21BB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64CC1EBF" w14:textId="5252233E"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5C4775B" w14:textId="46E174FF" w:rsidR="00C9687B" w:rsidRPr="00C9687B" w:rsidRDefault="00C9687B" w:rsidP="00C9687B">
            <w:pPr>
              <w:jc w:val="center"/>
              <w:rPr>
                <w:rFonts w:ascii="Trebuchet MS" w:hAnsi="Trebuchet MS"/>
                <w:sz w:val="22"/>
                <w:szCs w:val="22"/>
              </w:rPr>
            </w:pPr>
          </w:p>
        </w:tc>
      </w:tr>
      <w:tr w:rsidR="00C9687B" w:rsidRPr="00C9687B" w14:paraId="04E982AD"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A28543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w:t>
            </w:r>
          </w:p>
        </w:tc>
        <w:tc>
          <w:tcPr>
            <w:tcW w:w="6261" w:type="dxa"/>
            <w:tcBorders>
              <w:top w:val="nil"/>
              <w:left w:val="nil"/>
              <w:bottom w:val="single" w:sz="8" w:space="0" w:color="auto"/>
              <w:right w:val="single" w:sz="8" w:space="0" w:color="auto"/>
            </w:tcBorders>
            <w:shd w:val="clear" w:color="auto" w:fill="auto"/>
            <w:vAlign w:val="center"/>
            <w:hideMark/>
          </w:tcPr>
          <w:p w14:paraId="38334906"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Etudes d'exécution et plan de récolement</w:t>
            </w:r>
          </w:p>
        </w:tc>
        <w:tc>
          <w:tcPr>
            <w:tcW w:w="960" w:type="dxa"/>
            <w:tcBorders>
              <w:top w:val="nil"/>
              <w:left w:val="nil"/>
              <w:bottom w:val="single" w:sz="8" w:space="0" w:color="auto"/>
              <w:right w:val="single" w:sz="8" w:space="0" w:color="auto"/>
            </w:tcBorders>
            <w:shd w:val="clear" w:color="auto" w:fill="auto"/>
            <w:noWrap/>
            <w:vAlign w:val="center"/>
            <w:hideMark/>
          </w:tcPr>
          <w:p w14:paraId="228547D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4A9B26A5" w14:textId="1EE0AFD0"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D26647A" w14:textId="341EDBBD" w:rsidR="00C9687B" w:rsidRPr="00C9687B" w:rsidRDefault="00C9687B" w:rsidP="00C9687B">
            <w:pPr>
              <w:jc w:val="center"/>
              <w:rPr>
                <w:rFonts w:ascii="Trebuchet MS" w:hAnsi="Trebuchet MS"/>
                <w:sz w:val="22"/>
                <w:szCs w:val="22"/>
              </w:rPr>
            </w:pPr>
          </w:p>
        </w:tc>
      </w:tr>
      <w:tr w:rsidR="00C9687B" w:rsidRPr="00C9687B" w14:paraId="6C93A421" w14:textId="77777777" w:rsidTr="00C9687B">
        <w:trPr>
          <w:trHeight w:val="103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D46DEF9"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4</w:t>
            </w:r>
          </w:p>
        </w:tc>
        <w:tc>
          <w:tcPr>
            <w:tcW w:w="6261" w:type="dxa"/>
            <w:tcBorders>
              <w:top w:val="nil"/>
              <w:left w:val="nil"/>
              <w:bottom w:val="single" w:sz="8" w:space="0" w:color="auto"/>
              <w:right w:val="single" w:sz="8" w:space="0" w:color="auto"/>
            </w:tcBorders>
            <w:shd w:val="clear" w:color="auto" w:fill="auto"/>
            <w:vAlign w:val="center"/>
            <w:hideMark/>
          </w:tcPr>
          <w:p w14:paraId="72E4ABCE"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Fourniture des EPI et boîte de pharmacie aux ouvriers (05 casques de sécurité, 05 gants, 05 paires de bottes, 05 caches nez, 05 tenues de chantier, ciseau, alcool, bande collante, bétadine)</w:t>
            </w:r>
          </w:p>
        </w:tc>
        <w:tc>
          <w:tcPr>
            <w:tcW w:w="960" w:type="dxa"/>
            <w:tcBorders>
              <w:top w:val="nil"/>
              <w:left w:val="nil"/>
              <w:bottom w:val="single" w:sz="8" w:space="0" w:color="auto"/>
              <w:right w:val="single" w:sz="8" w:space="0" w:color="auto"/>
            </w:tcBorders>
            <w:shd w:val="clear" w:color="auto" w:fill="auto"/>
            <w:noWrap/>
            <w:vAlign w:val="center"/>
            <w:hideMark/>
          </w:tcPr>
          <w:p w14:paraId="499FE44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4FDAFA35" w14:textId="304CBD6F"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EBDA5F0" w14:textId="2CC58359" w:rsidR="00C9687B" w:rsidRPr="00C9687B" w:rsidRDefault="00C9687B" w:rsidP="00C9687B">
            <w:pPr>
              <w:jc w:val="center"/>
              <w:rPr>
                <w:rFonts w:ascii="Trebuchet MS" w:hAnsi="Trebuchet MS"/>
                <w:sz w:val="22"/>
                <w:szCs w:val="22"/>
              </w:rPr>
            </w:pPr>
          </w:p>
        </w:tc>
      </w:tr>
      <w:tr w:rsidR="00C9687B" w:rsidRPr="00C9687B" w14:paraId="07A43BD0" w14:textId="77777777" w:rsidTr="00C9687B">
        <w:trPr>
          <w:trHeight w:val="315"/>
        </w:trPr>
        <w:tc>
          <w:tcPr>
            <w:tcW w:w="1110" w:type="dxa"/>
            <w:tcBorders>
              <w:top w:val="nil"/>
              <w:left w:val="single" w:sz="8" w:space="0" w:color="auto"/>
              <w:bottom w:val="nil"/>
              <w:right w:val="single" w:sz="8" w:space="0" w:color="auto"/>
            </w:tcBorders>
            <w:shd w:val="clear" w:color="auto" w:fill="auto"/>
            <w:noWrap/>
            <w:vAlign w:val="center"/>
            <w:hideMark/>
          </w:tcPr>
          <w:p w14:paraId="50BFA326"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200</w:t>
            </w:r>
          </w:p>
        </w:tc>
        <w:tc>
          <w:tcPr>
            <w:tcW w:w="6261" w:type="dxa"/>
            <w:tcBorders>
              <w:top w:val="nil"/>
              <w:left w:val="nil"/>
              <w:bottom w:val="single" w:sz="8" w:space="0" w:color="auto"/>
              <w:right w:val="nil"/>
            </w:tcBorders>
            <w:shd w:val="clear" w:color="auto" w:fill="auto"/>
            <w:vAlign w:val="center"/>
            <w:hideMark/>
          </w:tcPr>
          <w:p w14:paraId="62E2D5D3"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TERRASSEMENT</w:t>
            </w:r>
          </w:p>
        </w:tc>
        <w:tc>
          <w:tcPr>
            <w:tcW w:w="960" w:type="dxa"/>
            <w:tcBorders>
              <w:top w:val="nil"/>
              <w:left w:val="nil"/>
              <w:bottom w:val="single" w:sz="8" w:space="0" w:color="auto"/>
              <w:right w:val="nil"/>
            </w:tcBorders>
            <w:shd w:val="clear" w:color="auto" w:fill="auto"/>
            <w:vAlign w:val="center"/>
            <w:hideMark/>
          </w:tcPr>
          <w:p w14:paraId="3331E482"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62FB24BB" w14:textId="30F83FA7" w:rsidR="00C9687B" w:rsidRPr="00C9687B" w:rsidRDefault="00C9687B" w:rsidP="00C9687B">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57BCF8DE" w14:textId="4FCAC519" w:rsidR="00C9687B" w:rsidRPr="00C9687B" w:rsidRDefault="00C9687B" w:rsidP="00C9687B">
            <w:pPr>
              <w:rPr>
                <w:rFonts w:ascii="Trebuchet MS" w:hAnsi="Trebuchet MS"/>
                <w:b/>
                <w:bCs/>
                <w:sz w:val="22"/>
                <w:szCs w:val="22"/>
                <w:u w:val="single"/>
              </w:rPr>
            </w:pPr>
          </w:p>
        </w:tc>
      </w:tr>
      <w:tr w:rsidR="00C9687B" w:rsidRPr="00C9687B" w14:paraId="189F01FC" w14:textId="77777777" w:rsidTr="00C9687B">
        <w:trPr>
          <w:trHeight w:val="315"/>
        </w:trPr>
        <w:tc>
          <w:tcPr>
            <w:tcW w:w="11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741E6"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202</w:t>
            </w:r>
          </w:p>
        </w:tc>
        <w:tc>
          <w:tcPr>
            <w:tcW w:w="6261" w:type="dxa"/>
            <w:tcBorders>
              <w:top w:val="nil"/>
              <w:left w:val="nil"/>
              <w:bottom w:val="single" w:sz="8" w:space="0" w:color="auto"/>
              <w:right w:val="single" w:sz="8" w:space="0" w:color="auto"/>
            </w:tcBorders>
            <w:shd w:val="clear" w:color="auto" w:fill="auto"/>
            <w:vAlign w:val="center"/>
            <w:hideMark/>
          </w:tcPr>
          <w:p w14:paraId="3FC7FC41"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Fouilles</w:t>
            </w:r>
          </w:p>
        </w:tc>
        <w:tc>
          <w:tcPr>
            <w:tcW w:w="960" w:type="dxa"/>
            <w:tcBorders>
              <w:top w:val="nil"/>
              <w:left w:val="nil"/>
              <w:bottom w:val="single" w:sz="8" w:space="0" w:color="auto"/>
              <w:right w:val="single" w:sz="8" w:space="0" w:color="auto"/>
            </w:tcBorders>
            <w:shd w:val="clear" w:color="auto" w:fill="auto"/>
            <w:noWrap/>
            <w:vAlign w:val="center"/>
            <w:hideMark/>
          </w:tcPr>
          <w:p w14:paraId="7625326F"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62B8C13C" w14:textId="4E78A776"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4D9F529" w14:textId="3EAEAEE7" w:rsidR="00C9687B" w:rsidRPr="00C9687B" w:rsidRDefault="00C9687B" w:rsidP="00C9687B">
            <w:pPr>
              <w:rPr>
                <w:rFonts w:ascii="Trebuchet MS" w:hAnsi="Trebuchet MS"/>
                <w:sz w:val="22"/>
                <w:szCs w:val="22"/>
              </w:rPr>
            </w:pPr>
          </w:p>
        </w:tc>
      </w:tr>
      <w:tr w:rsidR="00C9687B" w:rsidRPr="00C9687B" w14:paraId="3C5ACFBE"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71BDD17"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202.1</w:t>
            </w:r>
          </w:p>
        </w:tc>
        <w:tc>
          <w:tcPr>
            <w:tcW w:w="6261" w:type="dxa"/>
            <w:tcBorders>
              <w:top w:val="nil"/>
              <w:left w:val="nil"/>
              <w:bottom w:val="single" w:sz="8" w:space="0" w:color="auto"/>
              <w:right w:val="single" w:sz="8" w:space="0" w:color="auto"/>
            </w:tcBorders>
            <w:shd w:val="clear" w:color="auto" w:fill="auto"/>
            <w:vAlign w:val="center"/>
            <w:hideMark/>
          </w:tcPr>
          <w:p w14:paraId="72FD8C33"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Fouille en puits pour semelles isolées</w:t>
            </w:r>
          </w:p>
        </w:tc>
        <w:tc>
          <w:tcPr>
            <w:tcW w:w="960" w:type="dxa"/>
            <w:tcBorders>
              <w:top w:val="nil"/>
              <w:left w:val="nil"/>
              <w:bottom w:val="single" w:sz="8" w:space="0" w:color="auto"/>
              <w:right w:val="single" w:sz="8" w:space="0" w:color="auto"/>
            </w:tcBorders>
            <w:shd w:val="clear" w:color="auto" w:fill="auto"/>
            <w:noWrap/>
            <w:vAlign w:val="center"/>
            <w:hideMark/>
          </w:tcPr>
          <w:p w14:paraId="03F8805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76265CFC" w14:textId="49807561"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8CA1A2C" w14:textId="05BD4804" w:rsidR="00C9687B" w:rsidRPr="00C9687B" w:rsidRDefault="00C9687B" w:rsidP="00C9687B">
            <w:pPr>
              <w:jc w:val="center"/>
              <w:rPr>
                <w:rFonts w:ascii="Trebuchet MS" w:hAnsi="Trebuchet MS"/>
                <w:sz w:val="22"/>
                <w:szCs w:val="22"/>
              </w:rPr>
            </w:pPr>
          </w:p>
        </w:tc>
      </w:tr>
      <w:tr w:rsidR="00C9687B" w:rsidRPr="00C9687B" w14:paraId="719A71C6"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2E089FD"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202.2</w:t>
            </w:r>
          </w:p>
        </w:tc>
        <w:tc>
          <w:tcPr>
            <w:tcW w:w="6261" w:type="dxa"/>
            <w:tcBorders>
              <w:top w:val="nil"/>
              <w:left w:val="nil"/>
              <w:bottom w:val="single" w:sz="8" w:space="0" w:color="auto"/>
              <w:right w:val="single" w:sz="8" w:space="0" w:color="auto"/>
            </w:tcBorders>
            <w:shd w:val="clear" w:color="auto" w:fill="auto"/>
            <w:vAlign w:val="center"/>
            <w:hideMark/>
          </w:tcPr>
          <w:p w14:paraId="7B1A59D7"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Fouille en rigoles pour semelles filantes</w:t>
            </w:r>
          </w:p>
        </w:tc>
        <w:tc>
          <w:tcPr>
            <w:tcW w:w="960" w:type="dxa"/>
            <w:tcBorders>
              <w:top w:val="nil"/>
              <w:left w:val="nil"/>
              <w:bottom w:val="single" w:sz="8" w:space="0" w:color="auto"/>
              <w:right w:val="single" w:sz="8" w:space="0" w:color="auto"/>
            </w:tcBorders>
            <w:shd w:val="clear" w:color="auto" w:fill="auto"/>
            <w:noWrap/>
            <w:vAlign w:val="center"/>
            <w:hideMark/>
          </w:tcPr>
          <w:p w14:paraId="3CF59062"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21A12097" w14:textId="5B3C8D15"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D6BF4C8" w14:textId="6023DF5B" w:rsidR="00C9687B" w:rsidRPr="00C9687B" w:rsidRDefault="00C9687B" w:rsidP="00C9687B">
            <w:pPr>
              <w:jc w:val="center"/>
              <w:rPr>
                <w:rFonts w:ascii="Trebuchet MS" w:hAnsi="Trebuchet MS"/>
                <w:sz w:val="22"/>
                <w:szCs w:val="22"/>
              </w:rPr>
            </w:pPr>
          </w:p>
        </w:tc>
      </w:tr>
      <w:tr w:rsidR="00C9687B" w:rsidRPr="00C9687B" w14:paraId="3C37CBA6"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D0B9FF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204</w:t>
            </w:r>
          </w:p>
        </w:tc>
        <w:tc>
          <w:tcPr>
            <w:tcW w:w="6261" w:type="dxa"/>
            <w:tcBorders>
              <w:top w:val="nil"/>
              <w:left w:val="nil"/>
              <w:bottom w:val="single" w:sz="8" w:space="0" w:color="auto"/>
              <w:right w:val="single" w:sz="8" w:space="0" w:color="auto"/>
            </w:tcBorders>
            <w:shd w:val="clear" w:color="auto" w:fill="auto"/>
            <w:vAlign w:val="center"/>
            <w:hideMark/>
          </w:tcPr>
          <w:p w14:paraId="52044A8D"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Remblai sous dallage en matériau meuble (latérite ou équivalent)</w:t>
            </w:r>
          </w:p>
        </w:tc>
        <w:tc>
          <w:tcPr>
            <w:tcW w:w="960" w:type="dxa"/>
            <w:tcBorders>
              <w:top w:val="nil"/>
              <w:left w:val="nil"/>
              <w:bottom w:val="single" w:sz="8" w:space="0" w:color="auto"/>
              <w:right w:val="single" w:sz="8" w:space="0" w:color="auto"/>
            </w:tcBorders>
            <w:shd w:val="clear" w:color="auto" w:fill="auto"/>
            <w:noWrap/>
            <w:vAlign w:val="center"/>
            <w:hideMark/>
          </w:tcPr>
          <w:p w14:paraId="09ACE72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73D4C5AC" w14:textId="5DC49337"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4B05849" w14:textId="3CFD5577" w:rsidR="00C9687B" w:rsidRPr="00C9687B" w:rsidRDefault="00C9687B" w:rsidP="00C9687B">
            <w:pPr>
              <w:jc w:val="center"/>
              <w:rPr>
                <w:rFonts w:ascii="Trebuchet MS" w:hAnsi="Trebuchet MS"/>
                <w:sz w:val="22"/>
                <w:szCs w:val="22"/>
              </w:rPr>
            </w:pPr>
          </w:p>
        </w:tc>
      </w:tr>
      <w:tr w:rsidR="00C9687B" w:rsidRPr="00C9687B" w14:paraId="7F5466A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657064E"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300</w:t>
            </w:r>
          </w:p>
        </w:tc>
        <w:tc>
          <w:tcPr>
            <w:tcW w:w="6261" w:type="dxa"/>
            <w:tcBorders>
              <w:top w:val="nil"/>
              <w:left w:val="nil"/>
              <w:bottom w:val="single" w:sz="8" w:space="0" w:color="auto"/>
              <w:right w:val="nil"/>
            </w:tcBorders>
            <w:shd w:val="clear" w:color="auto" w:fill="auto"/>
            <w:vAlign w:val="center"/>
            <w:hideMark/>
          </w:tcPr>
          <w:p w14:paraId="239999C2"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OUVRAGE EN INFRASTRUCTURE</w:t>
            </w:r>
          </w:p>
        </w:tc>
        <w:tc>
          <w:tcPr>
            <w:tcW w:w="960" w:type="dxa"/>
            <w:tcBorders>
              <w:top w:val="nil"/>
              <w:left w:val="nil"/>
              <w:bottom w:val="single" w:sz="8" w:space="0" w:color="auto"/>
              <w:right w:val="nil"/>
            </w:tcBorders>
            <w:shd w:val="clear" w:color="auto" w:fill="auto"/>
            <w:vAlign w:val="center"/>
            <w:hideMark/>
          </w:tcPr>
          <w:p w14:paraId="56AC5C86"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4E20CA28" w14:textId="156880E5" w:rsidR="00C9687B" w:rsidRPr="00C9687B" w:rsidRDefault="00C9687B" w:rsidP="00C9687B">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5AF8369F" w14:textId="5CED4477" w:rsidR="00C9687B" w:rsidRPr="00C9687B" w:rsidRDefault="00C9687B" w:rsidP="00C9687B">
            <w:pPr>
              <w:rPr>
                <w:rFonts w:ascii="Trebuchet MS" w:hAnsi="Trebuchet MS"/>
                <w:b/>
                <w:bCs/>
                <w:sz w:val="22"/>
                <w:szCs w:val="22"/>
                <w:u w:val="single"/>
              </w:rPr>
            </w:pPr>
          </w:p>
        </w:tc>
      </w:tr>
      <w:tr w:rsidR="00C9687B" w:rsidRPr="00C9687B" w14:paraId="6E4E635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3F2D5E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301</w:t>
            </w:r>
          </w:p>
        </w:tc>
        <w:tc>
          <w:tcPr>
            <w:tcW w:w="6261" w:type="dxa"/>
            <w:tcBorders>
              <w:top w:val="nil"/>
              <w:left w:val="nil"/>
              <w:bottom w:val="single" w:sz="8" w:space="0" w:color="auto"/>
              <w:right w:val="single" w:sz="8" w:space="0" w:color="auto"/>
            </w:tcBorders>
            <w:shd w:val="clear" w:color="auto" w:fill="auto"/>
            <w:vAlign w:val="center"/>
            <w:hideMark/>
          </w:tcPr>
          <w:p w14:paraId="7605ED64"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Béton de propreté dosé à 150 kg/m3 de CPJ</w:t>
            </w:r>
          </w:p>
        </w:tc>
        <w:tc>
          <w:tcPr>
            <w:tcW w:w="960" w:type="dxa"/>
            <w:tcBorders>
              <w:top w:val="nil"/>
              <w:left w:val="nil"/>
              <w:bottom w:val="single" w:sz="8" w:space="0" w:color="auto"/>
              <w:right w:val="single" w:sz="8" w:space="0" w:color="auto"/>
            </w:tcBorders>
            <w:shd w:val="clear" w:color="auto" w:fill="auto"/>
            <w:noWrap/>
            <w:vAlign w:val="center"/>
            <w:hideMark/>
          </w:tcPr>
          <w:p w14:paraId="5C70FEAD"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3E1D73BF" w14:textId="6F47B8C9"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AEE2D59" w14:textId="65259EBE" w:rsidR="00C9687B" w:rsidRPr="00C9687B" w:rsidRDefault="00C9687B" w:rsidP="00C9687B">
            <w:pPr>
              <w:jc w:val="center"/>
              <w:rPr>
                <w:rFonts w:ascii="Trebuchet MS" w:hAnsi="Trebuchet MS"/>
                <w:sz w:val="22"/>
                <w:szCs w:val="22"/>
              </w:rPr>
            </w:pPr>
          </w:p>
        </w:tc>
      </w:tr>
      <w:tr w:rsidR="00C9687B" w:rsidRPr="00C9687B" w14:paraId="69797083"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0458FF7"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302</w:t>
            </w:r>
          </w:p>
        </w:tc>
        <w:tc>
          <w:tcPr>
            <w:tcW w:w="6261" w:type="dxa"/>
            <w:tcBorders>
              <w:top w:val="nil"/>
              <w:left w:val="nil"/>
              <w:bottom w:val="single" w:sz="8" w:space="0" w:color="auto"/>
              <w:right w:val="single" w:sz="8" w:space="0" w:color="auto"/>
            </w:tcBorders>
            <w:shd w:val="clear" w:color="auto" w:fill="auto"/>
            <w:vAlign w:val="center"/>
            <w:hideMark/>
          </w:tcPr>
          <w:p w14:paraId="17B0D9B7"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Béton armé dosé à 350 kg/m3 de CPA</w:t>
            </w:r>
          </w:p>
        </w:tc>
        <w:tc>
          <w:tcPr>
            <w:tcW w:w="960" w:type="dxa"/>
            <w:tcBorders>
              <w:top w:val="nil"/>
              <w:left w:val="nil"/>
              <w:bottom w:val="single" w:sz="8" w:space="0" w:color="auto"/>
              <w:right w:val="single" w:sz="8" w:space="0" w:color="auto"/>
            </w:tcBorders>
            <w:shd w:val="clear" w:color="auto" w:fill="auto"/>
            <w:noWrap/>
            <w:vAlign w:val="center"/>
            <w:hideMark/>
          </w:tcPr>
          <w:p w14:paraId="769CF2EE"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42479744" w14:textId="783C7193"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F82D6DB" w14:textId="2D88E816" w:rsidR="00C9687B" w:rsidRPr="00C9687B" w:rsidRDefault="00C9687B" w:rsidP="00C9687B">
            <w:pPr>
              <w:jc w:val="center"/>
              <w:rPr>
                <w:rFonts w:ascii="Trebuchet MS" w:hAnsi="Trebuchet MS"/>
                <w:sz w:val="22"/>
                <w:szCs w:val="22"/>
              </w:rPr>
            </w:pPr>
          </w:p>
        </w:tc>
      </w:tr>
      <w:tr w:rsidR="00C9687B" w:rsidRPr="00C9687B" w14:paraId="5C405856"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72DE5370"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302.1</w:t>
            </w:r>
          </w:p>
        </w:tc>
        <w:tc>
          <w:tcPr>
            <w:tcW w:w="6261" w:type="dxa"/>
            <w:tcBorders>
              <w:top w:val="nil"/>
              <w:left w:val="nil"/>
              <w:bottom w:val="single" w:sz="8" w:space="0" w:color="auto"/>
              <w:right w:val="single" w:sz="8" w:space="0" w:color="auto"/>
            </w:tcBorders>
            <w:shd w:val="clear" w:color="000000" w:fill="FFFFFF"/>
            <w:vAlign w:val="center"/>
            <w:hideMark/>
          </w:tcPr>
          <w:p w14:paraId="5633E792"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Semelles</w:t>
            </w:r>
          </w:p>
        </w:tc>
        <w:tc>
          <w:tcPr>
            <w:tcW w:w="960" w:type="dxa"/>
            <w:tcBorders>
              <w:top w:val="nil"/>
              <w:left w:val="nil"/>
              <w:bottom w:val="single" w:sz="8" w:space="0" w:color="auto"/>
              <w:right w:val="single" w:sz="8" w:space="0" w:color="auto"/>
            </w:tcBorders>
            <w:shd w:val="clear" w:color="auto" w:fill="auto"/>
            <w:noWrap/>
            <w:vAlign w:val="center"/>
            <w:hideMark/>
          </w:tcPr>
          <w:p w14:paraId="2047BDDB"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1370448D" w14:textId="7F08B8A4"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50281F4" w14:textId="41DE0F96" w:rsidR="00C9687B" w:rsidRPr="00C9687B" w:rsidRDefault="00C9687B" w:rsidP="00C9687B">
            <w:pPr>
              <w:jc w:val="center"/>
              <w:rPr>
                <w:rFonts w:ascii="Trebuchet MS" w:hAnsi="Trebuchet MS"/>
                <w:sz w:val="22"/>
                <w:szCs w:val="22"/>
              </w:rPr>
            </w:pPr>
          </w:p>
        </w:tc>
      </w:tr>
      <w:tr w:rsidR="00C9687B" w:rsidRPr="00C9687B" w14:paraId="2A8BFB58"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2B89CE42"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302.2</w:t>
            </w:r>
          </w:p>
        </w:tc>
        <w:tc>
          <w:tcPr>
            <w:tcW w:w="6261" w:type="dxa"/>
            <w:tcBorders>
              <w:top w:val="nil"/>
              <w:left w:val="nil"/>
              <w:bottom w:val="single" w:sz="8" w:space="0" w:color="auto"/>
              <w:right w:val="single" w:sz="8" w:space="0" w:color="auto"/>
            </w:tcBorders>
            <w:shd w:val="clear" w:color="auto" w:fill="auto"/>
            <w:vAlign w:val="center"/>
            <w:hideMark/>
          </w:tcPr>
          <w:p w14:paraId="60BA8CD8"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amorces poteaux</w:t>
            </w:r>
          </w:p>
        </w:tc>
        <w:tc>
          <w:tcPr>
            <w:tcW w:w="960" w:type="dxa"/>
            <w:tcBorders>
              <w:top w:val="nil"/>
              <w:left w:val="nil"/>
              <w:bottom w:val="single" w:sz="8" w:space="0" w:color="auto"/>
              <w:right w:val="single" w:sz="8" w:space="0" w:color="auto"/>
            </w:tcBorders>
            <w:shd w:val="clear" w:color="auto" w:fill="auto"/>
            <w:noWrap/>
            <w:vAlign w:val="center"/>
            <w:hideMark/>
          </w:tcPr>
          <w:p w14:paraId="6FBA369F"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6BD743D3" w14:textId="0264BD32"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C51D603" w14:textId="0CA072E7" w:rsidR="00C9687B" w:rsidRPr="00C9687B" w:rsidRDefault="00C9687B" w:rsidP="00C9687B">
            <w:pPr>
              <w:jc w:val="center"/>
              <w:rPr>
                <w:rFonts w:ascii="Trebuchet MS" w:hAnsi="Trebuchet MS"/>
                <w:sz w:val="22"/>
                <w:szCs w:val="22"/>
              </w:rPr>
            </w:pPr>
          </w:p>
        </w:tc>
      </w:tr>
      <w:tr w:rsidR="00C9687B" w:rsidRPr="00C9687B" w14:paraId="2715C4AB"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5736390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302.3</w:t>
            </w:r>
          </w:p>
        </w:tc>
        <w:tc>
          <w:tcPr>
            <w:tcW w:w="6261" w:type="dxa"/>
            <w:tcBorders>
              <w:top w:val="nil"/>
              <w:left w:val="nil"/>
              <w:bottom w:val="single" w:sz="8" w:space="0" w:color="auto"/>
              <w:right w:val="single" w:sz="8" w:space="0" w:color="auto"/>
            </w:tcBorders>
            <w:shd w:val="clear" w:color="auto" w:fill="auto"/>
            <w:vAlign w:val="center"/>
            <w:hideMark/>
          </w:tcPr>
          <w:p w14:paraId="5636CE7B"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longrines</w:t>
            </w:r>
          </w:p>
        </w:tc>
        <w:tc>
          <w:tcPr>
            <w:tcW w:w="960" w:type="dxa"/>
            <w:tcBorders>
              <w:top w:val="nil"/>
              <w:left w:val="nil"/>
              <w:bottom w:val="single" w:sz="8" w:space="0" w:color="auto"/>
              <w:right w:val="single" w:sz="8" w:space="0" w:color="auto"/>
            </w:tcBorders>
            <w:shd w:val="clear" w:color="auto" w:fill="auto"/>
            <w:noWrap/>
            <w:vAlign w:val="center"/>
            <w:hideMark/>
          </w:tcPr>
          <w:p w14:paraId="0F9C381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21B67ECE" w14:textId="353A2D8E"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12B5982" w14:textId="6DBAE042" w:rsidR="00C9687B" w:rsidRPr="00C9687B" w:rsidRDefault="00C9687B" w:rsidP="00C9687B">
            <w:pPr>
              <w:jc w:val="center"/>
              <w:rPr>
                <w:rFonts w:ascii="Trebuchet MS" w:hAnsi="Trebuchet MS"/>
                <w:sz w:val="22"/>
                <w:szCs w:val="22"/>
              </w:rPr>
            </w:pPr>
          </w:p>
        </w:tc>
      </w:tr>
      <w:tr w:rsidR="00C9687B" w:rsidRPr="00C9687B" w14:paraId="0C98ABD0"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09269217"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302.4</w:t>
            </w:r>
          </w:p>
        </w:tc>
        <w:tc>
          <w:tcPr>
            <w:tcW w:w="6261" w:type="dxa"/>
            <w:tcBorders>
              <w:top w:val="nil"/>
              <w:left w:val="nil"/>
              <w:bottom w:val="single" w:sz="8" w:space="0" w:color="auto"/>
              <w:right w:val="single" w:sz="8" w:space="0" w:color="auto"/>
            </w:tcBorders>
            <w:shd w:val="clear" w:color="auto" w:fill="auto"/>
            <w:vAlign w:val="center"/>
            <w:hideMark/>
          </w:tcPr>
          <w:p w14:paraId="27BF3826"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Rampes d'accès, escalier</w:t>
            </w:r>
          </w:p>
        </w:tc>
        <w:tc>
          <w:tcPr>
            <w:tcW w:w="960" w:type="dxa"/>
            <w:tcBorders>
              <w:top w:val="nil"/>
              <w:left w:val="nil"/>
              <w:bottom w:val="single" w:sz="8" w:space="0" w:color="auto"/>
              <w:right w:val="single" w:sz="8" w:space="0" w:color="auto"/>
            </w:tcBorders>
            <w:shd w:val="clear" w:color="auto" w:fill="auto"/>
            <w:noWrap/>
            <w:vAlign w:val="center"/>
            <w:hideMark/>
          </w:tcPr>
          <w:p w14:paraId="6DD9E1B1"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m3</w:t>
            </w:r>
          </w:p>
        </w:tc>
        <w:tc>
          <w:tcPr>
            <w:tcW w:w="1167" w:type="dxa"/>
            <w:tcBorders>
              <w:top w:val="nil"/>
              <w:left w:val="nil"/>
              <w:bottom w:val="single" w:sz="8" w:space="0" w:color="auto"/>
              <w:right w:val="nil"/>
            </w:tcBorders>
            <w:shd w:val="clear" w:color="auto" w:fill="auto"/>
            <w:noWrap/>
            <w:vAlign w:val="center"/>
          </w:tcPr>
          <w:p w14:paraId="50ED5944" w14:textId="559D984F"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C86708D" w14:textId="13F26872" w:rsidR="00C9687B" w:rsidRPr="00C9687B" w:rsidRDefault="00C9687B" w:rsidP="00C9687B">
            <w:pPr>
              <w:jc w:val="center"/>
              <w:rPr>
                <w:rFonts w:ascii="Trebuchet MS" w:hAnsi="Trebuchet MS"/>
                <w:sz w:val="22"/>
                <w:szCs w:val="22"/>
              </w:rPr>
            </w:pPr>
          </w:p>
        </w:tc>
      </w:tr>
      <w:tr w:rsidR="00C9687B" w:rsidRPr="00C9687B" w14:paraId="05DCFDF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8041531"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305</w:t>
            </w:r>
          </w:p>
        </w:tc>
        <w:tc>
          <w:tcPr>
            <w:tcW w:w="6261" w:type="dxa"/>
            <w:tcBorders>
              <w:top w:val="nil"/>
              <w:left w:val="nil"/>
              <w:bottom w:val="single" w:sz="8" w:space="0" w:color="auto"/>
              <w:right w:val="single" w:sz="8" w:space="0" w:color="auto"/>
            </w:tcBorders>
            <w:shd w:val="clear" w:color="auto" w:fill="auto"/>
            <w:vAlign w:val="center"/>
            <w:hideMark/>
          </w:tcPr>
          <w:p w14:paraId="2FADCF58"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Maçonnerie d'Agglos en fondation</w:t>
            </w:r>
          </w:p>
        </w:tc>
        <w:tc>
          <w:tcPr>
            <w:tcW w:w="960" w:type="dxa"/>
            <w:tcBorders>
              <w:top w:val="nil"/>
              <w:left w:val="nil"/>
              <w:bottom w:val="single" w:sz="8" w:space="0" w:color="auto"/>
              <w:right w:val="single" w:sz="8" w:space="0" w:color="auto"/>
            </w:tcBorders>
            <w:shd w:val="clear" w:color="auto" w:fill="auto"/>
            <w:noWrap/>
            <w:vAlign w:val="center"/>
            <w:hideMark/>
          </w:tcPr>
          <w:p w14:paraId="39F834F1"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4D30AFE2" w14:textId="15DA9711"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FD83E5A" w14:textId="19E8DFB3" w:rsidR="00C9687B" w:rsidRPr="00C9687B" w:rsidRDefault="00C9687B" w:rsidP="00C9687B">
            <w:pPr>
              <w:jc w:val="center"/>
              <w:rPr>
                <w:rFonts w:ascii="Trebuchet MS" w:hAnsi="Trebuchet MS"/>
                <w:sz w:val="22"/>
                <w:szCs w:val="22"/>
              </w:rPr>
            </w:pPr>
          </w:p>
        </w:tc>
      </w:tr>
      <w:tr w:rsidR="00C9687B" w:rsidRPr="00C9687B" w14:paraId="663247A0"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A074BC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305.1</w:t>
            </w:r>
          </w:p>
        </w:tc>
        <w:tc>
          <w:tcPr>
            <w:tcW w:w="6261" w:type="dxa"/>
            <w:tcBorders>
              <w:top w:val="nil"/>
              <w:left w:val="nil"/>
              <w:bottom w:val="single" w:sz="8" w:space="0" w:color="auto"/>
              <w:right w:val="single" w:sz="8" w:space="0" w:color="auto"/>
            </w:tcBorders>
            <w:shd w:val="clear" w:color="auto" w:fill="auto"/>
            <w:vAlign w:val="center"/>
            <w:hideMark/>
          </w:tcPr>
          <w:p w14:paraId="54F254AD"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Maçonnerie d'Agglos de 20 x 20 x 40</w:t>
            </w:r>
          </w:p>
        </w:tc>
        <w:tc>
          <w:tcPr>
            <w:tcW w:w="960" w:type="dxa"/>
            <w:tcBorders>
              <w:top w:val="nil"/>
              <w:left w:val="nil"/>
              <w:bottom w:val="single" w:sz="8" w:space="0" w:color="auto"/>
              <w:right w:val="single" w:sz="8" w:space="0" w:color="auto"/>
            </w:tcBorders>
            <w:shd w:val="clear" w:color="auto" w:fill="auto"/>
            <w:noWrap/>
            <w:vAlign w:val="center"/>
            <w:hideMark/>
          </w:tcPr>
          <w:p w14:paraId="6FA74CB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4D0F4C2F" w14:textId="69F69E5E"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EEA8662" w14:textId="7DE23420" w:rsidR="00C9687B" w:rsidRPr="00C9687B" w:rsidRDefault="00C9687B" w:rsidP="00C9687B">
            <w:pPr>
              <w:jc w:val="center"/>
              <w:rPr>
                <w:rFonts w:ascii="Trebuchet MS" w:hAnsi="Trebuchet MS"/>
                <w:sz w:val="22"/>
                <w:szCs w:val="22"/>
              </w:rPr>
            </w:pPr>
          </w:p>
        </w:tc>
      </w:tr>
      <w:tr w:rsidR="00C9687B" w:rsidRPr="00C9687B" w14:paraId="61E48010"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1F29FCA"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306</w:t>
            </w:r>
          </w:p>
        </w:tc>
        <w:tc>
          <w:tcPr>
            <w:tcW w:w="6261" w:type="dxa"/>
            <w:tcBorders>
              <w:top w:val="nil"/>
              <w:left w:val="nil"/>
              <w:bottom w:val="single" w:sz="8" w:space="0" w:color="auto"/>
              <w:right w:val="single" w:sz="8" w:space="0" w:color="auto"/>
            </w:tcBorders>
            <w:shd w:val="clear" w:color="auto" w:fill="auto"/>
            <w:vAlign w:val="center"/>
            <w:hideMark/>
          </w:tcPr>
          <w:p w14:paraId="43E8D9FB"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Couche de sable</w:t>
            </w:r>
          </w:p>
        </w:tc>
        <w:tc>
          <w:tcPr>
            <w:tcW w:w="960" w:type="dxa"/>
            <w:tcBorders>
              <w:top w:val="nil"/>
              <w:left w:val="nil"/>
              <w:bottom w:val="single" w:sz="8" w:space="0" w:color="auto"/>
              <w:right w:val="single" w:sz="8" w:space="0" w:color="auto"/>
            </w:tcBorders>
            <w:shd w:val="clear" w:color="auto" w:fill="auto"/>
            <w:noWrap/>
            <w:vAlign w:val="center"/>
            <w:hideMark/>
          </w:tcPr>
          <w:p w14:paraId="56FF449B"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50A6B869" w14:textId="1D6F7D8C"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6FD63A5" w14:textId="352667F9" w:rsidR="00C9687B" w:rsidRPr="00C9687B" w:rsidRDefault="00C9687B" w:rsidP="00C9687B">
            <w:pPr>
              <w:jc w:val="center"/>
              <w:rPr>
                <w:rFonts w:ascii="Trebuchet MS" w:hAnsi="Trebuchet MS"/>
                <w:sz w:val="22"/>
                <w:szCs w:val="22"/>
              </w:rPr>
            </w:pPr>
          </w:p>
        </w:tc>
      </w:tr>
      <w:tr w:rsidR="00C9687B" w:rsidRPr="00C9687B" w14:paraId="66C1AFF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611DED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307</w:t>
            </w:r>
          </w:p>
        </w:tc>
        <w:tc>
          <w:tcPr>
            <w:tcW w:w="6261" w:type="dxa"/>
            <w:tcBorders>
              <w:top w:val="nil"/>
              <w:left w:val="nil"/>
              <w:bottom w:val="single" w:sz="8" w:space="0" w:color="auto"/>
              <w:right w:val="single" w:sz="8" w:space="0" w:color="auto"/>
            </w:tcBorders>
            <w:shd w:val="clear" w:color="auto" w:fill="auto"/>
            <w:vAlign w:val="center"/>
            <w:hideMark/>
          </w:tcPr>
          <w:p w14:paraId="469E058A"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Film polyane de 200 microns</w:t>
            </w:r>
          </w:p>
        </w:tc>
        <w:tc>
          <w:tcPr>
            <w:tcW w:w="960" w:type="dxa"/>
            <w:tcBorders>
              <w:top w:val="nil"/>
              <w:left w:val="nil"/>
              <w:bottom w:val="single" w:sz="8" w:space="0" w:color="auto"/>
              <w:right w:val="single" w:sz="8" w:space="0" w:color="auto"/>
            </w:tcBorders>
            <w:shd w:val="clear" w:color="auto" w:fill="auto"/>
            <w:noWrap/>
            <w:vAlign w:val="center"/>
            <w:hideMark/>
          </w:tcPr>
          <w:p w14:paraId="3747648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7EABF089" w14:textId="262CC235"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537BFB1" w14:textId="59301F47" w:rsidR="00C9687B" w:rsidRPr="00C9687B" w:rsidRDefault="00C9687B" w:rsidP="00C9687B">
            <w:pPr>
              <w:jc w:val="center"/>
              <w:rPr>
                <w:rFonts w:ascii="Trebuchet MS" w:hAnsi="Trebuchet MS"/>
                <w:sz w:val="22"/>
                <w:szCs w:val="22"/>
              </w:rPr>
            </w:pPr>
          </w:p>
        </w:tc>
      </w:tr>
      <w:tr w:rsidR="00C9687B" w:rsidRPr="00C9687B" w14:paraId="47A6C8EF"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F882ED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308</w:t>
            </w:r>
          </w:p>
        </w:tc>
        <w:tc>
          <w:tcPr>
            <w:tcW w:w="6261" w:type="dxa"/>
            <w:tcBorders>
              <w:top w:val="nil"/>
              <w:left w:val="nil"/>
              <w:bottom w:val="single" w:sz="8" w:space="0" w:color="auto"/>
              <w:right w:val="single" w:sz="8" w:space="0" w:color="auto"/>
            </w:tcBorders>
            <w:shd w:val="clear" w:color="auto" w:fill="auto"/>
            <w:vAlign w:val="center"/>
            <w:hideMark/>
          </w:tcPr>
          <w:p w14:paraId="167A7422"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Béton de forme dosé à 350 kg/m3 de CPA pour dallage</w:t>
            </w:r>
          </w:p>
        </w:tc>
        <w:tc>
          <w:tcPr>
            <w:tcW w:w="960" w:type="dxa"/>
            <w:tcBorders>
              <w:top w:val="nil"/>
              <w:left w:val="nil"/>
              <w:bottom w:val="single" w:sz="8" w:space="0" w:color="auto"/>
              <w:right w:val="single" w:sz="8" w:space="0" w:color="auto"/>
            </w:tcBorders>
            <w:shd w:val="clear" w:color="auto" w:fill="auto"/>
            <w:noWrap/>
            <w:vAlign w:val="center"/>
            <w:hideMark/>
          </w:tcPr>
          <w:p w14:paraId="72C5F76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2A41255C" w14:textId="47D415C6"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0430F18" w14:textId="1E2335CF" w:rsidR="00C9687B" w:rsidRPr="00C9687B" w:rsidRDefault="00C9687B" w:rsidP="00C9687B">
            <w:pPr>
              <w:jc w:val="center"/>
              <w:rPr>
                <w:rFonts w:ascii="Trebuchet MS" w:hAnsi="Trebuchet MS"/>
                <w:sz w:val="22"/>
                <w:szCs w:val="22"/>
              </w:rPr>
            </w:pPr>
          </w:p>
        </w:tc>
      </w:tr>
      <w:tr w:rsidR="00C9687B" w:rsidRPr="00C9687B" w14:paraId="68941A8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477620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310</w:t>
            </w:r>
          </w:p>
        </w:tc>
        <w:tc>
          <w:tcPr>
            <w:tcW w:w="6261" w:type="dxa"/>
            <w:tcBorders>
              <w:top w:val="nil"/>
              <w:left w:val="nil"/>
              <w:bottom w:val="single" w:sz="8" w:space="0" w:color="auto"/>
              <w:right w:val="single" w:sz="8" w:space="0" w:color="auto"/>
            </w:tcBorders>
            <w:shd w:val="clear" w:color="auto" w:fill="auto"/>
            <w:vAlign w:val="center"/>
            <w:hideMark/>
          </w:tcPr>
          <w:p w14:paraId="52F85AEB"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Enduit ordinaire sur murs au mortier de ciment à 400 Kg/m</w:t>
            </w:r>
            <w:r w:rsidRPr="00C9687B">
              <w:rPr>
                <w:rFonts w:ascii="Trebuchet MS" w:hAnsi="Trebuchet MS"/>
                <w:sz w:val="22"/>
                <w:szCs w:val="22"/>
                <w:vertAlign w:val="superscript"/>
              </w:rPr>
              <w:t>3</w:t>
            </w:r>
          </w:p>
        </w:tc>
        <w:tc>
          <w:tcPr>
            <w:tcW w:w="960" w:type="dxa"/>
            <w:tcBorders>
              <w:top w:val="nil"/>
              <w:left w:val="nil"/>
              <w:bottom w:val="single" w:sz="8" w:space="0" w:color="auto"/>
              <w:right w:val="single" w:sz="8" w:space="0" w:color="auto"/>
            </w:tcBorders>
            <w:shd w:val="clear" w:color="auto" w:fill="auto"/>
            <w:noWrap/>
            <w:vAlign w:val="center"/>
            <w:hideMark/>
          </w:tcPr>
          <w:p w14:paraId="1CC4C1F0"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110DA822" w14:textId="6CD06BB4"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3F7E835" w14:textId="2E542306" w:rsidR="00C9687B" w:rsidRPr="00C9687B" w:rsidRDefault="00C9687B" w:rsidP="00C9687B">
            <w:pPr>
              <w:jc w:val="center"/>
              <w:rPr>
                <w:rFonts w:ascii="Trebuchet MS" w:hAnsi="Trebuchet MS"/>
                <w:sz w:val="22"/>
                <w:szCs w:val="22"/>
              </w:rPr>
            </w:pPr>
          </w:p>
        </w:tc>
      </w:tr>
      <w:tr w:rsidR="00C9687B" w:rsidRPr="00C9687B" w14:paraId="160A4FF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A8BE481"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400</w:t>
            </w:r>
          </w:p>
        </w:tc>
        <w:tc>
          <w:tcPr>
            <w:tcW w:w="6261" w:type="dxa"/>
            <w:tcBorders>
              <w:top w:val="nil"/>
              <w:left w:val="nil"/>
              <w:bottom w:val="single" w:sz="8" w:space="0" w:color="auto"/>
              <w:right w:val="nil"/>
            </w:tcBorders>
            <w:shd w:val="clear" w:color="auto" w:fill="auto"/>
            <w:vAlign w:val="center"/>
            <w:hideMark/>
          </w:tcPr>
          <w:p w14:paraId="03C9FA77"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OUVRAGE EN SUPERSTRUCTURE</w:t>
            </w:r>
          </w:p>
        </w:tc>
        <w:tc>
          <w:tcPr>
            <w:tcW w:w="960" w:type="dxa"/>
            <w:tcBorders>
              <w:top w:val="nil"/>
              <w:left w:val="nil"/>
              <w:bottom w:val="single" w:sz="8" w:space="0" w:color="auto"/>
              <w:right w:val="nil"/>
            </w:tcBorders>
            <w:shd w:val="clear" w:color="auto" w:fill="auto"/>
            <w:vAlign w:val="center"/>
            <w:hideMark/>
          </w:tcPr>
          <w:p w14:paraId="769A5349"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7ACD72E2" w14:textId="36EFDDF4" w:rsidR="00C9687B" w:rsidRPr="00C9687B" w:rsidRDefault="00C9687B" w:rsidP="00C9687B">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36BD44EF" w14:textId="365A07F4" w:rsidR="00C9687B" w:rsidRPr="00C9687B" w:rsidRDefault="00C9687B" w:rsidP="00C9687B">
            <w:pPr>
              <w:rPr>
                <w:rFonts w:ascii="Trebuchet MS" w:hAnsi="Trebuchet MS"/>
                <w:b/>
                <w:bCs/>
                <w:sz w:val="22"/>
                <w:szCs w:val="22"/>
                <w:u w:val="single"/>
              </w:rPr>
            </w:pPr>
          </w:p>
        </w:tc>
      </w:tr>
      <w:tr w:rsidR="00C9687B" w:rsidRPr="00C9687B" w14:paraId="7300027F"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4AB0AC8"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401</w:t>
            </w:r>
          </w:p>
        </w:tc>
        <w:tc>
          <w:tcPr>
            <w:tcW w:w="6261" w:type="dxa"/>
            <w:tcBorders>
              <w:top w:val="nil"/>
              <w:left w:val="nil"/>
              <w:bottom w:val="single" w:sz="8" w:space="0" w:color="auto"/>
              <w:right w:val="single" w:sz="8" w:space="0" w:color="auto"/>
            </w:tcBorders>
            <w:shd w:val="clear" w:color="auto" w:fill="auto"/>
            <w:vAlign w:val="center"/>
            <w:hideMark/>
          </w:tcPr>
          <w:p w14:paraId="50C94FC8"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Béton armé dosé à 350 kg/m3 :</w:t>
            </w:r>
          </w:p>
        </w:tc>
        <w:tc>
          <w:tcPr>
            <w:tcW w:w="960" w:type="dxa"/>
            <w:tcBorders>
              <w:top w:val="nil"/>
              <w:left w:val="nil"/>
              <w:bottom w:val="single" w:sz="8" w:space="0" w:color="auto"/>
              <w:right w:val="single" w:sz="8" w:space="0" w:color="auto"/>
            </w:tcBorders>
            <w:shd w:val="clear" w:color="auto" w:fill="auto"/>
            <w:noWrap/>
            <w:vAlign w:val="center"/>
            <w:hideMark/>
          </w:tcPr>
          <w:p w14:paraId="56067D2D"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75BB36B9" w14:textId="6BDF37C7"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A2F4893" w14:textId="2B22A9F7" w:rsidR="00C9687B" w:rsidRPr="00C9687B" w:rsidRDefault="00C9687B" w:rsidP="00C9687B">
            <w:pPr>
              <w:rPr>
                <w:rFonts w:ascii="Trebuchet MS" w:hAnsi="Trebuchet MS"/>
                <w:sz w:val="22"/>
                <w:szCs w:val="22"/>
              </w:rPr>
            </w:pPr>
          </w:p>
        </w:tc>
      </w:tr>
      <w:tr w:rsidR="00C9687B" w:rsidRPr="00C9687B" w14:paraId="6A2750D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26CACD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401.1</w:t>
            </w:r>
          </w:p>
        </w:tc>
        <w:tc>
          <w:tcPr>
            <w:tcW w:w="6261" w:type="dxa"/>
            <w:tcBorders>
              <w:top w:val="nil"/>
              <w:left w:val="nil"/>
              <w:bottom w:val="single" w:sz="8" w:space="0" w:color="auto"/>
              <w:right w:val="single" w:sz="8" w:space="0" w:color="auto"/>
            </w:tcBorders>
            <w:shd w:val="clear" w:color="auto" w:fill="auto"/>
            <w:vAlign w:val="center"/>
            <w:hideMark/>
          </w:tcPr>
          <w:p w14:paraId="7E2F5A64"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Poteaux et Poutres</w:t>
            </w:r>
          </w:p>
        </w:tc>
        <w:tc>
          <w:tcPr>
            <w:tcW w:w="960" w:type="dxa"/>
            <w:tcBorders>
              <w:top w:val="nil"/>
              <w:left w:val="nil"/>
              <w:bottom w:val="single" w:sz="8" w:space="0" w:color="auto"/>
              <w:right w:val="single" w:sz="8" w:space="0" w:color="auto"/>
            </w:tcBorders>
            <w:shd w:val="clear" w:color="auto" w:fill="auto"/>
            <w:noWrap/>
            <w:vAlign w:val="center"/>
            <w:hideMark/>
          </w:tcPr>
          <w:p w14:paraId="79ABA78F"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6D6445A3" w14:textId="59980B66"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AD0750D" w14:textId="6D6BBF55" w:rsidR="00C9687B" w:rsidRPr="00C9687B" w:rsidRDefault="00C9687B" w:rsidP="00C9687B">
            <w:pPr>
              <w:jc w:val="center"/>
              <w:rPr>
                <w:rFonts w:ascii="Trebuchet MS" w:hAnsi="Trebuchet MS"/>
                <w:sz w:val="22"/>
                <w:szCs w:val="22"/>
              </w:rPr>
            </w:pPr>
          </w:p>
        </w:tc>
      </w:tr>
      <w:tr w:rsidR="00C9687B" w:rsidRPr="00C9687B" w14:paraId="6766A1D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155D94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401.2</w:t>
            </w:r>
          </w:p>
        </w:tc>
        <w:tc>
          <w:tcPr>
            <w:tcW w:w="6261" w:type="dxa"/>
            <w:tcBorders>
              <w:top w:val="nil"/>
              <w:left w:val="nil"/>
              <w:bottom w:val="single" w:sz="8" w:space="0" w:color="auto"/>
              <w:right w:val="single" w:sz="8" w:space="0" w:color="auto"/>
            </w:tcBorders>
            <w:shd w:val="clear" w:color="auto" w:fill="auto"/>
            <w:vAlign w:val="center"/>
            <w:hideMark/>
          </w:tcPr>
          <w:p w14:paraId="557DF620"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Chainages horizontaux, linteaux</w:t>
            </w:r>
          </w:p>
        </w:tc>
        <w:tc>
          <w:tcPr>
            <w:tcW w:w="960" w:type="dxa"/>
            <w:tcBorders>
              <w:top w:val="nil"/>
              <w:left w:val="nil"/>
              <w:bottom w:val="single" w:sz="8" w:space="0" w:color="auto"/>
              <w:right w:val="single" w:sz="8" w:space="0" w:color="auto"/>
            </w:tcBorders>
            <w:shd w:val="clear" w:color="auto" w:fill="auto"/>
            <w:noWrap/>
            <w:vAlign w:val="center"/>
            <w:hideMark/>
          </w:tcPr>
          <w:p w14:paraId="5C58085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3BDFCF6A" w14:textId="72B8F468"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424EB61" w14:textId="38FA3B12" w:rsidR="00C9687B" w:rsidRPr="00C9687B" w:rsidRDefault="00C9687B" w:rsidP="00C9687B">
            <w:pPr>
              <w:jc w:val="center"/>
              <w:rPr>
                <w:rFonts w:ascii="Trebuchet MS" w:hAnsi="Trebuchet MS"/>
                <w:sz w:val="22"/>
                <w:szCs w:val="22"/>
              </w:rPr>
            </w:pPr>
          </w:p>
        </w:tc>
      </w:tr>
      <w:tr w:rsidR="00C9687B" w:rsidRPr="00C9687B" w14:paraId="67D4C92D"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3EB4FE7"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500</w:t>
            </w:r>
          </w:p>
        </w:tc>
        <w:tc>
          <w:tcPr>
            <w:tcW w:w="6261" w:type="dxa"/>
            <w:tcBorders>
              <w:top w:val="nil"/>
              <w:left w:val="nil"/>
              <w:bottom w:val="single" w:sz="8" w:space="0" w:color="auto"/>
              <w:right w:val="nil"/>
            </w:tcBorders>
            <w:shd w:val="clear" w:color="auto" w:fill="auto"/>
            <w:vAlign w:val="center"/>
            <w:hideMark/>
          </w:tcPr>
          <w:p w14:paraId="4565157A"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MACONNERIE ET RAVALEMENT</w:t>
            </w:r>
          </w:p>
        </w:tc>
        <w:tc>
          <w:tcPr>
            <w:tcW w:w="960" w:type="dxa"/>
            <w:tcBorders>
              <w:top w:val="nil"/>
              <w:left w:val="nil"/>
              <w:bottom w:val="single" w:sz="8" w:space="0" w:color="auto"/>
              <w:right w:val="nil"/>
            </w:tcBorders>
            <w:shd w:val="clear" w:color="auto" w:fill="auto"/>
            <w:vAlign w:val="center"/>
            <w:hideMark/>
          </w:tcPr>
          <w:p w14:paraId="51F5CAE0"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67CBA7CD" w14:textId="70F5BC76" w:rsidR="00C9687B" w:rsidRPr="00C9687B" w:rsidRDefault="00C9687B" w:rsidP="00C9687B">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0AF1584A" w14:textId="226AA983" w:rsidR="00C9687B" w:rsidRPr="00C9687B" w:rsidRDefault="00C9687B" w:rsidP="00C9687B">
            <w:pPr>
              <w:rPr>
                <w:rFonts w:ascii="Trebuchet MS" w:hAnsi="Trebuchet MS"/>
                <w:b/>
                <w:bCs/>
                <w:sz w:val="22"/>
                <w:szCs w:val="22"/>
                <w:u w:val="single"/>
              </w:rPr>
            </w:pPr>
          </w:p>
        </w:tc>
      </w:tr>
      <w:tr w:rsidR="00C9687B" w:rsidRPr="00C9687B" w14:paraId="22430AF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936A95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501</w:t>
            </w:r>
          </w:p>
        </w:tc>
        <w:tc>
          <w:tcPr>
            <w:tcW w:w="6261" w:type="dxa"/>
            <w:tcBorders>
              <w:top w:val="nil"/>
              <w:left w:val="nil"/>
              <w:bottom w:val="single" w:sz="8" w:space="0" w:color="auto"/>
              <w:right w:val="single" w:sz="8" w:space="0" w:color="auto"/>
            </w:tcBorders>
            <w:shd w:val="clear" w:color="auto" w:fill="auto"/>
            <w:vAlign w:val="center"/>
            <w:hideMark/>
          </w:tcPr>
          <w:p w14:paraId="710AB728"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Enduit ordinaire sur Murs au mortier de ciment à 350 kg/m3</w:t>
            </w:r>
          </w:p>
        </w:tc>
        <w:tc>
          <w:tcPr>
            <w:tcW w:w="960" w:type="dxa"/>
            <w:tcBorders>
              <w:top w:val="nil"/>
              <w:left w:val="nil"/>
              <w:bottom w:val="single" w:sz="8" w:space="0" w:color="auto"/>
              <w:right w:val="single" w:sz="8" w:space="0" w:color="auto"/>
            </w:tcBorders>
            <w:shd w:val="clear" w:color="auto" w:fill="auto"/>
            <w:vAlign w:val="center"/>
            <w:hideMark/>
          </w:tcPr>
          <w:p w14:paraId="432169D9"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6EF41C88" w14:textId="619E6DDF"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5F77B54" w14:textId="1E4BEBB6" w:rsidR="00C9687B" w:rsidRPr="00C9687B" w:rsidRDefault="00C9687B" w:rsidP="00C9687B">
            <w:pPr>
              <w:rPr>
                <w:rFonts w:ascii="Trebuchet MS" w:hAnsi="Trebuchet MS"/>
                <w:sz w:val="22"/>
                <w:szCs w:val="22"/>
              </w:rPr>
            </w:pPr>
          </w:p>
        </w:tc>
      </w:tr>
      <w:tr w:rsidR="00C9687B" w:rsidRPr="00C9687B" w14:paraId="589308CF"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108DAE9"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lastRenderedPageBreak/>
              <w:t>501.1</w:t>
            </w:r>
          </w:p>
        </w:tc>
        <w:tc>
          <w:tcPr>
            <w:tcW w:w="6261" w:type="dxa"/>
            <w:tcBorders>
              <w:top w:val="nil"/>
              <w:left w:val="nil"/>
              <w:bottom w:val="single" w:sz="8" w:space="0" w:color="auto"/>
              <w:right w:val="single" w:sz="8" w:space="0" w:color="auto"/>
            </w:tcBorders>
            <w:shd w:val="clear" w:color="auto" w:fill="auto"/>
            <w:vAlign w:val="center"/>
            <w:hideMark/>
          </w:tcPr>
          <w:p w14:paraId="4BC2D810"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Murs intérieurs</w:t>
            </w:r>
          </w:p>
        </w:tc>
        <w:tc>
          <w:tcPr>
            <w:tcW w:w="960" w:type="dxa"/>
            <w:tcBorders>
              <w:top w:val="nil"/>
              <w:left w:val="nil"/>
              <w:bottom w:val="single" w:sz="8" w:space="0" w:color="auto"/>
              <w:right w:val="single" w:sz="8" w:space="0" w:color="auto"/>
            </w:tcBorders>
            <w:shd w:val="clear" w:color="auto" w:fill="auto"/>
            <w:noWrap/>
            <w:vAlign w:val="center"/>
            <w:hideMark/>
          </w:tcPr>
          <w:p w14:paraId="0CE7B93B"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607185E9" w14:textId="4A15CD2A"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E2B2763" w14:textId="15E9EC2A" w:rsidR="00C9687B" w:rsidRPr="00C9687B" w:rsidRDefault="00C9687B" w:rsidP="00C9687B">
            <w:pPr>
              <w:jc w:val="center"/>
              <w:rPr>
                <w:rFonts w:ascii="Trebuchet MS" w:hAnsi="Trebuchet MS"/>
                <w:sz w:val="22"/>
                <w:szCs w:val="22"/>
              </w:rPr>
            </w:pPr>
          </w:p>
        </w:tc>
      </w:tr>
      <w:tr w:rsidR="00C9687B" w:rsidRPr="00C9687B" w14:paraId="572F3EE1"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BC5D32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501.2</w:t>
            </w:r>
          </w:p>
        </w:tc>
        <w:tc>
          <w:tcPr>
            <w:tcW w:w="6261" w:type="dxa"/>
            <w:tcBorders>
              <w:top w:val="nil"/>
              <w:left w:val="nil"/>
              <w:bottom w:val="single" w:sz="8" w:space="0" w:color="auto"/>
              <w:right w:val="single" w:sz="8" w:space="0" w:color="auto"/>
            </w:tcBorders>
            <w:shd w:val="clear" w:color="auto" w:fill="auto"/>
            <w:vAlign w:val="center"/>
            <w:hideMark/>
          </w:tcPr>
          <w:p w14:paraId="0F43475B"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Murs extérieurs</w:t>
            </w:r>
          </w:p>
        </w:tc>
        <w:tc>
          <w:tcPr>
            <w:tcW w:w="960" w:type="dxa"/>
            <w:tcBorders>
              <w:top w:val="nil"/>
              <w:left w:val="nil"/>
              <w:bottom w:val="single" w:sz="8" w:space="0" w:color="auto"/>
              <w:right w:val="single" w:sz="8" w:space="0" w:color="auto"/>
            </w:tcBorders>
            <w:shd w:val="clear" w:color="auto" w:fill="auto"/>
            <w:noWrap/>
            <w:vAlign w:val="center"/>
            <w:hideMark/>
          </w:tcPr>
          <w:p w14:paraId="2315380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67E91DA3" w14:textId="01AEB797"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522E81B" w14:textId="416CB028" w:rsidR="00C9687B" w:rsidRPr="00C9687B" w:rsidRDefault="00C9687B" w:rsidP="00C9687B">
            <w:pPr>
              <w:jc w:val="center"/>
              <w:rPr>
                <w:rFonts w:ascii="Trebuchet MS" w:hAnsi="Trebuchet MS"/>
                <w:sz w:val="22"/>
                <w:szCs w:val="22"/>
              </w:rPr>
            </w:pPr>
          </w:p>
        </w:tc>
      </w:tr>
      <w:tr w:rsidR="00C9687B" w:rsidRPr="00C9687B" w14:paraId="675B92C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A8C2D4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502</w:t>
            </w:r>
          </w:p>
        </w:tc>
        <w:tc>
          <w:tcPr>
            <w:tcW w:w="6261" w:type="dxa"/>
            <w:tcBorders>
              <w:top w:val="nil"/>
              <w:left w:val="nil"/>
              <w:bottom w:val="single" w:sz="8" w:space="0" w:color="auto"/>
              <w:right w:val="single" w:sz="8" w:space="0" w:color="auto"/>
            </w:tcBorders>
            <w:shd w:val="clear" w:color="auto" w:fill="auto"/>
            <w:vAlign w:val="center"/>
            <w:hideMark/>
          </w:tcPr>
          <w:p w14:paraId="7EB2F4EE"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Fourniture et pose des cloisons en agglos</w:t>
            </w:r>
          </w:p>
        </w:tc>
        <w:tc>
          <w:tcPr>
            <w:tcW w:w="960" w:type="dxa"/>
            <w:tcBorders>
              <w:top w:val="nil"/>
              <w:left w:val="nil"/>
              <w:bottom w:val="single" w:sz="8" w:space="0" w:color="auto"/>
              <w:right w:val="single" w:sz="8" w:space="0" w:color="auto"/>
            </w:tcBorders>
            <w:shd w:val="clear" w:color="auto" w:fill="auto"/>
            <w:noWrap/>
            <w:vAlign w:val="center"/>
            <w:hideMark/>
          </w:tcPr>
          <w:p w14:paraId="326B485F"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78E6F367" w14:textId="0E425AF6"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F14ADC7" w14:textId="26C5D328" w:rsidR="00C9687B" w:rsidRPr="00C9687B" w:rsidRDefault="00C9687B" w:rsidP="00C9687B">
            <w:pPr>
              <w:jc w:val="center"/>
              <w:rPr>
                <w:rFonts w:ascii="Trebuchet MS" w:hAnsi="Trebuchet MS"/>
                <w:sz w:val="22"/>
                <w:szCs w:val="22"/>
              </w:rPr>
            </w:pPr>
          </w:p>
        </w:tc>
      </w:tr>
      <w:tr w:rsidR="00C9687B" w:rsidRPr="00C9687B" w14:paraId="794AE758"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F1A637D"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502.2</w:t>
            </w:r>
          </w:p>
        </w:tc>
        <w:tc>
          <w:tcPr>
            <w:tcW w:w="6261" w:type="dxa"/>
            <w:tcBorders>
              <w:top w:val="nil"/>
              <w:left w:val="nil"/>
              <w:bottom w:val="single" w:sz="8" w:space="0" w:color="auto"/>
              <w:right w:val="single" w:sz="8" w:space="0" w:color="auto"/>
            </w:tcBorders>
            <w:shd w:val="clear" w:color="auto" w:fill="auto"/>
            <w:vAlign w:val="center"/>
            <w:hideMark/>
          </w:tcPr>
          <w:p w14:paraId="726776AB"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Maçonnerie en agglos de 15 x 20 x 40 hourdés au mortier de ciment dosé à 300 kg/m3</w:t>
            </w:r>
          </w:p>
        </w:tc>
        <w:tc>
          <w:tcPr>
            <w:tcW w:w="960" w:type="dxa"/>
            <w:tcBorders>
              <w:top w:val="nil"/>
              <w:left w:val="nil"/>
              <w:bottom w:val="single" w:sz="8" w:space="0" w:color="auto"/>
              <w:right w:val="single" w:sz="8" w:space="0" w:color="auto"/>
            </w:tcBorders>
            <w:shd w:val="clear" w:color="auto" w:fill="auto"/>
            <w:noWrap/>
            <w:vAlign w:val="center"/>
            <w:hideMark/>
          </w:tcPr>
          <w:p w14:paraId="06406A2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5AB07E32" w14:textId="2CBA22E6"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FE6189C" w14:textId="22A8470B" w:rsidR="00C9687B" w:rsidRPr="00C9687B" w:rsidRDefault="00C9687B" w:rsidP="00C9687B">
            <w:pPr>
              <w:jc w:val="center"/>
              <w:rPr>
                <w:rFonts w:ascii="Trebuchet MS" w:hAnsi="Trebuchet MS"/>
                <w:sz w:val="22"/>
                <w:szCs w:val="22"/>
              </w:rPr>
            </w:pPr>
          </w:p>
        </w:tc>
      </w:tr>
      <w:tr w:rsidR="00C9687B" w:rsidRPr="00C9687B" w14:paraId="42B31C84"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99A108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502.3</w:t>
            </w:r>
          </w:p>
        </w:tc>
        <w:tc>
          <w:tcPr>
            <w:tcW w:w="6261" w:type="dxa"/>
            <w:tcBorders>
              <w:top w:val="nil"/>
              <w:left w:val="nil"/>
              <w:bottom w:val="single" w:sz="8" w:space="0" w:color="auto"/>
              <w:right w:val="single" w:sz="8" w:space="0" w:color="auto"/>
            </w:tcBorders>
            <w:shd w:val="clear" w:color="auto" w:fill="auto"/>
            <w:vAlign w:val="center"/>
            <w:hideMark/>
          </w:tcPr>
          <w:p w14:paraId="36790B19"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Maçonnerie en agglos de 10 x 20 x 40 hourdés au mortier de ciment dosé à 300 kg/m4</w:t>
            </w:r>
          </w:p>
        </w:tc>
        <w:tc>
          <w:tcPr>
            <w:tcW w:w="960" w:type="dxa"/>
            <w:tcBorders>
              <w:top w:val="nil"/>
              <w:left w:val="nil"/>
              <w:bottom w:val="single" w:sz="8" w:space="0" w:color="auto"/>
              <w:right w:val="single" w:sz="8" w:space="0" w:color="auto"/>
            </w:tcBorders>
            <w:shd w:val="clear" w:color="auto" w:fill="auto"/>
            <w:noWrap/>
            <w:vAlign w:val="center"/>
            <w:hideMark/>
          </w:tcPr>
          <w:p w14:paraId="5CAB81D1"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29A80B6D" w14:textId="6868D52C"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ECB2765" w14:textId="7BD9AA57" w:rsidR="00C9687B" w:rsidRPr="00C9687B" w:rsidRDefault="00C9687B" w:rsidP="00C9687B">
            <w:pPr>
              <w:jc w:val="center"/>
              <w:rPr>
                <w:rFonts w:ascii="Trebuchet MS" w:hAnsi="Trebuchet MS"/>
                <w:sz w:val="22"/>
                <w:szCs w:val="22"/>
              </w:rPr>
            </w:pPr>
          </w:p>
        </w:tc>
      </w:tr>
      <w:tr w:rsidR="00C9687B" w:rsidRPr="00C9687B" w14:paraId="1B16C69B" w14:textId="77777777" w:rsidTr="00C9687B">
        <w:trPr>
          <w:trHeight w:val="315"/>
        </w:trPr>
        <w:tc>
          <w:tcPr>
            <w:tcW w:w="1110" w:type="dxa"/>
            <w:tcBorders>
              <w:top w:val="nil"/>
              <w:left w:val="single" w:sz="8" w:space="0" w:color="auto"/>
              <w:bottom w:val="nil"/>
              <w:right w:val="single" w:sz="8" w:space="0" w:color="auto"/>
            </w:tcBorders>
            <w:shd w:val="clear" w:color="000000" w:fill="FFFFFF"/>
            <w:noWrap/>
            <w:vAlign w:val="center"/>
            <w:hideMark/>
          </w:tcPr>
          <w:p w14:paraId="6C59D11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502.4</w:t>
            </w:r>
          </w:p>
        </w:tc>
        <w:tc>
          <w:tcPr>
            <w:tcW w:w="6261" w:type="dxa"/>
            <w:tcBorders>
              <w:top w:val="nil"/>
              <w:left w:val="nil"/>
              <w:bottom w:val="nil"/>
              <w:right w:val="single" w:sz="8" w:space="0" w:color="auto"/>
            </w:tcBorders>
            <w:shd w:val="clear" w:color="000000" w:fill="FFFFFF"/>
            <w:vAlign w:val="center"/>
            <w:hideMark/>
          </w:tcPr>
          <w:p w14:paraId="4CB730BA"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Tableau mural de 5,00 x 1,20 m y compris ardoisine</w:t>
            </w:r>
          </w:p>
        </w:tc>
        <w:tc>
          <w:tcPr>
            <w:tcW w:w="960" w:type="dxa"/>
            <w:tcBorders>
              <w:top w:val="nil"/>
              <w:left w:val="nil"/>
              <w:bottom w:val="nil"/>
              <w:right w:val="single" w:sz="8" w:space="0" w:color="auto"/>
            </w:tcBorders>
            <w:shd w:val="clear" w:color="000000" w:fill="FFFFFF"/>
            <w:noWrap/>
            <w:vAlign w:val="center"/>
            <w:hideMark/>
          </w:tcPr>
          <w:p w14:paraId="2AD5339A"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nil"/>
              <w:right w:val="nil"/>
            </w:tcBorders>
            <w:shd w:val="clear" w:color="auto" w:fill="auto"/>
            <w:noWrap/>
            <w:vAlign w:val="center"/>
          </w:tcPr>
          <w:p w14:paraId="5E83D672" w14:textId="216719BC"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2C6AE3B" w14:textId="18C6E5B5" w:rsidR="00C9687B" w:rsidRPr="00C9687B" w:rsidRDefault="00C9687B" w:rsidP="00C9687B">
            <w:pPr>
              <w:jc w:val="center"/>
              <w:rPr>
                <w:rFonts w:ascii="Trebuchet MS" w:hAnsi="Trebuchet MS"/>
                <w:sz w:val="22"/>
                <w:szCs w:val="22"/>
              </w:rPr>
            </w:pPr>
          </w:p>
        </w:tc>
      </w:tr>
      <w:tr w:rsidR="00C9687B" w:rsidRPr="00C9687B" w14:paraId="4B398B0D"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2BCD23B"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600</w:t>
            </w:r>
          </w:p>
        </w:tc>
        <w:tc>
          <w:tcPr>
            <w:tcW w:w="6261" w:type="dxa"/>
            <w:tcBorders>
              <w:top w:val="nil"/>
              <w:left w:val="nil"/>
              <w:bottom w:val="single" w:sz="8" w:space="0" w:color="auto"/>
              <w:right w:val="nil"/>
            </w:tcBorders>
            <w:shd w:val="clear" w:color="auto" w:fill="auto"/>
            <w:vAlign w:val="center"/>
            <w:hideMark/>
          </w:tcPr>
          <w:p w14:paraId="50DA0949" w14:textId="77777777" w:rsidR="00C9687B" w:rsidRPr="00C9687B" w:rsidRDefault="00C9687B" w:rsidP="00C9687B">
            <w:pPr>
              <w:jc w:val="both"/>
              <w:rPr>
                <w:rFonts w:ascii="Trebuchet MS" w:hAnsi="Trebuchet MS"/>
                <w:b/>
                <w:bCs/>
                <w:sz w:val="22"/>
                <w:szCs w:val="22"/>
              </w:rPr>
            </w:pPr>
            <w:r w:rsidRPr="00C9687B">
              <w:rPr>
                <w:rFonts w:ascii="Trebuchet MS" w:hAnsi="Trebuchet MS" w:cs="Calibri"/>
                <w:b/>
                <w:bCs/>
                <w:sz w:val="22"/>
                <w:szCs w:val="22"/>
              </w:rPr>
              <w:t>Lot 500: ACROTERE MACONNE -CHARPENTE-COUVERTURE-ETANCHEITE-PLAFOND</w:t>
            </w:r>
          </w:p>
        </w:tc>
        <w:tc>
          <w:tcPr>
            <w:tcW w:w="960" w:type="dxa"/>
            <w:tcBorders>
              <w:top w:val="nil"/>
              <w:left w:val="nil"/>
              <w:bottom w:val="single" w:sz="8" w:space="0" w:color="auto"/>
              <w:right w:val="nil"/>
            </w:tcBorders>
            <w:shd w:val="clear" w:color="auto" w:fill="auto"/>
            <w:vAlign w:val="center"/>
            <w:hideMark/>
          </w:tcPr>
          <w:p w14:paraId="57A30611" w14:textId="77777777" w:rsidR="00C9687B" w:rsidRPr="00C9687B" w:rsidRDefault="00C9687B" w:rsidP="00C9687B">
            <w:pPr>
              <w:rPr>
                <w:rFonts w:ascii="Trebuchet MS" w:hAnsi="Trebuchet MS"/>
                <w:b/>
                <w:bCs/>
                <w:sz w:val="22"/>
                <w:szCs w:val="22"/>
              </w:rPr>
            </w:pPr>
            <w:r w:rsidRPr="00C9687B">
              <w:rPr>
                <w:rFonts w:ascii="Trebuchet MS" w:hAnsi="Trebuchet MS"/>
                <w:b/>
                <w:bCs/>
                <w:sz w:val="22"/>
                <w:szCs w:val="22"/>
              </w:rPr>
              <w:t> </w:t>
            </w:r>
          </w:p>
        </w:tc>
        <w:tc>
          <w:tcPr>
            <w:tcW w:w="1167" w:type="dxa"/>
            <w:tcBorders>
              <w:top w:val="nil"/>
              <w:left w:val="nil"/>
              <w:bottom w:val="single" w:sz="8" w:space="0" w:color="auto"/>
              <w:right w:val="nil"/>
            </w:tcBorders>
            <w:shd w:val="clear" w:color="auto" w:fill="auto"/>
            <w:vAlign w:val="center"/>
          </w:tcPr>
          <w:p w14:paraId="5EBB3DAA" w14:textId="55428E27" w:rsidR="00C9687B" w:rsidRPr="00C9687B" w:rsidRDefault="00C9687B" w:rsidP="00C9687B">
            <w:pPr>
              <w:rPr>
                <w:rFonts w:ascii="Trebuchet MS" w:hAnsi="Trebuchet MS"/>
                <w:b/>
                <w:bCs/>
                <w:sz w:val="22"/>
                <w:szCs w:val="22"/>
              </w:rPr>
            </w:pPr>
          </w:p>
        </w:tc>
        <w:tc>
          <w:tcPr>
            <w:tcW w:w="1134" w:type="dxa"/>
            <w:tcBorders>
              <w:top w:val="nil"/>
              <w:left w:val="nil"/>
              <w:bottom w:val="single" w:sz="8" w:space="0" w:color="auto"/>
              <w:right w:val="single" w:sz="8" w:space="0" w:color="000000"/>
            </w:tcBorders>
            <w:shd w:val="clear" w:color="auto" w:fill="auto"/>
            <w:vAlign w:val="center"/>
          </w:tcPr>
          <w:p w14:paraId="50398F41" w14:textId="769535EC" w:rsidR="00C9687B" w:rsidRPr="00C9687B" w:rsidRDefault="00C9687B" w:rsidP="00C9687B">
            <w:pPr>
              <w:rPr>
                <w:rFonts w:ascii="Trebuchet MS" w:hAnsi="Trebuchet MS"/>
                <w:b/>
                <w:bCs/>
                <w:sz w:val="22"/>
                <w:szCs w:val="22"/>
              </w:rPr>
            </w:pPr>
          </w:p>
        </w:tc>
      </w:tr>
      <w:tr w:rsidR="00C9687B" w:rsidRPr="00C9687B" w14:paraId="748093A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99854C6"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601</w:t>
            </w:r>
          </w:p>
        </w:tc>
        <w:tc>
          <w:tcPr>
            <w:tcW w:w="6261" w:type="dxa"/>
            <w:tcBorders>
              <w:top w:val="nil"/>
              <w:left w:val="nil"/>
              <w:bottom w:val="single" w:sz="8" w:space="0" w:color="auto"/>
              <w:right w:val="single" w:sz="8" w:space="0" w:color="auto"/>
            </w:tcBorders>
            <w:shd w:val="clear" w:color="auto" w:fill="auto"/>
            <w:vAlign w:val="center"/>
            <w:hideMark/>
          </w:tcPr>
          <w:p w14:paraId="63F93513"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Charpente bois</w:t>
            </w:r>
          </w:p>
        </w:tc>
        <w:tc>
          <w:tcPr>
            <w:tcW w:w="960" w:type="dxa"/>
            <w:tcBorders>
              <w:top w:val="nil"/>
              <w:left w:val="nil"/>
              <w:bottom w:val="single" w:sz="8" w:space="0" w:color="auto"/>
              <w:right w:val="single" w:sz="8" w:space="0" w:color="auto"/>
            </w:tcBorders>
            <w:shd w:val="clear" w:color="auto" w:fill="auto"/>
            <w:noWrap/>
            <w:vAlign w:val="center"/>
            <w:hideMark/>
          </w:tcPr>
          <w:p w14:paraId="6A761190"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039ED38B" w14:textId="3DF0BFAD"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F261F02" w14:textId="75544BE6" w:rsidR="00C9687B" w:rsidRPr="00C9687B" w:rsidRDefault="00C9687B" w:rsidP="00C9687B">
            <w:pPr>
              <w:rPr>
                <w:rFonts w:ascii="Trebuchet MS" w:hAnsi="Trebuchet MS"/>
                <w:sz w:val="22"/>
                <w:szCs w:val="22"/>
              </w:rPr>
            </w:pPr>
          </w:p>
        </w:tc>
      </w:tr>
      <w:tr w:rsidR="00C9687B" w:rsidRPr="00C9687B" w14:paraId="1676F6E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3AE28BF"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601.1</w:t>
            </w:r>
          </w:p>
        </w:tc>
        <w:tc>
          <w:tcPr>
            <w:tcW w:w="6261" w:type="dxa"/>
            <w:tcBorders>
              <w:top w:val="nil"/>
              <w:left w:val="nil"/>
              <w:bottom w:val="single" w:sz="8" w:space="0" w:color="auto"/>
              <w:right w:val="single" w:sz="8" w:space="0" w:color="auto"/>
            </w:tcBorders>
            <w:shd w:val="clear" w:color="auto" w:fill="auto"/>
            <w:vAlign w:val="center"/>
            <w:hideMark/>
          </w:tcPr>
          <w:p w14:paraId="4B5DD338"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Ferme en bastings de 3 x15 cm en bois dur traité</w:t>
            </w:r>
          </w:p>
        </w:tc>
        <w:tc>
          <w:tcPr>
            <w:tcW w:w="960" w:type="dxa"/>
            <w:tcBorders>
              <w:top w:val="nil"/>
              <w:left w:val="nil"/>
              <w:bottom w:val="single" w:sz="8" w:space="0" w:color="auto"/>
              <w:right w:val="single" w:sz="8" w:space="0" w:color="auto"/>
            </w:tcBorders>
            <w:shd w:val="clear" w:color="auto" w:fill="auto"/>
            <w:noWrap/>
            <w:vAlign w:val="center"/>
            <w:hideMark/>
          </w:tcPr>
          <w:p w14:paraId="697CEF25"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11BE353D" w14:textId="16403DED"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90D18A3" w14:textId="57F612E8" w:rsidR="00C9687B" w:rsidRPr="00C9687B" w:rsidRDefault="00C9687B" w:rsidP="00C9687B">
            <w:pPr>
              <w:rPr>
                <w:rFonts w:ascii="Trebuchet MS" w:hAnsi="Trebuchet MS"/>
                <w:sz w:val="22"/>
                <w:szCs w:val="22"/>
              </w:rPr>
            </w:pPr>
          </w:p>
        </w:tc>
      </w:tr>
      <w:tr w:rsidR="00C9687B" w:rsidRPr="00C9687B" w14:paraId="3D081B2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CEA3BDA"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601.1.2</w:t>
            </w:r>
          </w:p>
        </w:tc>
        <w:tc>
          <w:tcPr>
            <w:tcW w:w="6261" w:type="dxa"/>
            <w:tcBorders>
              <w:top w:val="nil"/>
              <w:left w:val="nil"/>
              <w:bottom w:val="single" w:sz="8" w:space="0" w:color="auto"/>
              <w:right w:val="single" w:sz="8" w:space="0" w:color="auto"/>
            </w:tcBorders>
            <w:shd w:val="clear" w:color="000000" w:fill="FFFFFF"/>
            <w:vAlign w:val="center"/>
            <w:hideMark/>
          </w:tcPr>
          <w:p w14:paraId="71070EC8" w14:textId="77777777" w:rsidR="00C9687B" w:rsidRPr="00C9687B" w:rsidRDefault="00C9687B" w:rsidP="00C9687B">
            <w:pPr>
              <w:jc w:val="both"/>
              <w:rPr>
                <w:rFonts w:ascii="Trebuchet MS" w:hAnsi="Trebuchet MS"/>
                <w:sz w:val="22"/>
                <w:szCs w:val="22"/>
                <w:u w:val="single"/>
              </w:rPr>
            </w:pPr>
            <w:r w:rsidRPr="00C9687B">
              <w:rPr>
                <w:rFonts w:ascii="Trebuchet MS" w:hAnsi="Trebuchet MS"/>
                <w:sz w:val="22"/>
                <w:szCs w:val="22"/>
                <w:u w:val="single"/>
              </w:rPr>
              <w:t>Concerne :</w:t>
            </w:r>
            <w:r w:rsidRPr="00C9687B">
              <w:rPr>
                <w:rFonts w:ascii="Trebuchet MS" w:hAnsi="Trebuchet MS"/>
                <w:sz w:val="22"/>
                <w:szCs w:val="22"/>
              </w:rPr>
              <w:t xml:space="preserve"> Ferme de type multipente</w:t>
            </w:r>
          </w:p>
        </w:tc>
        <w:tc>
          <w:tcPr>
            <w:tcW w:w="960" w:type="dxa"/>
            <w:tcBorders>
              <w:top w:val="nil"/>
              <w:left w:val="nil"/>
              <w:bottom w:val="single" w:sz="8" w:space="0" w:color="auto"/>
              <w:right w:val="single" w:sz="8" w:space="0" w:color="auto"/>
            </w:tcBorders>
            <w:shd w:val="clear" w:color="000000" w:fill="FFFFFF"/>
            <w:noWrap/>
            <w:vAlign w:val="center"/>
            <w:hideMark/>
          </w:tcPr>
          <w:p w14:paraId="36CF00C6"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000000" w:fill="FFFFFF"/>
            <w:noWrap/>
            <w:vAlign w:val="center"/>
          </w:tcPr>
          <w:p w14:paraId="22D0C009" w14:textId="0FFE4E66"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3D63E9AB" w14:textId="3994794D" w:rsidR="00C9687B" w:rsidRPr="00C9687B" w:rsidRDefault="00C9687B" w:rsidP="00C9687B">
            <w:pPr>
              <w:rPr>
                <w:rFonts w:ascii="Trebuchet MS" w:hAnsi="Trebuchet MS"/>
                <w:sz w:val="22"/>
                <w:szCs w:val="22"/>
              </w:rPr>
            </w:pPr>
          </w:p>
        </w:tc>
      </w:tr>
      <w:tr w:rsidR="00C9687B" w:rsidRPr="00C9687B" w14:paraId="574ADD3F"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B05FBA2"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601.1.3</w:t>
            </w:r>
          </w:p>
        </w:tc>
        <w:tc>
          <w:tcPr>
            <w:tcW w:w="6261" w:type="dxa"/>
            <w:tcBorders>
              <w:top w:val="nil"/>
              <w:left w:val="nil"/>
              <w:bottom w:val="single" w:sz="8" w:space="0" w:color="auto"/>
              <w:right w:val="single" w:sz="8" w:space="0" w:color="auto"/>
            </w:tcBorders>
            <w:shd w:val="clear" w:color="000000" w:fill="FFFFFF"/>
            <w:vAlign w:val="center"/>
            <w:hideMark/>
          </w:tcPr>
          <w:p w14:paraId="2F93619A" w14:textId="77777777" w:rsidR="00C9687B" w:rsidRPr="00C9687B" w:rsidRDefault="00C9687B" w:rsidP="00C9687B">
            <w:pPr>
              <w:jc w:val="both"/>
              <w:rPr>
                <w:rFonts w:ascii="Trebuchet MS" w:hAnsi="Trebuchet MS"/>
                <w:sz w:val="22"/>
                <w:szCs w:val="22"/>
                <w:u w:val="single"/>
              </w:rPr>
            </w:pPr>
            <w:r w:rsidRPr="00C9687B">
              <w:rPr>
                <w:rFonts w:ascii="Trebuchet MS" w:hAnsi="Trebuchet MS"/>
                <w:sz w:val="22"/>
                <w:szCs w:val="22"/>
                <w:u w:val="single"/>
              </w:rPr>
              <w:t>Concerne :</w:t>
            </w:r>
            <w:r w:rsidRPr="00C9687B">
              <w:rPr>
                <w:rFonts w:ascii="Trebuchet MS" w:hAnsi="Trebuchet MS"/>
                <w:sz w:val="22"/>
                <w:szCs w:val="22"/>
              </w:rPr>
              <w:t xml:space="preserve"> Ferme en bois</w:t>
            </w:r>
          </w:p>
        </w:tc>
        <w:tc>
          <w:tcPr>
            <w:tcW w:w="960" w:type="dxa"/>
            <w:tcBorders>
              <w:top w:val="nil"/>
              <w:left w:val="nil"/>
              <w:bottom w:val="single" w:sz="8" w:space="0" w:color="auto"/>
              <w:right w:val="single" w:sz="8" w:space="0" w:color="auto"/>
            </w:tcBorders>
            <w:shd w:val="clear" w:color="000000" w:fill="FFFFFF"/>
            <w:noWrap/>
            <w:vAlign w:val="center"/>
            <w:hideMark/>
          </w:tcPr>
          <w:p w14:paraId="44140C37"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m3</w:t>
            </w:r>
          </w:p>
        </w:tc>
        <w:tc>
          <w:tcPr>
            <w:tcW w:w="1167" w:type="dxa"/>
            <w:tcBorders>
              <w:top w:val="nil"/>
              <w:left w:val="nil"/>
              <w:bottom w:val="single" w:sz="8" w:space="0" w:color="auto"/>
              <w:right w:val="nil"/>
            </w:tcBorders>
            <w:shd w:val="clear" w:color="000000" w:fill="FFFFFF"/>
            <w:noWrap/>
            <w:vAlign w:val="center"/>
          </w:tcPr>
          <w:p w14:paraId="45FEC64D" w14:textId="1F0E5963"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A0A46CC" w14:textId="2A126736" w:rsidR="00C9687B" w:rsidRPr="00C9687B" w:rsidRDefault="00C9687B" w:rsidP="00C9687B">
            <w:pPr>
              <w:jc w:val="center"/>
              <w:rPr>
                <w:rFonts w:ascii="Trebuchet MS" w:hAnsi="Trebuchet MS"/>
                <w:sz w:val="22"/>
                <w:szCs w:val="22"/>
              </w:rPr>
            </w:pPr>
          </w:p>
        </w:tc>
      </w:tr>
      <w:tr w:rsidR="00C9687B" w:rsidRPr="00C9687B" w14:paraId="7174EB86"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E168B42"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601.4</w:t>
            </w:r>
          </w:p>
        </w:tc>
        <w:tc>
          <w:tcPr>
            <w:tcW w:w="6261" w:type="dxa"/>
            <w:tcBorders>
              <w:top w:val="nil"/>
              <w:left w:val="nil"/>
              <w:bottom w:val="single" w:sz="8" w:space="0" w:color="auto"/>
              <w:right w:val="single" w:sz="8" w:space="0" w:color="auto"/>
            </w:tcBorders>
            <w:shd w:val="clear" w:color="auto" w:fill="auto"/>
            <w:vAlign w:val="center"/>
            <w:hideMark/>
          </w:tcPr>
          <w:p w14:paraId="71E946DA"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Chevron de 8 x 8 cm en bois dur traité pour pannes</w:t>
            </w:r>
          </w:p>
        </w:tc>
        <w:tc>
          <w:tcPr>
            <w:tcW w:w="960" w:type="dxa"/>
            <w:tcBorders>
              <w:top w:val="nil"/>
              <w:left w:val="nil"/>
              <w:bottom w:val="single" w:sz="8" w:space="0" w:color="auto"/>
              <w:right w:val="single" w:sz="8" w:space="0" w:color="auto"/>
            </w:tcBorders>
            <w:shd w:val="clear" w:color="auto" w:fill="auto"/>
            <w:noWrap/>
            <w:vAlign w:val="center"/>
            <w:hideMark/>
          </w:tcPr>
          <w:p w14:paraId="1D501E5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5BBCF89D" w14:textId="6D619038"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7B9A81DD" w14:textId="0487EB7B" w:rsidR="00C9687B" w:rsidRPr="00C9687B" w:rsidRDefault="00C9687B" w:rsidP="00C9687B">
            <w:pPr>
              <w:jc w:val="center"/>
              <w:rPr>
                <w:rFonts w:ascii="Trebuchet MS" w:hAnsi="Trebuchet MS"/>
                <w:sz w:val="22"/>
                <w:szCs w:val="22"/>
              </w:rPr>
            </w:pPr>
          </w:p>
        </w:tc>
      </w:tr>
      <w:tr w:rsidR="00C9687B" w:rsidRPr="00C9687B" w14:paraId="50294441"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D7C77C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601.5</w:t>
            </w:r>
          </w:p>
        </w:tc>
        <w:tc>
          <w:tcPr>
            <w:tcW w:w="6261" w:type="dxa"/>
            <w:tcBorders>
              <w:top w:val="nil"/>
              <w:left w:val="nil"/>
              <w:bottom w:val="single" w:sz="8" w:space="0" w:color="auto"/>
              <w:right w:val="single" w:sz="8" w:space="0" w:color="auto"/>
            </w:tcBorders>
            <w:shd w:val="clear" w:color="auto" w:fill="auto"/>
            <w:vAlign w:val="center"/>
            <w:hideMark/>
          </w:tcPr>
          <w:p w14:paraId="1B0BF020"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Planches de rive (3x30)</w:t>
            </w:r>
          </w:p>
        </w:tc>
        <w:tc>
          <w:tcPr>
            <w:tcW w:w="960" w:type="dxa"/>
            <w:tcBorders>
              <w:top w:val="nil"/>
              <w:left w:val="nil"/>
              <w:bottom w:val="single" w:sz="8" w:space="0" w:color="auto"/>
              <w:right w:val="single" w:sz="8" w:space="0" w:color="auto"/>
            </w:tcBorders>
            <w:shd w:val="clear" w:color="auto" w:fill="auto"/>
            <w:noWrap/>
            <w:vAlign w:val="center"/>
            <w:hideMark/>
          </w:tcPr>
          <w:p w14:paraId="3407C581"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ml</w:t>
            </w:r>
          </w:p>
        </w:tc>
        <w:tc>
          <w:tcPr>
            <w:tcW w:w="1167" w:type="dxa"/>
            <w:tcBorders>
              <w:top w:val="nil"/>
              <w:left w:val="nil"/>
              <w:bottom w:val="single" w:sz="8" w:space="0" w:color="auto"/>
              <w:right w:val="nil"/>
            </w:tcBorders>
            <w:shd w:val="clear" w:color="auto" w:fill="auto"/>
            <w:noWrap/>
            <w:vAlign w:val="center"/>
          </w:tcPr>
          <w:p w14:paraId="4EC6E798" w14:textId="739E5F29"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3FAFA3BC" w14:textId="52E69992" w:rsidR="00C9687B" w:rsidRPr="00C9687B" w:rsidRDefault="00C9687B" w:rsidP="00C9687B">
            <w:pPr>
              <w:jc w:val="center"/>
              <w:rPr>
                <w:rFonts w:ascii="Trebuchet MS" w:hAnsi="Trebuchet MS"/>
                <w:sz w:val="22"/>
                <w:szCs w:val="22"/>
              </w:rPr>
            </w:pPr>
          </w:p>
        </w:tc>
      </w:tr>
      <w:tr w:rsidR="00C9687B" w:rsidRPr="00C9687B" w14:paraId="31CD7A2D"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A2C4D19"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601.6</w:t>
            </w:r>
          </w:p>
        </w:tc>
        <w:tc>
          <w:tcPr>
            <w:tcW w:w="6261" w:type="dxa"/>
            <w:tcBorders>
              <w:top w:val="nil"/>
              <w:left w:val="nil"/>
              <w:bottom w:val="single" w:sz="8" w:space="0" w:color="auto"/>
              <w:right w:val="single" w:sz="8" w:space="0" w:color="auto"/>
            </w:tcBorders>
            <w:shd w:val="clear" w:color="auto" w:fill="auto"/>
            <w:vAlign w:val="center"/>
            <w:hideMark/>
          </w:tcPr>
          <w:p w14:paraId="7096AFF7"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Plafond en contre-plaqué 4 mm à peindre sur ossature en bois préalablement traité au carbonyle ou produit similaire</w:t>
            </w:r>
          </w:p>
        </w:tc>
        <w:tc>
          <w:tcPr>
            <w:tcW w:w="960" w:type="dxa"/>
            <w:tcBorders>
              <w:top w:val="nil"/>
              <w:left w:val="nil"/>
              <w:bottom w:val="single" w:sz="8" w:space="0" w:color="auto"/>
              <w:right w:val="single" w:sz="8" w:space="0" w:color="auto"/>
            </w:tcBorders>
            <w:shd w:val="clear" w:color="auto" w:fill="auto"/>
            <w:noWrap/>
            <w:vAlign w:val="center"/>
            <w:hideMark/>
          </w:tcPr>
          <w:p w14:paraId="5FE9888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2B2EF664" w14:textId="5C15C361"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43AF293A" w14:textId="1DB5A208" w:rsidR="00C9687B" w:rsidRPr="00C9687B" w:rsidRDefault="00C9687B" w:rsidP="00C9687B">
            <w:pPr>
              <w:jc w:val="center"/>
              <w:rPr>
                <w:rFonts w:ascii="Trebuchet MS" w:hAnsi="Trebuchet MS"/>
                <w:sz w:val="22"/>
                <w:szCs w:val="22"/>
              </w:rPr>
            </w:pPr>
          </w:p>
        </w:tc>
      </w:tr>
      <w:tr w:rsidR="00C9687B" w:rsidRPr="00C9687B" w14:paraId="4636CCF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2D4DD9A"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601.8</w:t>
            </w:r>
          </w:p>
        </w:tc>
        <w:tc>
          <w:tcPr>
            <w:tcW w:w="6261" w:type="dxa"/>
            <w:tcBorders>
              <w:top w:val="nil"/>
              <w:left w:val="nil"/>
              <w:bottom w:val="single" w:sz="8" w:space="0" w:color="auto"/>
              <w:right w:val="single" w:sz="8" w:space="0" w:color="auto"/>
            </w:tcBorders>
            <w:shd w:val="clear" w:color="auto" w:fill="auto"/>
            <w:vAlign w:val="center"/>
            <w:hideMark/>
          </w:tcPr>
          <w:p w14:paraId="2B461AD6"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Plafond en tôles lisses</w:t>
            </w:r>
          </w:p>
        </w:tc>
        <w:tc>
          <w:tcPr>
            <w:tcW w:w="960" w:type="dxa"/>
            <w:tcBorders>
              <w:top w:val="nil"/>
              <w:left w:val="nil"/>
              <w:bottom w:val="single" w:sz="8" w:space="0" w:color="auto"/>
              <w:right w:val="single" w:sz="8" w:space="0" w:color="auto"/>
            </w:tcBorders>
            <w:shd w:val="clear" w:color="auto" w:fill="auto"/>
            <w:noWrap/>
            <w:vAlign w:val="center"/>
            <w:hideMark/>
          </w:tcPr>
          <w:p w14:paraId="3B805EE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4ED379E5" w14:textId="600F7F72"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21F81B2A" w14:textId="49F53C1A" w:rsidR="00C9687B" w:rsidRPr="00C9687B" w:rsidRDefault="00C9687B" w:rsidP="00C9687B">
            <w:pPr>
              <w:jc w:val="center"/>
              <w:rPr>
                <w:rFonts w:ascii="Trebuchet MS" w:hAnsi="Trebuchet MS"/>
                <w:sz w:val="22"/>
                <w:szCs w:val="22"/>
              </w:rPr>
            </w:pPr>
          </w:p>
        </w:tc>
      </w:tr>
      <w:tr w:rsidR="00C9687B" w:rsidRPr="00C9687B" w14:paraId="114F509A"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3F62B84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601.9</w:t>
            </w:r>
          </w:p>
        </w:tc>
        <w:tc>
          <w:tcPr>
            <w:tcW w:w="6261" w:type="dxa"/>
            <w:tcBorders>
              <w:top w:val="nil"/>
              <w:left w:val="nil"/>
              <w:bottom w:val="single" w:sz="8" w:space="0" w:color="auto"/>
              <w:right w:val="single" w:sz="8" w:space="0" w:color="auto"/>
            </w:tcBorders>
            <w:shd w:val="clear" w:color="000000" w:fill="FFFFFF"/>
            <w:vAlign w:val="center"/>
            <w:hideMark/>
          </w:tcPr>
          <w:p w14:paraId="4943BE94"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Fourniture et pose des couvre-joints</w:t>
            </w:r>
          </w:p>
        </w:tc>
        <w:tc>
          <w:tcPr>
            <w:tcW w:w="960" w:type="dxa"/>
            <w:tcBorders>
              <w:top w:val="nil"/>
              <w:left w:val="nil"/>
              <w:bottom w:val="single" w:sz="8" w:space="0" w:color="auto"/>
              <w:right w:val="single" w:sz="8" w:space="0" w:color="auto"/>
            </w:tcBorders>
            <w:shd w:val="clear" w:color="000000" w:fill="FFFFFF"/>
            <w:noWrap/>
            <w:vAlign w:val="center"/>
            <w:hideMark/>
          </w:tcPr>
          <w:p w14:paraId="46F2FE3F"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ml</w:t>
            </w:r>
          </w:p>
        </w:tc>
        <w:tc>
          <w:tcPr>
            <w:tcW w:w="1167" w:type="dxa"/>
            <w:tcBorders>
              <w:top w:val="nil"/>
              <w:left w:val="nil"/>
              <w:bottom w:val="single" w:sz="8" w:space="0" w:color="auto"/>
              <w:right w:val="nil"/>
            </w:tcBorders>
            <w:shd w:val="clear" w:color="000000" w:fill="FFFFFF"/>
            <w:noWrap/>
            <w:vAlign w:val="center"/>
          </w:tcPr>
          <w:p w14:paraId="5AF7DEFC" w14:textId="04DF7378"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72325E0F" w14:textId="4D9915A0" w:rsidR="00C9687B" w:rsidRPr="00C9687B" w:rsidRDefault="00C9687B" w:rsidP="00C9687B">
            <w:pPr>
              <w:jc w:val="center"/>
              <w:rPr>
                <w:rFonts w:ascii="Trebuchet MS" w:hAnsi="Trebuchet MS"/>
                <w:sz w:val="22"/>
                <w:szCs w:val="22"/>
              </w:rPr>
            </w:pPr>
          </w:p>
        </w:tc>
      </w:tr>
      <w:tr w:rsidR="00C9687B" w:rsidRPr="00C9687B" w14:paraId="6A46BE0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AD3CDD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601.10</w:t>
            </w:r>
          </w:p>
        </w:tc>
        <w:tc>
          <w:tcPr>
            <w:tcW w:w="6261" w:type="dxa"/>
            <w:tcBorders>
              <w:top w:val="nil"/>
              <w:left w:val="nil"/>
              <w:bottom w:val="single" w:sz="8" w:space="0" w:color="auto"/>
              <w:right w:val="single" w:sz="8" w:space="0" w:color="auto"/>
            </w:tcBorders>
            <w:shd w:val="clear" w:color="auto" w:fill="auto"/>
            <w:vAlign w:val="center"/>
            <w:hideMark/>
          </w:tcPr>
          <w:p w14:paraId="1A8C2C76"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Accessoires pour charpente bois</w:t>
            </w:r>
          </w:p>
        </w:tc>
        <w:tc>
          <w:tcPr>
            <w:tcW w:w="960" w:type="dxa"/>
            <w:tcBorders>
              <w:top w:val="nil"/>
              <w:left w:val="nil"/>
              <w:bottom w:val="single" w:sz="8" w:space="0" w:color="auto"/>
              <w:right w:val="single" w:sz="8" w:space="0" w:color="auto"/>
            </w:tcBorders>
            <w:shd w:val="clear" w:color="auto" w:fill="auto"/>
            <w:noWrap/>
            <w:vAlign w:val="center"/>
            <w:hideMark/>
          </w:tcPr>
          <w:p w14:paraId="0E927AAB"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Fft</w:t>
            </w:r>
          </w:p>
        </w:tc>
        <w:tc>
          <w:tcPr>
            <w:tcW w:w="1167" w:type="dxa"/>
            <w:tcBorders>
              <w:top w:val="nil"/>
              <w:left w:val="nil"/>
              <w:bottom w:val="single" w:sz="8" w:space="0" w:color="auto"/>
              <w:right w:val="nil"/>
            </w:tcBorders>
            <w:shd w:val="clear" w:color="auto" w:fill="auto"/>
            <w:noWrap/>
            <w:vAlign w:val="center"/>
          </w:tcPr>
          <w:p w14:paraId="4607F2A3" w14:textId="1C6A77FF"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39F43FF7" w14:textId="0B5D7BFE" w:rsidR="00C9687B" w:rsidRPr="00C9687B" w:rsidRDefault="00C9687B" w:rsidP="00C9687B">
            <w:pPr>
              <w:jc w:val="center"/>
              <w:rPr>
                <w:rFonts w:ascii="Trebuchet MS" w:hAnsi="Trebuchet MS"/>
                <w:sz w:val="22"/>
                <w:szCs w:val="22"/>
              </w:rPr>
            </w:pPr>
          </w:p>
        </w:tc>
      </w:tr>
      <w:tr w:rsidR="00C9687B" w:rsidRPr="00C9687B" w14:paraId="1A161000"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6F4B71C"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603</w:t>
            </w:r>
          </w:p>
        </w:tc>
        <w:tc>
          <w:tcPr>
            <w:tcW w:w="6261" w:type="dxa"/>
            <w:tcBorders>
              <w:top w:val="nil"/>
              <w:left w:val="nil"/>
              <w:bottom w:val="single" w:sz="8" w:space="0" w:color="auto"/>
              <w:right w:val="single" w:sz="8" w:space="0" w:color="auto"/>
            </w:tcBorders>
            <w:shd w:val="clear" w:color="auto" w:fill="auto"/>
            <w:noWrap/>
            <w:vAlign w:val="center"/>
            <w:hideMark/>
          </w:tcPr>
          <w:p w14:paraId="65217939"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Couverture</w:t>
            </w:r>
          </w:p>
        </w:tc>
        <w:tc>
          <w:tcPr>
            <w:tcW w:w="960" w:type="dxa"/>
            <w:tcBorders>
              <w:top w:val="nil"/>
              <w:left w:val="nil"/>
              <w:bottom w:val="single" w:sz="8" w:space="0" w:color="auto"/>
              <w:right w:val="single" w:sz="8" w:space="0" w:color="auto"/>
            </w:tcBorders>
            <w:shd w:val="clear" w:color="auto" w:fill="auto"/>
            <w:noWrap/>
            <w:vAlign w:val="center"/>
            <w:hideMark/>
          </w:tcPr>
          <w:p w14:paraId="5034678F"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0DEE915A" w14:textId="40A159F8"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144AF141" w14:textId="3B8A385F" w:rsidR="00C9687B" w:rsidRPr="00C9687B" w:rsidRDefault="00C9687B" w:rsidP="00C9687B">
            <w:pPr>
              <w:jc w:val="center"/>
              <w:rPr>
                <w:rFonts w:ascii="Trebuchet MS" w:hAnsi="Trebuchet MS"/>
                <w:sz w:val="22"/>
                <w:szCs w:val="22"/>
              </w:rPr>
            </w:pPr>
          </w:p>
        </w:tc>
      </w:tr>
      <w:tr w:rsidR="00C9687B" w:rsidRPr="00C9687B" w14:paraId="154C6EC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B708B1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603.1</w:t>
            </w:r>
          </w:p>
        </w:tc>
        <w:tc>
          <w:tcPr>
            <w:tcW w:w="6261" w:type="dxa"/>
            <w:tcBorders>
              <w:top w:val="nil"/>
              <w:left w:val="nil"/>
              <w:bottom w:val="single" w:sz="8" w:space="0" w:color="auto"/>
              <w:right w:val="single" w:sz="8" w:space="0" w:color="auto"/>
            </w:tcBorders>
            <w:shd w:val="clear" w:color="auto" w:fill="auto"/>
            <w:noWrap/>
            <w:vAlign w:val="center"/>
            <w:hideMark/>
          </w:tcPr>
          <w:p w14:paraId="0795E3CE"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Fourniture et pose de couverture des tôles Alu 6/10ème ondulé</w:t>
            </w:r>
          </w:p>
        </w:tc>
        <w:tc>
          <w:tcPr>
            <w:tcW w:w="960" w:type="dxa"/>
            <w:tcBorders>
              <w:top w:val="nil"/>
              <w:left w:val="nil"/>
              <w:bottom w:val="single" w:sz="8" w:space="0" w:color="auto"/>
              <w:right w:val="single" w:sz="8" w:space="0" w:color="auto"/>
            </w:tcBorders>
            <w:shd w:val="clear" w:color="auto" w:fill="auto"/>
            <w:noWrap/>
            <w:vAlign w:val="center"/>
            <w:hideMark/>
          </w:tcPr>
          <w:p w14:paraId="1C510A8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4C6B8AF0" w14:textId="2F622147"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4BDED7B" w14:textId="0905678C" w:rsidR="00C9687B" w:rsidRPr="00C9687B" w:rsidRDefault="00C9687B" w:rsidP="00C9687B">
            <w:pPr>
              <w:jc w:val="center"/>
              <w:rPr>
                <w:rFonts w:ascii="Trebuchet MS" w:hAnsi="Trebuchet MS"/>
                <w:sz w:val="22"/>
                <w:szCs w:val="22"/>
              </w:rPr>
            </w:pPr>
          </w:p>
        </w:tc>
      </w:tr>
      <w:tr w:rsidR="00C9687B" w:rsidRPr="00C9687B" w14:paraId="4A2316C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042EC7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603.4</w:t>
            </w:r>
          </w:p>
        </w:tc>
        <w:tc>
          <w:tcPr>
            <w:tcW w:w="6261" w:type="dxa"/>
            <w:tcBorders>
              <w:top w:val="nil"/>
              <w:left w:val="nil"/>
              <w:bottom w:val="single" w:sz="8" w:space="0" w:color="auto"/>
              <w:right w:val="single" w:sz="8" w:space="0" w:color="auto"/>
            </w:tcBorders>
            <w:shd w:val="clear" w:color="auto" w:fill="auto"/>
            <w:vAlign w:val="center"/>
            <w:hideMark/>
          </w:tcPr>
          <w:p w14:paraId="127643BC"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Fourniture et pose des Faîtières pour tôle ondulé</w:t>
            </w:r>
          </w:p>
        </w:tc>
        <w:tc>
          <w:tcPr>
            <w:tcW w:w="960" w:type="dxa"/>
            <w:tcBorders>
              <w:top w:val="nil"/>
              <w:left w:val="nil"/>
              <w:bottom w:val="single" w:sz="8" w:space="0" w:color="auto"/>
              <w:right w:val="single" w:sz="8" w:space="0" w:color="auto"/>
            </w:tcBorders>
            <w:shd w:val="clear" w:color="auto" w:fill="auto"/>
            <w:noWrap/>
            <w:vAlign w:val="center"/>
            <w:hideMark/>
          </w:tcPr>
          <w:p w14:paraId="5E11471B"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ml</w:t>
            </w:r>
          </w:p>
        </w:tc>
        <w:tc>
          <w:tcPr>
            <w:tcW w:w="1167" w:type="dxa"/>
            <w:tcBorders>
              <w:top w:val="nil"/>
              <w:left w:val="nil"/>
              <w:bottom w:val="single" w:sz="8" w:space="0" w:color="auto"/>
              <w:right w:val="nil"/>
            </w:tcBorders>
            <w:shd w:val="clear" w:color="auto" w:fill="auto"/>
            <w:noWrap/>
            <w:vAlign w:val="center"/>
          </w:tcPr>
          <w:p w14:paraId="0A78E881" w14:textId="34E0C7CF"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B7C49AB" w14:textId="62A37C34" w:rsidR="00C9687B" w:rsidRPr="00C9687B" w:rsidRDefault="00C9687B" w:rsidP="00C9687B">
            <w:pPr>
              <w:jc w:val="center"/>
              <w:rPr>
                <w:rFonts w:ascii="Trebuchet MS" w:hAnsi="Trebuchet MS"/>
                <w:sz w:val="22"/>
                <w:szCs w:val="22"/>
              </w:rPr>
            </w:pPr>
          </w:p>
        </w:tc>
      </w:tr>
      <w:tr w:rsidR="00C9687B" w:rsidRPr="00C9687B" w14:paraId="59F5CF2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F2E0BEA"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603.6</w:t>
            </w:r>
          </w:p>
        </w:tc>
        <w:tc>
          <w:tcPr>
            <w:tcW w:w="6261" w:type="dxa"/>
            <w:tcBorders>
              <w:top w:val="nil"/>
              <w:left w:val="nil"/>
              <w:bottom w:val="single" w:sz="8" w:space="0" w:color="auto"/>
              <w:right w:val="single" w:sz="8" w:space="0" w:color="auto"/>
            </w:tcBorders>
            <w:shd w:val="clear" w:color="auto" w:fill="auto"/>
            <w:vAlign w:val="center"/>
            <w:hideMark/>
          </w:tcPr>
          <w:p w14:paraId="648BE340"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Fourniture et pose de bande de rive en tôle lisse</w:t>
            </w:r>
          </w:p>
        </w:tc>
        <w:tc>
          <w:tcPr>
            <w:tcW w:w="960" w:type="dxa"/>
            <w:tcBorders>
              <w:top w:val="nil"/>
              <w:left w:val="nil"/>
              <w:bottom w:val="single" w:sz="8" w:space="0" w:color="auto"/>
              <w:right w:val="single" w:sz="8" w:space="0" w:color="auto"/>
            </w:tcBorders>
            <w:shd w:val="clear" w:color="auto" w:fill="auto"/>
            <w:noWrap/>
            <w:vAlign w:val="center"/>
            <w:hideMark/>
          </w:tcPr>
          <w:p w14:paraId="659A06E2"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ml</w:t>
            </w:r>
          </w:p>
        </w:tc>
        <w:tc>
          <w:tcPr>
            <w:tcW w:w="1167" w:type="dxa"/>
            <w:tcBorders>
              <w:top w:val="nil"/>
              <w:left w:val="nil"/>
              <w:bottom w:val="single" w:sz="8" w:space="0" w:color="auto"/>
              <w:right w:val="nil"/>
            </w:tcBorders>
            <w:shd w:val="clear" w:color="auto" w:fill="auto"/>
            <w:noWrap/>
            <w:vAlign w:val="center"/>
          </w:tcPr>
          <w:p w14:paraId="6339C2FE" w14:textId="6BF5C505"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39FA7F63" w14:textId="2E5E1FC6" w:rsidR="00C9687B" w:rsidRPr="00C9687B" w:rsidRDefault="00C9687B" w:rsidP="00C9687B">
            <w:pPr>
              <w:jc w:val="center"/>
              <w:rPr>
                <w:rFonts w:ascii="Trebuchet MS" w:hAnsi="Trebuchet MS"/>
                <w:sz w:val="22"/>
                <w:szCs w:val="22"/>
              </w:rPr>
            </w:pPr>
          </w:p>
        </w:tc>
      </w:tr>
      <w:tr w:rsidR="00C9687B" w:rsidRPr="00C9687B" w14:paraId="7AB4C4D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61820D8"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604</w:t>
            </w:r>
          </w:p>
        </w:tc>
        <w:tc>
          <w:tcPr>
            <w:tcW w:w="6261" w:type="dxa"/>
            <w:tcBorders>
              <w:top w:val="nil"/>
              <w:left w:val="nil"/>
              <w:bottom w:val="single" w:sz="8" w:space="0" w:color="auto"/>
              <w:right w:val="single" w:sz="8" w:space="0" w:color="auto"/>
            </w:tcBorders>
            <w:shd w:val="clear" w:color="auto" w:fill="auto"/>
            <w:vAlign w:val="center"/>
            <w:hideMark/>
          </w:tcPr>
          <w:p w14:paraId="26B0E1FA" w14:textId="77777777" w:rsidR="00C9687B" w:rsidRPr="00C9687B" w:rsidRDefault="00C9687B" w:rsidP="00C9687B">
            <w:pPr>
              <w:jc w:val="both"/>
              <w:rPr>
                <w:rFonts w:ascii="Trebuchet MS" w:hAnsi="Trebuchet MS"/>
                <w:b/>
                <w:bCs/>
                <w:sz w:val="22"/>
                <w:szCs w:val="22"/>
              </w:rPr>
            </w:pPr>
            <w:r w:rsidRPr="00C9687B">
              <w:rPr>
                <w:rFonts w:ascii="Trebuchet MS" w:hAnsi="Trebuchet MS" w:cs="Calibri"/>
                <w:b/>
                <w:bCs/>
                <w:sz w:val="22"/>
                <w:szCs w:val="22"/>
              </w:rPr>
              <w:t>ACROTERE MACONNE</w:t>
            </w:r>
          </w:p>
        </w:tc>
        <w:tc>
          <w:tcPr>
            <w:tcW w:w="960" w:type="dxa"/>
            <w:tcBorders>
              <w:top w:val="nil"/>
              <w:left w:val="nil"/>
              <w:bottom w:val="single" w:sz="8" w:space="0" w:color="auto"/>
              <w:right w:val="single" w:sz="8" w:space="0" w:color="auto"/>
            </w:tcBorders>
            <w:shd w:val="clear" w:color="auto" w:fill="auto"/>
            <w:noWrap/>
            <w:vAlign w:val="center"/>
            <w:hideMark/>
          </w:tcPr>
          <w:p w14:paraId="6AD9EFB0"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67309773" w14:textId="2942F205"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4E2EF689" w14:textId="4E9445B4" w:rsidR="00C9687B" w:rsidRPr="00C9687B" w:rsidRDefault="00C9687B" w:rsidP="00C9687B">
            <w:pPr>
              <w:jc w:val="center"/>
              <w:rPr>
                <w:rFonts w:ascii="Trebuchet MS" w:hAnsi="Trebuchet MS"/>
                <w:sz w:val="22"/>
                <w:szCs w:val="22"/>
              </w:rPr>
            </w:pPr>
          </w:p>
        </w:tc>
      </w:tr>
      <w:tr w:rsidR="00C9687B" w:rsidRPr="00C9687B" w14:paraId="022E51D3"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3F0CC4B"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604. 1</w:t>
            </w:r>
          </w:p>
        </w:tc>
        <w:tc>
          <w:tcPr>
            <w:tcW w:w="6261" w:type="dxa"/>
            <w:tcBorders>
              <w:top w:val="nil"/>
              <w:left w:val="nil"/>
              <w:bottom w:val="single" w:sz="8" w:space="0" w:color="auto"/>
              <w:right w:val="single" w:sz="8" w:space="0" w:color="auto"/>
            </w:tcBorders>
            <w:shd w:val="clear" w:color="auto" w:fill="auto"/>
            <w:vAlign w:val="center"/>
            <w:hideMark/>
          </w:tcPr>
          <w:p w14:paraId="47DA1EB4"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Béton armé pour coulage du chainaux dosé à 350 kg/m³</w:t>
            </w:r>
          </w:p>
        </w:tc>
        <w:tc>
          <w:tcPr>
            <w:tcW w:w="960" w:type="dxa"/>
            <w:tcBorders>
              <w:top w:val="nil"/>
              <w:left w:val="nil"/>
              <w:bottom w:val="single" w:sz="8" w:space="0" w:color="auto"/>
              <w:right w:val="single" w:sz="8" w:space="0" w:color="auto"/>
            </w:tcBorders>
            <w:shd w:val="clear" w:color="auto" w:fill="auto"/>
            <w:noWrap/>
            <w:vAlign w:val="center"/>
            <w:hideMark/>
          </w:tcPr>
          <w:p w14:paraId="15D8C7D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576633E0" w14:textId="4F7A6A14"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06E1094C" w14:textId="084B6550" w:rsidR="00C9687B" w:rsidRPr="00C9687B" w:rsidRDefault="00C9687B" w:rsidP="00C9687B">
            <w:pPr>
              <w:jc w:val="center"/>
              <w:rPr>
                <w:rFonts w:ascii="Trebuchet MS" w:hAnsi="Trebuchet MS"/>
                <w:sz w:val="22"/>
                <w:szCs w:val="22"/>
              </w:rPr>
            </w:pPr>
          </w:p>
        </w:tc>
      </w:tr>
      <w:tr w:rsidR="00C9687B" w:rsidRPr="00C9687B" w14:paraId="2EA74107"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605BB62"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604. 2</w:t>
            </w:r>
          </w:p>
        </w:tc>
        <w:tc>
          <w:tcPr>
            <w:tcW w:w="6261" w:type="dxa"/>
            <w:tcBorders>
              <w:top w:val="nil"/>
              <w:left w:val="nil"/>
              <w:bottom w:val="single" w:sz="8" w:space="0" w:color="auto"/>
              <w:right w:val="single" w:sz="8" w:space="0" w:color="auto"/>
            </w:tcBorders>
            <w:shd w:val="clear" w:color="auto" w:fill="auto"/>
            <w:vAlign w:val="center"/>
            <w:hideMark/>
          </w:tcPr>
          <w:p w14:paraId="64F26D20"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Agglos de 12x20x40 pour élévation sur le chainaux</w:t>
            </w:r>
          </w:p>
        </w:tc>
        <w:tc>
          <w:tcPr>
            <w:tcW w:w="960" w:type="dxa"/>
            <w:tcBorders>
              <w:top w:val="nil"/>
              <w:left w:val="nil"/>
              <w:bottom w:val="single" w:sz="8" w:space="0" w:color="auto"/>
              <w:right w:val="single" w:sz="8" w:space="0" w:color="auto"/>
            </w:tcBorders>
            <w:shd w:val="clear" w:color="auto" w:fill="auto"/>
            <w:noWrap/>
            <w:vAlign w:val="center"/>
            <w:hideMark/>
          </w:tcPr>
          <w:p w14:paraId="43516341"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1A928BA0" w14:textId="2A3F2BC3"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03033F7D" w14:textId="26446E10" w:rsidR="00C9687B" w:rsidRPr="00C9687B" w:rsidRDefault="00C9687B" w:rsidP="00C9687B">
            <w:pPr>
              <w:jc w:val="center"/>
              <w:rPr>
                <w:rFonts w:ascii="Trebuchet MS" w:hAnsi="Trebuchet MS"/>
                <w:sz w:val="22"/>
                <w:szCs w:val="22"/>
              </w:rPr>
            </w:pPr>
          </w:p>
        </w:tc>
      </w:tr>
      <w:tr w:rsidR="00C9687B" w:rsidRPr="00C9687B" w14:paraId="764A329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176803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604. 3</w:t>
            </w:r>
          </w:p>
        </w:tc>
        <w:tc>
          <w:tcPr>
            <w:tcW w:w="6261" w:type="dxa"/>
            <w:tcBorders>
              <w:top w:val="nil"/>
              <w:left w:val="nil"/>
              <w:bottom w:val="single" w:sz="8" w:space="0" w:color="auto"/>
              <w:right w:val="single" w:sz="8" w:space="0" w:color="auto"/>
            </w:tcBorders>
            <w:shd w:val="clear" w:color="auto" w:fill="auto"/>
            <w:vAlign w:val="center"/>
            <w:hideMark/>
          </w:tcPr>
          <w:p w14:paraId="1A2274B6"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Membrane bitumeuse pour traitement d’étanchéité</w:t>
            </w:r>
          </w:p>
        </w:tc>
        <w:tc>
          <w:tcPr>
            <w:tcW w:w="960" w:type="dxa"/>
            <w:tcBorders>
              <w:top w:val="nil"/>
              <w:left w:val="nil"/>
              <w:bottom w:val="single" w:sz="8" w:space="0" w:color="auto"/>
              <w:right w:val="single" w:sz="8" w:space="0" w:color="auto"/>
            </w:tcBorders>
            <w:shd w:val="clear" w:color="auto" w:fill="auto"/>
            <w:noWrap/>
            <w:vAlign w:val="center"/>
            <w:hideMark/>
          </w:tcPr>
          <w:p w14:paraId="36E427B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0C52D876" w14:textId="1A5C5E6E"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6146DAF1" w14:textId="547EAA69" w:rsidR="00C9687B" w:rsidRPr="00C9687B" w:rsidRDefault="00C9687B" w:rsidP="00C9687B">
            <w:pPr>
              <w:jc w:val="center"/>
              <w:rPr>
                <w:rFonts w:ascii="Trebuchet MS" w:hAnsi="Trebuchet MS"/>
                <w:sz w:val="22"/>
                <w:szCs w:val="22"/>
              </w:rPr>
            </w:pPr>
          </w:p>
        </w:tc>
      </w:tr>
      <w:tr w:rsidR="00C9687B" w:rsidRPr="00C9687B" w14:paraId="6E0030F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784431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604. 4</w:t>
            </w:r>
          </w:p>
        </w:tc>
        <w:tc>
          <w:tcPr>
            <w:tcW w:w="6261" w:type="dxa"/>
            <w:tcBorders>
              <w:top w:val="nil"/>
              <w:left w:val="nil"/>
              <w:bottom w:val="single" w:sz="8" w:space="0" w:color="auto"/>
              <w:right w:val="single" w:sz="8" w:space="0" w:color="auto"/>
            </w:tcBorders>
            <w:shd w:val="clear" w:color="auto" w:fill="auto"/>
            <w:vAlign w:val="center"/>
            <w:hideMark/>
          </w:tcPr>
          <w:p w14:paraId="480EC104"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gouttière</w:t>
            </w:r>
          </w:p>
        </w:tc>
        <w:tc>
          <w:tcPr>
            <w:tcW w:w="960" w:type="dxa"/>
            <w:tcBorders>
              <w:top w:val="nil"/>
              <w:left w:val="nil"/>
              <w:bottom w:val="single" w:sz="8" w:space="0" w:color="auto"/>
              <w:right w:val="single" w:sz="8" w:space="0" w:color="auto"/>
            </w:tcBorders>
            <w:shd w:val="clear" w:color="auto" w:fill="auto"/>
            <w:noWrap/>
            <w:vAlign w:val="center"/>
            <w:hideMark/>
          </w:tcPr>
          <w:p w14:paraId="790F935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ML</w:t>
            </w:r>
          </w:p>
        </w:tc>
        <w:tc>
          <w:tcPr>
            <w:tcW w:w="1167" w:type="dxa"/>
            <w:tcBorders>
              <w:top w:val="nil"/>
              <w:left w:val="nil"/>
              <w:bottom w:val="single" w:sz="8" w:space="0" w:color="auto"/>
              <w:right w:val="nil"/>
            </w:tcBorders>
            <w:shd w:val="clear" w:color="auto" w:fill="auto"/>
            <w:noWrap/>
            <w:vAlign w:val="center"/>
          </w:tcPr>
          <w:p w14:paraId="28D02C5B" w14:textId="51F64054"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5425D40" w14:textId="649F6518" w:rsidR="00C9687B" w:rsidRPr="00C9687B" w:rsidRDefault="00C9687B" w:rsidP="00C9687B">
            <w:pPr>
              <w:jc w:val="center"/>
              <w:rPr>
                <w:rFonts w:ascii="Trebuchet MS" w:hAnsi="Trebuchet MS"/>
                <w:sz w:val="22"/>
                <w:szCs w:val="22"/>
              </w:rPr>
            </w:pPr>
          </w:p>
        </w:tc>
      </w:tr>
      <w:tr w:rsidR="00C9687B" w:rsidRPr="00C9687B" w14:paraId="73E07F5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BEC31B5"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800</w:t>
            </w:r>
          </w:p>
        </w:tc>
        <w:tc>
          <w:tcPr>
            <w:tcW w:w="6261" w:type="dxa"/>
            <w:tcBorders>
              <w:top w:val="nil"/>
              <w:left w:val="nil"/>
              <w:bottom w:val="single" w:sz="8" w:space="0" w:color="auto"/>
              <w:right w:val="nil"/>
            </w:tcBorders>
            <w:shd w:val="clear" w:color="auto" w:fill="auto"/>
            <w:vAlign w:val="center"/>
            <w:hideMark/>
          </w:tcPr>
          <w:p w14:paraId="1F3BA7A6"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MENUISERIE BOIS</w:t>
            </w:r>
          </w:p>
        </w:tc>
        <w:tc>
          <w:tcPr>
            <w:tcW w:w="960" w:type="dxa"/>
            <w:tcBorders>
              <w:top w:val="nil"/>
              <w:left w:val="nil"/>
              <w:bottom w:val="single" w:sz="8" w:space="0" w:color="auto"/>
              <w:right w:val="nil"/>
            </w:tcBorders>
            <w:shd w:val="clear" w:color="auto" w:fill="auto"/>
            <w:vAlign w:val="center"/>
            <w:hideMark/>
          </w:tcPr>
          <w:p w14:paraId="4E9B5C4D"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22A978D4" w14:textId="253BCD03" w:rsidR="00C9687B" w:rsidRPr="00C9687B" w:rsidRDefault="00C9687B" w:rsidP="00C9687B">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5A8D2565" w14:textId="3118F355" w:rsidR="00C9687B" w:rsidRPr="00C9687B" w:rsidRDefault="00C9687B" w:rsidP="00C9687B">
            <w:pPr>
              <w:rPr>
                <w:rFonts w:ascii="Trebuchet MS" w:hAnsi="Trebuchet MS"/>
                <w:b/>
                <w:bCs/>
                <w:sz w:val="22"/>
                <w:szCs w:val="22"/>
                <w:u w:val="single"/>
              </w:rPr>
            </w:pPr>
          </w:p>
        </w:tc>
      </w:tr>
      <w:tr w:rsidR="00C9687B" w:rsidRPr="00C9687B" w14:paraId="71B8E54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682ED4D"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802.1</w:t>
            </w:r>
          </w:p>
        </w:tc>
        <w:tc>
          <w:tcPr>
            <w:tcW w:w="6261" w:type="dxa"/>
            <w:tcBorders>
              <w:top w:val="nil"/>
              <w:left w:val="nil"/>
              <w:bottom w:val="single" w:sz="8" w:space="0" w:color="auto"/>
              <w:right w:val="single" w:sz="8" w:space="0" w:color="auto"/>
            </w:tcBorders>
            <w:shd w:val="clear" w:color="auto" w:fill="auto"/>
            <w:vAlign w:val="center"/>
            <w:hideMark/>
          </w:tcPr>
          <w:p w14:paraId="67D666A1"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Porte isoplane de 90 x 220</w:t>
            </w:r>
          </w:p>
        </w:tc>
        <w:tc>
          <w:tcPr>
            <w:tcW w:w="960" w:type="dxa"/>
            <w:tcBorders>
              <w:top w:val="nil"/>
              <w:left w:val="nil"/>
              <w:bottom w:val="single" w:sz="8" w:space="0" w:color="auto"/>
              <w:right w:val="single" w:sz="8" w:space="0" w:color="auto"/>
            </w:tcBorders>
            <w:shd w:val="clear" w:color="auto" w:fill="auto"/>
            <w:noWrap/>
            <w:vAlign w:val="center"/>
            <w:hideMark/>
          </w:tcPr>
          <w:p w14:paraId="272C2F8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E136FA5" w14:textId="39783CBA"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AAEDF4B" w14:textId="0234AA5C" w:rsidR="00C9687B" w:rsidRPr="00C9687B" w:rsidRDefault="00C9687B" w:rsidP="00C9687B">
            <w:pPr>
              <w:jc w:val="center"/>
              <w:rPr>
                <w:rFonts w:ascii="Trebuchet MS" w:hAnsi="Trebuchet MS"/>
                <w:sz w:val="22"/>
                <w:szCs w:val="22"/>
              </w:rPr>
            </w:pPr>
          </w:p>
        </w:tc>
      </w:tr>
      <w:tr w:rsidR="00C9687B" w:rsidRPr="00C9687B" w14:paraId="706CE711"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D400AD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802.2</w:t>
            </w:r>
          </w:p>
        </w:tc>
        <w:tc>
          <w:tcPr>
            <w:tcW w:w="6261" w:type="dxa"/>
            <w:tcBorders>
              <w:top w:val="nil"/>
              <w:left w:val="nil"/>
              <w:bottom w:val="single" w:sz="8" w:space="0" w:color="auto"/>
              <w:right w:val="single" w:sz="8" w:space="0" w:color="auto"/>
            </w:tcBorders>
            <w:shd w:val="clear" w:color="auto" w:fill="auto"/>
            <w:vAlign w:val="center"/>
            <w:hideMark/>
          </w:tcPr>
          <w:p w14:paraId="7CECA94D"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Porte isoplane de 80 x 221</w:t>
            </w:r>
          </w:p>
        </w:tc>
        <w:tc>
          <w:tcPr>
            <w:tcW w:w="960" w:type="dxa"/>
            <w:tcBorders>
              <w:top w:val="nil"/>
              <w:left w:val="nil"/>
              <w:bottom w:val="single" w:sz="8" w:space="0" w:color="auto"/>
              <w:right w:val="single" w:sz="8" w:space="0" w:color="auto"/>
            </w:tcBorders>
            <w:shd w:val="clear" w:color="auto" w:fill="auto"/>
            <w:noWrap/>
            <w:vAlign w:val="center"/>
            <w:hideMark/>
          </w:tcPr>
          <w:p w14:paraId="1E27EEF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783528A" w14:textId="294DD5A3"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4021F05" w14:textId="54BE72FA" w:rsidR="00C9687B" w:rsidRPr="00C9687B" w:rsidRDefault="00C9687B" w:rsidP="00C9687B">
            <w:pPr>
              <w:jc w:val="center"/>
              <w:rPr>
                <w:rFonts w:ascii="Trebuchet MS" w:hAnsi="Trebuchet MS"/>
                <w:sz w:val="22"/>
                <w:szCs w:val="22"/>
              </w:rPr>
            </w:pPr>
          </w:p>
        </w:tc>
      </w:tr>
      <w:tr w:rsidR="00417ED4" w:rsidRPr="00C9687B" w14:paraId="1C12F4D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tcPr>
          <w:p w14:paraId="447FC824" w14:textId="0FDBE144" w:rsidR="00417ED4" w:rsidRPr="00C9687B" w:rsidRDefault="00417ED4" w:rsidP="00417ED4">
            <w:pPr>
              <w:jc w:val="center"/>
              <w:rPr>
                <w:rFonts w:ascii="Trebuchet MS" w:hAnsi="Trebuchet MS"/>
                <w:sz w:val="22"/>
                <w:szCs w:val="22"/>
              </w:rPr>
            </w:pPr>
            <w:r w:rsidRPr="00417ED4">
              <w:rPr>
                <w:rFonts w:ascii="Trebuchet MS" w:hAnsi="Trebuchet MS" w:cs="Calibri"/>
                <w:color w:val="70AD47"/>
                <w:sz w:val="20"/>
              </w:rPr>
              <w:t>802.3</w:t>
            </w:r>
          </w:p>
        </w:tc>
        <w:tc>
          <w:tcPr>
            <w:tcW w:w="6261" w:type="dxa"/>
            <w:tcBorders>
              <w:top w:val="nil"/>
              <w:left w:val="nil"/>
              <w:bottom w:val="single" w:sz="8" w:space="0" w:color="auto"/>
              <w:right w:val="single" w:sz="8" w:space="0" w:color="auto"/>
            </w:tcBorders>
            <w:shd w:val="clear" w:color="auto" w:fill="auto"/>
            <w:vAlign w:val="center"/>
          </w:tcPr>
          <w:p w14:paraId="752DEE55" w14:textId="015DB94F" w:rsidR="00417ED4" w:rsidRPr="00C9687B" w:rsidRDefault="00417ED4" w:rsidP="00417ED4">
            <w:pPr>
              <w:jc w:val="both"/>
              <w:rPr>
                <w:rFonts w:ascii="Trebuchet MS" w:hAnsi="Trebuchet MS"/>
                <w:sz w:val="22"/>
                <w:szCs w:val="22"/>
              </w:rPr>
            </w:pPr>
            <w:r w:rsidRPr="00417ED4">
              <w:rPr>
                <w:rFonts w:ascii="Trebuchet MS" w:hAnsi="Trebuchet MS" w:cs="Calibri"/>
                <w:color w:val="70AD47"/>
                <w:sz w:val="20"/>
              </w:rPr>
              <w:t>Placard pour rangement des cartables pour élèves</w:t>
            </w:r>
          </w:p>
        </w:tc>
        <w:tc>
          <w:tcPr>
            <w:tcW w:w="960" w:type="dxa"/>
            <w:tcBorders>
              <w:top w:val="nil"/>
              <w:left w:val="nil"/>
              <w:bottom w:val="single" w:sz="8" w:space="0" w:color="auto"/>
              <w:right w:val="single" w:sz="8" w:space="0" w:color="auto"/>
            </w:tcBorders>
            <w:shd w:val="clear" w:color="auto" w:fill="auto"/>
            <w:noWrap/>
            <w:vAlign w:val="center"/>
          </w:tcPr>
          <w:p w14:paraId="7E1D2A3C" w14:textId="039AC9BE" w:rsidR="00417ED4" w:rsidRPr="00C9687B" w:rsidRDefault="00417ED4" w:rsidP="00417ED4">
            <w:pPr>
              <w:jc w:val="center"/>
              <w:rPr>
                <w:rFonts w:ascii="Trebuchet MS" w:hAnsi="Trebuchet MS"/>
                <w:sz w:val="22"/>
                <w:szCs w:val="22"/>
              </w:rPr>
            </w:pPr>
            <w:r w:rsidRPr="00417ED4">
              <w:rPr>
                <w:rFonts w:ascii="Trebuchet MS" w:hAnsi="Trebuchet MS" w:cs="Calibri"/>
                <w:color w:val="70AD47"/>
                <w:sz w:val="20"/>
              </w:rPr>
              <w:t>ens</w:t>
            </w:r>
          </w:p>
        </w:tc>
        <w:tc>
          <w:tcPr>
            <w:tcW w:w="1167" w:type="dxa"/>
            <w:tcBorders>
              <w:top w:val="nil"/>
              <w:left w:val="nil"/>
              <w:bottom w:val="single" w:sz="8" w:space="0" w:color="auto"/>
              <w:right w:val="nil"/>
            </w:tcBorders>
            <w:shd w:val="clear" w:color="auto" w:fill="auto"/>
            <w:noWrap/>
            <w:vAlign w:val="center"/>
          </w:tcPr>
          <w:p w14:paraId="3FEA4DA3" w14:textId="29D43E4A"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AB13A36" w14:textId="77777777" w:rsidR="00417ED4" w:rsidRPr="00C9687B" w:rsidRDefault="00417ED4" w:rsidP="00417ED4">
            <w:pPr>
              <w:jc w:val="center"/>
              <w:rPr>
                <w:rFonts w:ascii="Trebuchet MS" w:hAnsi="Trebuchet MS"/>
                <w:sz w:val="22"/>
                <w:szCs w:val="22"/>
              </w:rPr>
            </w:pPr>
          </w:p>
        </w:tc>
      </w:tr>
      <w:tr w:rsidR="00417ED4" w:rsidRPr="00C9687B" w14:paraId="04A003E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09CD022"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900</w:t>
            </w:r>
          </w:p>
        </w:tc>
        <w:tc>
          <w:tcPr>
            <w:tcW w:w="6261" w:type="dxa"/>
            <w:tcBorders>
              <w:top w:val="nil"/>
              <w:left w:val="nil"/>
              <w:bottom w:val="nil"/>
              <w:right w:val="nil"/>
            </w:tcBorders>
            <w:shd w:val="clear" w:color="auto" w:fill="auto"/>
            <w:vAlign w:val="center"/>
            <w:hideMark/>
          </w:tcPr>
          <w:p w14:paraId="5AE985C9"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MENUISERIE METALLIQUE</w:t>
            </w:r>
          </w:p>
        </w:tc>
        <w:tc>
          <w:tcPr>
            <w:tcW w:w="960" w:type="dxa"/>
            <w:tcBorders>
              <w:top w:val="nil"/>
              <w:left w:val="nil"/>
              <w:bottom w:val="nil"/>
              <w:right w:val="nil"/>
            </w:tcBorders>
            <w:shd w:val="clear" w:color="auto" w:fill="auto"/>
            <w:vAlign w:val="center"/>
            <w:hideMark/>
          </w:tcPr>
          <w:p w14:paraId="4BBE5D44"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nil"/>
              <w:right w:val="nil"/>
            </w:tcBorders>
            <w:shd w:val="clear" w:color="auto" w:fill="auto"/>
            <w:vAlign w:val="center"/>
          </w:tcPr>
          <w:p w14:paraId="4325184A" w14:textId="72B28E82" w:rsidR="00417ED4" w:rsidRPr="00C9687B" w:rsidRDefault="00417ED4" w:rsidP="00417ED4">
            <w:pPr>
              <w:rPr>
                <w:rFonts w:ascii="Trebuchet MS" w:hAnsi="Trebuchet MS"/>
                <w:b/>
                <w:bCs/>
                <w:sz w:val="22"/>
                <w:szCs w:val="22"/>
                <w:u w:val="single"/>
              </w:rPr>
            </w:pPr>
          </w:p>
        </w:tc>
        <w:tc>
          <w:tcPr>
            <w:tcW w:w="1134" w:type="dxa"/>
            <w:tcBorders>
              <w:top w:val="nil"/>
              <w:left w:val="nil"/>
              <w:bottom w:val="nil"/>
              <w:right w:val="single" w:sz="8" w:space="0" w:color="000000"/>
            </w:tcBorders>
            <w:shd w:val="clear" w:color="auto" w:fill="auto"/>
            <w:vAlign w:val="center"/>
          </w:tcPr>
          <w:p w14:paraId="0121B16B" w14:textId="4721B1E6" w:rsidR="00417ED4" w:rsidRPr="00C9687B" w:rsidRDefault="00417ED4" w:rsidP="00417ED4">
            <w:pPr>
              <w:rPr>
                <w:rFonts w:ascii="Trebuchet MS" w:hAnsi="Trebuchet MS"/>
                <w:b/>
                <w:bCs/>
                <w:sz w:val="22"/>
                <w:szCs w:val="22"/>
                <w:u w:val="single"/>
              </w:rPr>
            </w:pPr>
          </w:p>
        </w:tc>
      </w:tr>
      <w:tr w:rsidR="00417ED4" w:rsidRPr="00C9687B" w14:paraId="0A02F4C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9C19673"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901</w:t>
            </w:r>
          </w:p>
        </w:tc>
        <w:tc>
          <w:tcPr>
            <w:tcW w:w="6261" w:type="dxa"/>
            <w:tcBorders>
              <w:top w:val="nil"/>
              <w:left w:val="nil"/>
              <w:bottom w:val="single" w:sz="8" w:space="0" w:color="auto"/>
              <w:right w:val="nil"/>
            </w:tcBorders>
            <w:shd w:val="clear" w:color="auto" w:fill="auto"/>
            <w:vAlign w:val="center"/>
            <w:hideMark/>
          </w:tcPr>
          <w:p w14:paraId="62B5723B"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Fourniture et pose des portes métalliques pleine ou semi-vitrée (avec cadre) y compris toutes sujétions</w:t>
            </w:r>
          </w:p>
        </w:tc>
        <w:tc>
          <w:tcPr>
            <w:tcW w:w="960" w:type="dxa"/>
            <w:tcBorders>
              <w:top w:val="nil"/>
              <w:left w:val="nil"/>
              <w:bottom w:val="single" w:sz="8" w:space="0" w:color="auto"/>
              <w:right w:val="nil"/>
            </w:tcBorders>
            <w:shd w:val="clear" w:color="auto" w:fill="auto"/>
            <w:vAlign w:val="center"/>
            <w:hideMark/>
          </w:tcPr>
          <w:p w14:paraId="65EC21B2" w14:textId="77777777" w:rsidR="00417ED4" w:rsidRPr="00C9687B" w:rsidRDefault="00417ED4" w:rsidP="00417ED4">
            <w:pPr>
              <w:rPr>
                <w:rFonts w:ascii="Trebuchet MS" w:hAnsi="Trebuchet MS"/>
                <w:b/>
                <w:bCs/>
                <w:sz w:val="22"/>
                <w:szCs w:val="22"/>
              </w:rPr>
            </w:pPr>
            <w:r w:rsidRPr="00C9687B">
              <w:rPr>
                <w:rFonts w:ascii="Trebuchet MS" w:hAnsi="Trebuchet MS"/>
                <w:b/>
                <w:bCs/>
                <w:sz w:val="22"/>
                <w:szCs w:val="22"/>
              </w:rPr>
              <w:t> </w:t>
            </w:r>
          </w:p>
        </w:tc>
        <w:tc>
          <w:tcPr>
            <w:tcW w:w="1167" w:type="dxa"/>
            <w:tcBorders>
              <w:top w:val="nil"/>
              <w:left w:val="nil"/>
              <w:bottom w:val="single" w:sz="8" w:space="0" w:color="auto"/>
              <w:right w:val="nil"/>
            </w:tcBorders>
            <w:shd w:val="clear" w:color="auto" w:fill="auto"/>
            <w:vAlign w:val="center"/>
          </w:tcPr>
          <w:p w14:paraId="53A954ED" w14:textId="170ECA82" w:rsidR="00417ED4" w:rsidRPr="00C9687B" w:rsidRDefault="00417ED4" w:rsidP="00417ED4">
            <w:pPr>
              <w:rPr>
                <w:rFonts w:ascii="Trebuchet MS" w:hAnsi="Trebuchet MS"/>
                <w:b/>
                <w:bCs/>
                <w:sz w:val="22"/>
                <w:szCs w:val="22"/>
              </w:rPr>
            </w:pPr>
          </w:p>
        </w:tc>
        <w:tc>
          <w:tcPr>
            <w:tcW w:w="1134" w:type="dxa"/>
            <w:tcBorders>
              <w:top w:val="nil"/>
              <w:left w:val="nil"/>
              <w:bottom w:val="single" w:sz="8" w:space="0" w:color="auto"/>
              <w:right w:val="single" w:sz="8" w:space="0" w:color="000000"/>
            </w:tcBorders>
            <w:shd w:val="clear" w:color="auto" w:fill="auto"/>
            <w:vAlign w:val="center"/>
          </w:tcPr>
          <w:p w14:paraId="222BEBD4" w14:textId="4711F5C8" w:rsidR="00417ED4" w:rsidRPr="00C9687B" w:rsidRDefault="00417ED4" w:rsidP="00417ED4">
            <w:pPr>
              <w:rPr>
                <w:rFonts w:ascii="Trebuchet MS" w:hAnsi="Trebuchet MS"/>
                <w:b/>
                <w:bCs/>
                <w:sz w:val="22"/>
                <w:szCs w:val="22"/>
              </w:rPr>
            </w:pPr>
          </w:p>
        </w:tc>
      </w:tr>
      <w:tr w:rsidR="00417ED4" w:rsidRPr="00C9687B" w14:paraId="21E929E1"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2E75BBE1"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901.1</w:t>
            </w:r>
          </w:p>
        </w:tc>
        <w:tc>
          <w:tcPr>
            <w:tcW w:w="6261" w:type="dxa"/>
            <w:tcBorders>
              <w:top w:val="nil"/>
              <w:left w:val="nil"/>
              <w:bottom w:val="single" w:sz="8" w:space="0" w:color="auto"/>
              <w:right w:val="single" w:sz="8" w:space="0" w:color="auto"/>
            </w:tcBorders>
            <w:shd w:val="clear" w:color="000000" w:fill="FFFFFF"/>
            <w:vAlign w:val="center"/>
            <w:hideMark/>
          </w:tcPr>
          <w:p w14:paraId="75B5800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Portes métallique pleine à 2 battants de 150 x 220 cm</w:t>
            </w:r>
          </w:p>
        </w:tc>
        <w:tc>
          <w:tcPr>
            <w:tcW w:w="960" w:type="dxa"/>
            <w:tcBorders>
              <w:top w:val="nil"/>
              <w:left w:val="nil"/>
              <w:bottom w:val="single" w:sz="8" w:space="0" w:color="auto"/>
              <w:right w:val="single" w:sz="8" w:space="0" w:color="auto"/>
            </w:tcBorders>
            <w:shd w:val="clear" w:color="000000" w:fill="FFFFFF"/>
            <w:noWrap/>
            <w:vAlign w:val="center"/>
            <w:hideMark/>
          </w:tcPr>
          <w:p w14:paraId="4EFE605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42150CF1" w14:textId="785CBBB5"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3C9E59D6" w14:textId="2D7B9054" w:rsidR="00417ED4" w:rsidRPr="00C9687B" w:rsidRDefault="00417ED4" w:rsidP="00417ED4">
            <w:pPr>
              <w:jc w:val="center"/>
              <w:rPr>
                <w:rFonts w:ascii="Trebuchet MS" w:hAnsi="Trebuchet MS"/>
                <w:sz w:val="22"/>
                <w:szCs w:val="22"/>
              </w:rPr>
            </w:pPr>
          </w:p>
        </w:tc>
      </w:tr>
      <w:tr w:rsidR="00417ED4" w:rsidRPr="00C9687B" w14:paraId="6CF2C8ED"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08F86CFD"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902.1</w:t>
            </w:r>
          </w:p>
        </w:tc>
        <w:tc>
          <w:tcPr>
            <w:tcW w:w="6261" w:type="dxa"/>
            <w:tcBorders>
              <w:top w:val="nil"/>
              <w:left w:val="nil"/>
              <w:bottom w:val="single" w:sz="8" w:space="0" w:color="auto"/>
              <w:right w:val="single" w:sz="8" w:space="0" w:color="auto"/>
            </w:tcBorders>
            <w:shd w:val="clear" w:color="000000" w:fill="FFFFFF"/>
            <w:vAlign w:val="center"/>
            <w:hideMark/>
          </w:tcPr>
          <w:p w14:paraId="3D79EDFE"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Portes métallique semi vitré à 1 battant de 90 x 220 cm</w:t>
            </w:r>
          </w:p>
        </w:tc>
        <w:tc>
          <w:tcPr>
            <w:tcW w:w="960" w:type="dxa"/>
            <w:tcBorders>
              <w:top w:val="nil"/>
              <w:left w:val="nil"/>
              <w:bottom w:val="single" w:sz="8" w:space="0" w:color="auto"/>
              <w:right w:val="single" w:sz="8" w:space="0" w:color="auto"/>
            </w:tcBorders>
            <w:shd w:val="clear" w:color="000000" w:fill="FFFFFF"/>
            <w:noWrap/>
            <w:vAlign w:val="center"/>
            <w:hideMark/>
          </w:tcPr>
          <w:p w14:paraId="09ABF91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16F6FA4C" w14:textId="66821E1A"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1BECF800" w14:textId="1899FCC0" w:rsidR="00417ED4" w:rsidRPr="00C9687B" w:rsidRDefault="00417ED4" w:rsidP="00417ED4">
            <w:pPr>
              <w:jc w:val="center"/>
              <w:rPr>
                <w:rFonts w:ascii="Trebuchet MS" w:hAnsi="Trebuchet MS"/>
                <w:sz w:val="22"/>
                <w:szCs w:val="22"/>
              </w:rPr>
            </w:pPr>
          </w:p>
        </w:tc>
      </w:tr>
      <w:tr w:rsidR="00417ED4" w:rsidRPr="00C9687B" w14:paraId="05908D08"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39131D64"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902.2</w:t>
            </w:r>
          </w:p>
        </w:tc>
        <w:tc>
          <w:tcPr>
            <w:tcW w:w="6261" w:type="dxa"/>
            <w:tcBorders>
              <w:top w:val="nil"/>
              <w:left w:val="nil"/>
              <w:bottom w:val="single" w:sz="8" w:space="0" w:color="auto"/>
              <w:right w:val="single" w:sz="8" w:space="0" w:color="auto"/>
            </w:tcBorders>
            <w:shd w:val="clear" w:color="000000" w:fill="FFFFFF"/>
            <w:vAlign w:val="center"/>
            <w:hideMark/>
          </w:tcPr>
          <w:p w14:paraId="2D5B5162"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Grille métallique antivol sur fenêtre de 1,50X1,20 m</w:t>
            </w:r>
          </w:p>
        </w:tc>
        <w:tc>
          <w:tcPr>
            <w:tcW w:w="960" w:type="dxa"/>
            <w:tcBorders>
              <w:top w:val="nil"/>
              <w:left w:val="nil"/>
              <w:bottom w:val="single" w:sz="8" w:space="0" w:color="auto"/>
              <w:right w:val="single" w:sz="8" w:space="0" w:color="auto"/>
            </w:tcBorders>
            <w:shd w:val="clear" w:color="000000" w:fill="FFFFFF"/>
            <w:noWrap/>
            <w:vAlign w:val="center"/>
            <w:hideMark/>
          </w:tcPr>
          <w:p w14:paraId="234DDE1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30E70A22" w14:textId="5B5DCD1D"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2A7C81E9" w14:textId="28C9A8CF" w:rsidR="00417ED4" w:rsidRPr="00C9687B" w:rsidRDefault="00417ED4" w:rsidP="00417ED4">
            <w:pPr>
              <w:jc w:val="center"/>
              <w:rPr>
                <w:rFonts w:ascii="Trebuchet MS" w:hAnsi="Trebuchet MS"/>
                <w:sz w:val="22"/>
                <w:szCs w:val="22"/>
              </w:rPr>
            </w:pPr>
          </w:p>
        </w:tc>
      </w:tr>
      <w:tr w:rsidR="00417ED4" w:rsidRPr="00C9687B" w14:paraId="7EEB4891" w14:textId="77777777" w:rsidTr="00C9687B">
        <w:trPr>
          <w:trHeight w:val="52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157F270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lastRenderedPageBreak/>
              <w:t>902.3</w:t>
            </w:r>
          </w:p>
        </w:tc>
        <w:tc>
          <w:tcPr>
            <w:tcW w:w="6261" w:type="dxa"/>
            <w:tcBorders>
              <w:top w:val="nil"/>
              <w:left w:val="nil"/>
              <w:bottom w:val="single" w:sz="8" w:space="0" w:color="auto"/>
              <w:right w:val="single" w:sz="8" w:space="0" w:color="auto"/>
            </w:tcBorders>
            <w:shd w:val="clear" w:color="000000" w:fill="FFFFFF"/>
            <w:vAlign w:val="center"/>
            <w:hideMark/>
          </w:tcPr>
          <w:p w14:paraId="4A08F715"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Fenêtre de chassis en allure coulissant sur cadre en alluminium pour fenêtre de 150x120 m</w:t>
            </w:r>
          </w:p>
        </w:tc>
        <w:tc>
          <w:tcPr>
            <w:tcW w:w="960" w:type="dxa"/>
            <w:tcBorders>
              <w:top w:val="nil"/>
              <w:left w:val="nil"/>
              <w:bottom w:val="single" w:sz="8" w:space="0" w:color="auto"/>
              <w:right w:val="single" w:sz="8" w:space="0" w:color="auto"/>
            </w:tcBorders>
            <w:shd w:val="clear" w:color="000000" w:fill="FFFFFF"/>
            <w:noWrap/>
            <w:vAlign w:val="center"/>
            <w:hideMark/>
          </w:tcPr>
          <w:p w14:paraId="54FBBBAA"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44132B58" w14:textId="6D6C378E"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2E72A331" w14:textId="3892A90D" w:rsidR="00417ED4" w:rsidRPr="00C9687B" w:rsidRDefault="00417ED4" w:rsidP="00417ED4">
            <w:pPr>
              <w:jc w:val="center"/>
              <w:rPr>
                <w:rFonts w:ascii="Trebuchet MS" w:hAnsi="Trebuchet MS"/>
                <w:sz w:val="22"/>
                <w:szCs w:val="22"/>
              </w:rPr>
            </w:pPr>
          </w:p>
        </w:tc>
      </w:tr>
      <w:tr w:rsidR="00417ED4" w:rsidRPr="00C9687B" w14:paraId="1121C9A9" w14:textId="77777777" w:rsidTr="00C9687B">
        <w:trPr>
          <w:trHeight w:val="52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234BE49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904</w:t>
            </w:r>
          </w:p>
        </w:tc>
        <w:tc>
          <w:tcPr>
            <w:tcW w:w="6261" w:type="dxa"/>
            <w:tcBorders>
              <w:top w:val="nil"/>
              <w:left w:val="nil"/>
              <w:bottom w:val="single" w:sz="8" w:space="0" w:color="auto"/>
              <w:right w:val="single" w:sz="8" w:space="0" w:color="auto"/>
            </w:tcBorders>
            <w:shd w:val="clear" w:color="000000" w:fill="FFFFFF"/>
            <w:vAlign w:val="center"/>
            <w:hideMark/>
          </w:tcPr>
          <w:p w14:paraId="318DC096"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Seuil en cornière de fer de 40 au bord de la véranda, aux abords des marches des perrons et estrade</w:t>
            </w:r>
          </w:p>
        </w:tc>
        <w:tc>
          <w:tcPr>
            <w:tcW w:w="960" w:type="dxa"/>
            <w:tcBorders>
              <w:top w:val="nil"/>
              <w:left w:val="nil"/>
              <w:bottom w:val="single" w:sz="8" w:space="0" w:color="auto"/>
              <w:right w:val="single" w:sz="8" w:space="0" w:color="auto"/>
            </w:tcBorders>
            <w:shd w:val="clear" w:color="000000" w:fill="FFFFFF"/>
            <w:noWrap/>
            <w:vAlign w:val="center"/>
            <w:hideMark/>
          </w:tcPr>
          <w:p w14:paraId="26220FC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ml</w:t>
            </w:r>
          </w:p>
        </w:tc>
        <w:tc>
          <w:tcPr>
            <w:tcW w:w="1167" w:type="dxa"/>
            <w:tcBorders>
              <w:top w:val="nil"/>
              <w:left w:val="nil"/>
              <w:bottom w:val="single" w:sz="8" w:space="0" w:color="auto"/>
              <w:right w:val="nil"/>
            </w:tcBorders>
            <w:shd w:val="clear" w:color="000000" w:fill="FFFFFF"/>
            <w:noWrap/>
            <w:vAlign w:val="center"/>
          </w:tcPr>
          <w:p w14:paraId="7D3D0947" w14:textId="60CFDE5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2999ECE5" w14:textId="6B9C28A3" w:rsidR="00417ED4" w:rsidRPr="00C9687B" w:rsidRDefault="00417ED4" w:rsidP="00417ED4">
            <w:pPr>
              <w:jc w:val="center"/>
              <w:rPr>
                <w:rFonts w:ascii="Trebuchet MS" w:hAnsi="Trebuchet MS"/>
                <w:sz w:val="22"/>
                <w:szCs w:val="22"/>
              </w:rPr>
            </w:pPr>
          </w:p>
        </w:tc>
      </w:tr>
      <w:tr w:rsidR="00417ED4" w:rsidRPr="00C9687B" w14:paraId="1402CF35"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58422246"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905</w:t>
            </w:r>
          </w:p>
        </w:tc>
        <w:tc>
          <w:tcPr>
            <w:tcW w:w="6261" w:type="dxa"/>
            <w:tcBorders>
              <w:top w:val="nil"/>
              <w:left w:val="nil"/>
              <w:bottom w:val="single" w:sz="8" w:space="0" w:color="auto"/>
              <w:right w:val="single" w:sz="8" w:space="0" w:color="auto"/>
            </w:tcBorders>
            <w:shd w:val="clear" w:color="000000" w:fill="FFFFFF"/>
            <w:vAlign w:val="center"/>
            <w:hideMark/>
          </w:tcPr>
          <w:p w14:paraId="7C29B503"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Plaque de labélisation murale</w:t>
            </w:r>
          </w:p>
        </w:tc>
        <w:tc>
          <w:tcPr>
            <w:tcW w:w="960" w:type="dxa"/>
            <w:tcBorders>
              <w:top w:val="nil"/>
              <w:left w:val="nil"/>
              <w:bottom w:val="single" w:sz="8" w:space="0" w:color="auto"/>
              <w:right w:val="single" w:sz="8" w:space="0" w:color="auto"/>
            </w:tcBorders>
            <w:shd w:val="clear" w:color="000000" w:fill="FFFFFF"/>
            <w:noWrap/>
            <w:vAlign w:val="center"/>
            <w:hideMark/>
          </w:tcPr>
          <w:p w14:paraId="67122F4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52424416" w14:textId="666CB66E"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33ADB7B" w14:textId="21918374" w:rsidR="00417ED4" w:rsidRPr="00C9687B" w:rsidRDefault="00417ED4" w:rsidP="00417ED4">
            <w:pPr>
              <w:jc w:val="center"/>
              <w:rPr>
                <w:rFonts w:ascii="Trebuchet MS" w:hAnsi="Trebuchet MS"/>
                <w:sz w:val="22"/>
                <w:szCs w:val="22"/>
              </w:rPr>
            </w:pPr>
          </w:p>
        </w:tc>
      </w:tr>
      <w:tr w:rsidR="00417ED4" w:rsidRPr="00C9687B" w14:paraId="0BE51ACF"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4AD3EFB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906</w:t>
            </w:r>
          </w:p>
        </w:tc>
        <w:tc>
          <w:tcPr>
            <w:tcW w:w="6261" w:type="dxa"/>
            <w:tcBorders>
              <w:top w:val="nil"/>
              <w:left w:val="nil"/>
              <w:bottom w:val="single" w:sz="8" w:space="0" w:color="auto"/>
              <w:right w:val="single" w:sz="8" w:space="0" w:color="auto"/>
            </w:tcBorders>
            <w:shd w:val="clear" w:color="000000" w:fill="FFFFFF"/>
            <w:vAlign w:val="center"/>
            <w:hideMark/>
          </w:tcPr>
          <w:p w14:paraId="3F9FC939"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Panneau signalétique</w:t>
            </w:r>
          </w:p>
        </w:tc>
        <w:tc>
          <w:tcPr>
            <w:tcW w:w="960" w:type="dxa"/>
            <w:tcBorders>
              <w:top w:val="nil"/>
              <w:left w:val="nil"/>
              <w:bottom w:val="single" w:sz="8" w:space="0" w:color="auto"/>
              <w:right w:val="single" w:sz="8" w:space="0" w:color="auto"/>
            </w:tcBorders>
            <w:shd w:val="clear" w:color="000000" w:fill="FFFFFF"/>
            <w:noWrap/>
            <w:vAlign w:val="center"/>
            <w:hideMark/>
          </w:tcPr>
          <w:p w14:paraId="6FF75AB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1900E172" w14:textId="4A82EA9B"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1D5A343" w14:textId="739F8A20" w:rsidR="00417ED4" w:rsidRPr="00C9687B" w:rsidRDefault="00417ED4" w:rsidP="00417ED4">
            <w:pPr>
              <w:jc w:val="center"/>
              <w:rPr>
                <w:rFonts w:ascii="Trebuchet MS" w:hAnsi="Trebuchet MS"/>
                <w:sz w:val="22"/>
                <w:szCs w:val="22"/>
              </w:rPr>
            </w:pPr>
          </w:p>
        </w:tc>
      </w:tr>
      <w:tr w:rsidR="00417ED4" w:rsidRPr="00C9687B" w14:paraId="0D1AEA46"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33D2F5D"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1100</w:t>
            </w:r>
          </w:p>
        </w:tc>
        <w:tc>
          <w:tcPr>
            <w:tcW w:w="6261" w:type="dxa"/>
            <w:tcBorders>
              <w:top w:val="nil"/>
              <w:left w:val="nil"/>
              <w:bottom w:val="single" w:sz="8" w:space="0" w:color="auto"/>
              <w:right w:val="nil"/>
            </w:tcBorders>
            <w:shd w:val="clear" w:color="auto" w:fill="auto"/>
            <w:vAlign w:val="center"/>
            <w:hideMark/>
          </w:tcPr>
          <w:p w14:paraId="1D4EEBC3"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REVETEMENT</w:t>
            </w:r>
          </w:p>
        </w:tc>
        <w:tc>
          <w:tcPr>
            <w:tcW w:w="960" w:type="dxa"/>
            <w:tcBorders>
              <w:top w:val="nil"/>
              <w:left w:val="nil"/>
              <w:bottom w:val="single" w:sz="8" w:space="0" w:color="auto"/>
              <w:right w:val="nil"/>
            </w:tcBorders>
            <w:shd w:val="clear" w:color="auto" w:fill="auto"/>
            <w:vAlign w:val="center"/>
            <w:hideMark/>
          </w:tcPr>
          <w:p w14:paraId="77B75DAC"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772BD3C1" w14:textId="0A6497EA" w:rsidR="00417ED4" w:rsidRPr="00C9687B" w:rsidRDefault="00417ED4" w:rsidP="00417ED4">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67679DBB" w14:textId="7C740805" w:rsidR="00417ED4" w:rsidRPr="00C9687B" w:rsidRDefault="00417ED4" w:rsidP="00417ED4">
            <w:pPr>
              <w:rPr>
                <w:rFonts w:ascii="Trebuchet MS" w:hAnsi="Trebuchet MS"/>
                <w:b/>
                <w:bCs/>
                <w:sz w:val="22"/>
                <w:szCs w:val="22"/>
                <w:u w:val="single"/>
              </w:rPr>
            </w:pPr>
          </w:p>
        </w:tc>
      </w:tr>
      <w:tr w:rsidR="00417ED4" w:rsidRPr="00C9687B" w14:paraId="34A65A68"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C9A430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1101</w:t>
            </w:r>
          </w:p>
        </w:tc>
        <w:tc>
          <w:tcPr>
            <w:tcW w:w="6261" w:type="dxa"/>
            <w:tcBorders>
              <w:top w:val="nil"/>
              <w:left w:val="nil"/>
              <w:bottom w:val="single" w:sz="8" w:space="0" w:color="auto"/>
              <w:right w:val="single" w:sz="8" w:space="0" w:color="auto"/>
            </w:tcBorders>
            <w:shd w:val="clear" w:color="auto" w:fill="auto"/>
            <w:vAlign w:val="center"/>
            <w:hideMark/>
          </w:tcPr>
          <w:p w14:paraId="2509C426"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Chape de pose de 8 cm dosée à 400 kg/m3</w:t>
            </w:r>
          </w:p>
        </w:tc>
        <w:tc>
          <w:tcPr>
            <w:tcW w:w="960" w:type="dxa"/>
            <w:tcBorders>
              <w:top w:val="nil"/>
              <w:left w:val="nil"/>
              <w:bottom w:val="single" w:sz="8" w:space="0" w:color="auto"/>
              <w:right w:val="single" w:sz="8" w:space="0" w:color="auto"/>
            </w:tcBorders>
            <w:shd w:val="clear" w:color="auto" w:fill="auto"/>
            <w:noWrap/>
            <w:vAlign w:val="center"/>
            <w:hideMark/>
          </w:tcPr>
          <w:p w14:paraId="02B6BB8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66C81670" w14:textId="26803B4F"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511BDAD" w14:textId="5024954B" w:rsidR="00417ED4" w:rsidRPr="00C9687B" w:rsidRDefault="00417ED4" w:rsidP="00417ED4">
            <w:pPr>
              <w:jc w:val="center"/>
              <w:rPr>
                <w:rFonts w:ascii="Trebuchet MS" w:hAnsi="Trebuchet MS"/>
                <w:sz w:val="22"/>
                <w:szCs w:val="22"/>
              </w:rPr>
            </w:pPr>
          </w:p>
        </w:tc>
      </w:tr>
      <w:tr w:rsidR="00417ED4" w:rsidRPr="00C9687B" w14:paraId="5497F841"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CE72956"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1102</w:t>
            </w:r>
          </w:p>
        </w:tc>
        <w:tc>
          <w:tcPr>
            <w:tcW w:w="6261" w:type="dxa"/>
            <w:tcBorders>
              <w:top w:val="nil"/>
              <w:left w:val="nil"/>
              <w:bottom w:val="single" w:sz="8" w:space="0" w:color="auto"/>
              <w:right w:val="single" w:sz="8" w:space="0" w:color="auto"/>
            </w:tcBorders>
            <w:shd w:val="clear" w:color="auto" w:fill="auto"/>
            <w:vAlign w:val="center"/>
            <w:hideMark/>
          </w:tcPr>
          <w:p w14:paraId="7B29B51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 carrelage mural en faïence de 30 x 20 dans les SDB jusqu'à 1,50m de hauteur</w:t>
            </w:r>
          </w:p>
        </w:tc>
        <w:tc>
          <w:tcPr>
            <w:tcW w:w="960" w:type="dxa"/>
            <w:tcBorders>
              <w:top w:val="nil"/>
              <w:left w:val="nil"/>
              <w:bottom w:val="single" w:sz="8" w:space="0" w:color="auto"/>
              <w:right w:val="single" w:sz="8" w:space="0" w:color="auto"/>
            </w:tcBorders>
            <w:shd w:val="clear" w:color="auto" w:fill="auto"/>
            <w:noWrap/>
            <w:vAlign w:val="center"/>
            <w:hideMark/>
          </w:tcPr>
          <w:p w14:paraId="0A15F08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0BEDAB47" w14:textId="06269D73"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7D07EA9" w14:textId="2070101B" w:rsidR="00417ED4" w:rsidRPr="00C9687B" w:rsidRDefault="00417ED4" w:rsidP="00417ED4">
            <w:pPr>
              <w:jc w:val="center"/>
              <w:rPr>
                <w:rFonts w:ascii="Trebuchet MS" w:hAnsi="Trebuchet MS"/>
                <w:sz w:val="22"/>
                <w:szCs w:val="22"/>
              </w:rPr>
            </w:pPr>
          </w:p>
        </w:tc>
      </w:tr>
      <w:tr w:rsidR="00417ED4" w:rsidRPr="00C9687B" w14:paraId="10DD3762"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51BADCD"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1108</w:t>
            </w:r>
          </w:p>
        </w:tc>
        <w:tc>
          <w:tcPr>
            <w:tcW w:w="6261" w:type="dxa"/>
            <w:tcBorders>
              <w:top w:val="nil"/>
              <w:left w:val="nil"/>
              <w:bottom w:val="single" w:sz="8" w:space="0" w:color="auto"/>
              <w:right w:val="single" w:sz="8" w:space="0" w:color="auto"/>
            </w:tcBorders>
            <w:shd w:val="clear" w:color="auto" w:fill="auto"/>
            <w:vAlign w:val="center"/>
            <w:hideMark/>
          </w:tcPr>
          <w:p w14:paraId="71E789A8"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 carrelage en grès cérame antidérapant au sol des SDB et WC</w:t>
            </w:r>
          </w:p>
        </w:tc>
        <w:tc>
          <w:tcPr>
            <w:tcW w:w="960" w:type="dxa"/>
            <w:tcBorders>
              <w:top w:val="nil"/>
              <w:left w:val="nil"/>
              <w:bottom w:val="single" w:sz="8" w:space="0" w:color="auto"/>
              <w:right w:val="single" w:sz="8" w:space="0" w:color="auto"/>
            </w:tcBorders>
            <w:shd w:val="clear" w:color="auto" w:fill="auto"/>
            <w:noWrap/>
            <w:vAlign w:val="center"/>
            <w:hideMark/>
          </w:tcPr>
          <w:p w14:paraId="5A98D95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46369627" w14:textId="60571F8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72B3D58" w14:textId="1272FCC0" w:rsidR="00417ED4" w:rsidRPr="00C9687B" w:rsidRDefault="00417ED4" w:rsidP="00417ED4">
            <w:pPr>
              <w:jc w:val="center"/>
              <w:rPr>
                <w:rFonts w:ascii="Trebuchet MS" w:hAnsi="Trebuchet MS"/>
                <w:sz w:val="22"/>
                <w:szCs w:val="22"/>
              </w:rPr>
            </w:pPr>
          </w:p>
        </w:tc>
      </w:tr>
      <w:tr w:rsidR="00417ED4" w:rsidRPr="00C9687B" w14:paraId="6993B18E"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5202247"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1200</w:t>
            </w:r>
          </w:p>
        </w:tc>
        <w:tc>
          <w:tcPr>
            <w:tcW w:w="6261" w:type="dxa"/>
            <w:tcBorders>
              <w:top w:val="nil"/>
              <w:left w:val="nil"/>
              <w:bottom w:val="single" w:sz="8" w:space="0" w:color="auto"/>
              <w:right w:val="nil"/>
            </w:tcBorders>
            <w:shd w:val="clear" w:color="auto" w:fill="auto"/>
            <w:vAlign w:val="center"/>
            <w:hideMark/>
          </w:tcPr>
          <w:p w14:paraId="2CCFC4C0"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PLOMBERIE SANITAIRE</w:t>
            </w:r>
          </w:p>
        </w:tc>
        <w:tc>
          <w:tcPr>
            <w:tcW w:w="960" w:type="dxa"/>
            <w:tcBorders>
              <w:top w:val="nil"/>
              <w:left w:val="nil"/>
              <w:bottom w:val="single" w:sz="8" w:space="0" w:color="auto"/>
              <w:right w:val="nil"/>
            </w:tcBorders>
            <w:shd w:val="clear" w:color="auto" w:fill="auto"/>
            <w:vAlign w:val="center"/>
            <w:hideMark/>
          </w:tcPr>
          <w:p w14:paraId="39BBD41D"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2A1A0EAB" w14:textId="154133A5" w:rsidR="00417ED4" w:rsidRPr="00C9687B" w:rsidRDefault="00417ED4" w:rsidP="00417ED4">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44B186F8" w14:textId="40659CE7" w:rsidR="00417ED4" w:rsidRPr="00C9687B" w:rsidRDefault="00417ED4" w:rsidP="00417ED4">
            <w:pPr>
              <w:rPr>
                <w:rFonts w:ascii="Trebuchet MS" w:hAnsi="Trebuchet MS"/>
                <w:b/>
                <w:bCs/>
                <w:sz w:val="22"/>
                <w:szCs w:val="22"/>
                <w:u w:val="single"/>
              </w:rPr>
            </w:pPr>
          </w:p>
        </w:tc>
      </w:tr>
      <w:tr w:rsidR="00417ED4" w:rsidRPr="00C9687B" w14:paraId="5E28266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20F9024"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1202</w:t>
            </w:r>
          </w:p>
        </w:tc>
        <w:tc>
          <w:tcPr>
            <w:tcW w:w="6261" w:type="dxa"/>
            <w:tcBorders>
              <w:top w:val="nil"/>
              <w:left w:val="nil"/>
              <w:bottom w:val="single" w:sz="8" w:space="0" w:color="auto"/>
              <w:right w:val="single" w:sz="8" w:space="0" w:color="auto"/>
            </w:tcBorders>
            <w:shd w:val="clear" w:color="auto" w:fill="auto"/>
            <w:vAlign w:val="center"/>
            <w:hideMark/>
          </w:tcPr>
          <w:p w14:paraId="0A19A314"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lave-main petit model</w:t>
            </w:r>
          </w:p>
        </w:tc>
        <w:tc>
          <w:tcPr>
            <w:tcW w:w="960" w:type="dxa"/>
            <w:tcBorders>
              <w:top w:val="nil"/>
              <w:left w:val="nil"/>
              <w:bottom w:val="single" w:sz="8" w:space="0" w:color="auto"/>
              <w:right w:val="single" w:sz="8" w:space="0" w:color="auto"/>
            </w:tcBorders>
            <w:shd w:val="clear" w:color="auto" w:fill="auto"/>
            <w:noWrap/>
            <w:vAlign w:val="center"/>
            <w:hideMark/>
          </w:tcPr>
          <w:p w14:paraId="1491DC4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4735E4BC" w14:textId="676D8B03"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994D7CF" w14:textId="0166FFBC" w:rsidR="00417ED4" w:rsidRPr="00C9687B" w:rsidRDefault="00417ED4" w:rsidP="00417ED4">
            <w:pPr>
              <w:jc w:val="center"/>
              <w:rPr>
                <w:rFonts w:ascii="Trebuchet MS" w:hAnsi="Trebuchet MS"/>
                <w:sz w:val="22"/>
                <w:szCs w:val="22"/>
              </w:rPr>
            </w:pPr>
          </w:p>
        </w:tc>
      </w:tr>
      <w:tr w:rsidR="00417ED4" w:rsidRPr="00C9687B" w14:paraId="17B568D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555D6D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1204</w:t>
            </w:r>
          </w:p>
        </w:tc>
        <w:tc>
          <w:tcPr>
            <w:tcW w:w="6261" w:type="dxa"/>
            <w:tcBorders>
              <w:top w:val="nil"/>
              <w:left w:val="nil"/>
              <w:bottom w:val="single" w:sz="8" w:space="0" w:color="auto"/>
              <w:right w:val="single" w:sz="8" w:space="0" w:color="auto"/>
            </w:tcBorders>
            <w:shd w:val="clear" w:color="auto" w:fill="auto"/>
            <w:vAlign w:val="center"/>
            <w:hideMark/>
          </w:tcPr>
          <w:p w14:paraId="091EFFD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 siège WC turc (basse)</w:t>
            </w:r>
          </w:p>
        </w:tc>
        <w:tc>
          <w:tcPr>
            <w:tcW w:w="960" w:type="dxa"/>
            <w:tcBorders>
              <w:top w:val="nil"/>
              <w:left w:val="nil"/>
              <w:bottom w:val="single" w:sz="8" w:space="0" w:color="auto"/>
              <w:right w:val="single" w:sz="8" w:space="0" w:color="auto"/>
            </w:tcBorders>
            <w:shd w:val="clear" w:color="auto" w:fill="auto"/>
            <w:noWrap/>
            <w:vAlign w:val="center"/>
            <w:hideMark/>
          </w:tcPr>
          <w:p w14:paraId="054ACFBA"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53E5583E" w14:textId="3657F3C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0773192" w14:textId="707AE960" w:rsidR="00417ED4" w:rsidRPr="00C9687B" w:rsidRDefault="00417ED4" w:rsidP="00417ED4">
            <w:pPr>
              <w:jc w:val="center"/>
              <w:rPr>
                <w:rFonts w:ascii="Trebuchet MS" w:hAnsi="Trebuchet MS"/>
                <w:sz w:val="22"/>
                <w:szCs w:val="22"/>
              </w:rPr>
            </w:pPr>
          </w:p>
        </w:tc>
      </w:tr>
      <w:tr w:rsidR="00417ED4" w:rsidRPr="00C9687B" w14:paraId="66E91BB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58489F4"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1212.1</w:t>
            </w:r>
          </w:p>
        </w:tc>
        <w:tc>
          <w:tcPr>
            <w:tcW w:w="6261" w:type="dxa"/>
            <w:tcBorders>
              <w:top w:val="nil"/>
              <w:left w:val="nil"/>
              <w:bottom w:val="single" w:sz="8" w:space="0" w:color="auto"/>
              <w:right w:val="single" w:sz="8" w:space="0" w:color="auto"/>
            </w:tcBorders>
            <w:shd w:val="clear" w:color="auto" w:fill="auto"/>
            <w:vAlign w:val="center"/>
            <w:hideMark/>
          </w:tcPr>
          <w:p w14:paraId="68AD1AC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Tuyauterie pour Alimentation en eau y compris branchement</w:t>
            </w:r>
          </w:p>
        </w:tc>
        <w:tc>
          <w:tcPr>
            <w:tcW w:w="960" w:type="dxa"/>
            <w:tcBorders>
              <w:top w:val="nil"/>
              <w:left w:val="nil"/>
              <w:bottom w:val="single" w:sz="8" w:space="0" w:color="auto"/>
              <w:right w:val="single" w:sz="8" w:space="0" w:color="auto"/>
            </w:tcBorders>
            <w:shd w:val="clear" w:color="auto" w:fill="auto"/>
            <w:noWrap/>
            <w:vAlign w:val="center"/>
            <w:hideMark/>
          </w:tcPr>
          <w:p w14:paraId="53E9F70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06C1C90B" w14:textId="2D4B9035"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34A5D46" w14:textId="672FBBFC" w:rsidR="00417ED4" w:rsidRPr="00C9687B" w:rsidRDefault="00417ED4" w:rsidP="00417ED4">
            <w:pPr>
              <w:jc w:val="center"/>
              <w:rPr>
                <w:rFonts w:ascii="Trebuchet MS" w:hAnsi="Trebuchet MS"/>
                <w:sz w:val="22"/>
                <w:szCs w:val="22"/>
              </w:rPr>
            </w:pPr>
          </w:p>
        </w:tc>
      </w:tr>
      <w:tr w:rsidR="00417ED4" w:rsidRPr="00C9687B" w14:paraId="08CBC9A2"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7D870A1"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1212.2</w:t>
            </w:r>
          </w:p>
        </w:tc>
        <w:tc>
          <w:tcPr>
            <w:tcW w:w="6261" w:type="dxa"/>
            <w:tcBorders>
              <w:top w:val="nil"/>
              <w:left w:val="nil"/>
              <w:bottom w:val="single" w:sz="8" w:space="0" w:color="auto"/>
              <w:right w:val="single" w:sz="8" w:space="0" w:color="auto"/>
            </w:tcBorders>
            <w:shd w:val="clear" w:color="auto" w:fill="auto"/>
            <w:vAlign w:val="center"/>
            <w:hideMark/>
          </w:tcPr>
          <w:p w14:paraId="656598B8"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Tuyauterie en PVC de tout diamètre pour évacuation EV - EU</w:t>
            </w:r>
          </w:p>
        </w:tc>
        <w:tc>
          <w:tcPr>
            <w:tcW w:w="960" w:type="dxa"/>
            <w:tcBorders>
              <w:top w:val="nil"/>
              <w:left w:val="nil"/>
              <w:bottom w:val="single" w:sz="8" w:space="0" w:color="auto"/>
              <w:right w:val="single" w:sz="8" w:space="0" w:color="auto"/>
            </w:tcBorders>
            <w:shd w:val="clear" w:color="auto" w:fill="auto"/>
            <w:noWrap/>
            <w:vAlign w:val="center"/>
            <w:hideMark/>
          </w:tcPr>
          <w:p w14:paraId="05A0A89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0A698F98" w14:textId="51AEF607"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EB675A4" w14:textId="46E81D0A" w:rsidR="00417ED4" w:rsidRPr="00C9687B" w:rsidRDefault="00417ED4" w:rsidP="00417ED4">
            <w:pPr>
              <w:jc w:val="center"/>
              <w:rPr>
                <w:rFonts w:ascii="Trebuchet MS" w:hAnsi="Trebuchet MS"/>
                <w:sz w:val="22"/>
                <w:szCs w:val="22"/>
              </w:rPr>
            </w:pPr>
          </w:p>
        </w:tc>
      </w:tr>
      <w:tr w:rsidR="00417ED4" w:rsidRPr="00C9687B" w14:paraId="62AD17F0"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D02F00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12113.1.1</w:t>
            </w:r>
          </w:p>
        </w:tc>
        <w:tc>
          <w:tcPr>
            <w:tcW w:w="6261" w:type="dxa"/>
            <w:tcBorders>
              <w:top w:val="nil"/>
              <w:left w:val="nil"/>
              <w:bottom w:val="single" w:sz="8" w:space="0" w:color="auto"/>
              <w:right w:val="single" w:sz="8" w:space="0" w:color="auto"/>
            </w:tcBorders>
            <w:shd w:val="clear" w:color="auto" w:fill="auto"/>
            <w:vAlign w:val="center"/>
            <w:hideMark/>
          </w:tcPr>
          <w:p w14:paraId="44BFA592"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Distributeur de papier hygiénique en rouleau</w:t>
            </w:r>
          </w:p>
        </w:tc>
        <w:tc>
          <w:tcPr>
            <w:tcW w:w="960" w:type="dxa"/>
            <w:tcBorders>
              <w:top w:val="nil"/>
              <w:left w:val="nil"/>
              <w:bottom w:val="single" w:sz="8" w:space="0" w:color="auto"/>
              <w:right w:val="single" w:sz="8" w:space="0" w:color="auto"/>
            </w:tcBorders>
            <w:shd w:val="clear" w:color="auto" w:fill="auto"/>
            <w:noWrap/>
            <w:vAlign w:val="center"/>
            <w:hideMark/>
          </w:tcPr>
          <w:p w14:paraId="073FA82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20D5EF01" w14:textId="5868A857"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A3EB4DB" w14:textId="40214BE0" w:rsidR="00417ED4" w:rsidRPr="00C9687B" w:rsidRDefault="00417ED4" w:rsidP="00417ED4">
            <w:pPr>
              <w:jc w:val="center"/>
              <w:rPr>
                <w:rFonts w:ascii="Trebuchet MS" w:hAnsi="Trebuchet MS"/>
                <w:sz w:val="22"/>
                <w:szCs w:val="22"/>
              </w:rPr>
            </w:pPr>
          </w:p>
        </w:tc>
      </w:tr>
      <w:tr w:rsidR="00417ED4" w:rsidRPr="00C9687B" w14:paraId="4FDDEC0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57C3EF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1213.1.4</w:t>
            </w:r>
          </w:p>
        </w:tc>
        <w:tc>
          <w:tcPr>
            <w:tcW w:w="6261" w:type="dxa"/>
            <w:tcBorders>
              <w:top w:val="nil"/>
              <w:left w:val="nil"/>
              <w:bottom w:val="single" w:sz="8" w:space="0" w:color="auto"/>
              <w:right w:val="single" w:sz="8" w:space="0" w:color="auto"/>
            </w:tcBorders>
            <w:shd w:val="clear" w:color="auto" w:fill="auto"/>
            <w:vAlign w:val="center"/>
            <w:hideMark/>
          </w:tcPr>
          <w:p w14:paraId="2A89197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Porte savon</w:t>
            </w:r>
          </w:p>
        </w:tc>
        <w:tc>
          <w:tcPr>
            <w:tcW w:w="960" w:type="dxa"/>
            <w:tcBorders>
              <w:top w:val="nil"/>
              <w:left w:val="nil"/>
              <w:bottom w:val="single" w:sz="8" w:space="0" w:color="auto"/>
              <w:right w:val="single" w:sz="8" w:space="0" w:color="auto"/>
            </w:tcBorders>
            <w:shd w:val="clear" w:color="auto" w:fill="auto"/>
            <w:noWrap/>
            <w:vAlign w:val="center"/>
            <w:hideMark/>
          </w:tcPr>
          <w:p w14:paraId="68A3EFB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69BFE9C4" w14:textId="52D575CA"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277FAD2" w14:textId="420EF4E3" w:rsidR="00417ED4" w:rsidRPr="00C9687B" w:rsidRDefault="00417ED4" w:rsidP="00417ED4">
            <w:pPr>
              <w:jc w:val="center"/>
              <w:rPr>
                <w:rFonts w:ascii="Trebuchet MS" w:hAnsi="Trebuchet MS"/>
                <w:sz w:val="22"/>
                <w:szCs w:val="22"/>
              </w:rPr>
            </w:pPr>
          </w:p>
        </w:tc>
      </w:tr>
      <w:tr w:rsidR="00417ED4" w:rsidRPr="00C9687B" w14:paraId="22CBAE4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FB3D88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1213.1.5</w:t>
            </w:r>
          </w:p>
        </w:tc>
        <w:tc>
          <w:tcPr>
            <w:tcW w:w="6261" w:type="dxa"/>
            <w:tcBorders>
              <w:top w:val="nil"/>
              <w:left w:val="nil"/>
              <w:bottom w:val="single" w:sz="8" w:space="0" w:color="auto"/>
              <w:right w:val="single" w:sz="8" w:space="0" w:color="auto"/>
            </w:tcBorders>
            <w:shd w:val="clear" w:color="auto" w:fill="auto"/>
            <w:vAlign w:val="center"/>
            <w:hideMark/>
          </w:tcPr>
          <w:p w14:paraId="01868EA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Siphon de sol</w:t>
            </w:r>
          </w:p>
        </w:tc>
        <w:tc>
          <w:tcPr>
            <w:tcW w:w="960" w:type="dxa"/>
            <w:tcBorders>
              <w:top w:val="nil"/>
              <w:left w:val="nil"/>
              <w:bottom w:val="single" w:sz="8" w:space="0" w:color="auto"/>
              <w:right w:val="single" w:sz="8" w:space="0" w:color="auto"/>
            </w:tcBorders>
            <w:shd w:val="clear" w:color="auto" w:fill="auto"/>
            <w:noWrap/>
            <w:vAlign w:val="center"/>
            <w:hideMark/>
          </w:tcPr>
          <w:p w14:paraId="221C88A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14C1C63" w14:textId="4EEE5E60"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FE9AE2C" w14:textId="6214B19A" w:rsidR="00417ED4" w:rsidRPr="00C9687B" w:rsidRDefault="00417ED4" w:rsidP="00417ED4">
            <w:pPr>
              <w:jc w:val="center"/>
              <w:rPr>
                <w:rFonts w:ascii="Trebuchet MS" w:hAnsi="Trebuchet MS"/>
                <w:sz w:val="22"/>
                <w:szCs w:val="22"/>
              </w:rPr>
            </w:pPr>
          </w:p>
        </w:tc>
      </w:tr>
      <w:tr w:rsidR="00417ED4" w:rsidRPr="00C9687B" w14:paraId="4DB5BBCE"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6A7E40D"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1400</w:t>
            </w:r>
          </w:p>
        </w:tc>
        <w:tc>
          <w:tcPr>
            <w:tcW w:w="6261" w:type="dxa"/>
            <w:tcBorders>
              <w:top w:val="nil"/>
              <w:left w:val="nil"/>
              <w:bottom w:val="single" w:sz="8" w:space="0" w:color="auto"/>
              <w:right w:val="nil"/>
            </w:tcBorders>
            <w:shd w:val="clear" w:color="auto" w:fill="auto"/>
            <w:vAlign w:val="center"/>
            <w:hideMark/>
          </w:tcPr>
          <w:p w14:paraId="41E47687"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ELECTRICITE A ENERGIE SOLAIRE</w:t>
            </w:r>
          </w:p>
        </w:tc>
        <w:tc>
          <w:tcPr>
            <w:tcW w:w="960" w:type="dxa"/>
            <w:tcBorders>
              <w:top w:val="nil"/>
              <w:left w:val="nil"/>
              <w:bottom w:val="single" w:sz="8" w:space="0" w:color="auto"/>
              <w:right w:val="nil"/>
            </w:tcBorders>
            <w:shd w:val="clear" w:color="auto" w:fill="auto"/>
            <w:vAlign w:val="center"/>
            <w:hideMark/>
          </w:tcPr>
          <w:p w14:paraId="74A3EE89"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19891CAA" w14:textId="4C88C811" w:rsidR="00417ED4" w:rsidRPr="00C9687B" w:rsidRDefault="00417ED4" w:rsidP="00417ED4">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3C1D5E41" w14:textId="7D0539D6" w:rsidR="00417ED4" w:rsidRPr="00C9687B" w:rsidRDefault="00417ED4" w:rsidP="00417ED4">
            <w:pPr>
              <w:rPr>
                <w:rFonts w:ascii="Trebuchet MS" w:hAnsi="Trebuchet MS"/>
                <w:b/>
                <w:bCs/>
                <w:sz w:val="22"/>
                <w:szCs w:val="22"/>
                <w:u w:val="single"/>
              </w:rPr>
            </w:pPr>
          </w:p>
        </w:tc>
      </w:tr>
      <w:tr w:rsidR="00417ED4" w:rsidRPr="00C9687B" w14:paraId="29F6A79D"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FF29FA8"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1402</w:t>
            </w:r>
          </w:p>
        </w:tc>
        <w:tc>
          <w:tcPr>
            <w:tcW w:w="6261" w:type="dxa"/>
            <w:tcBorders>
              <w:top w:val="nil"/>
              <w:left w:val="nil"/>
              <w:bottom w:val="single" w:sz="8" w:space="0" w:color="auto"/>
              <w:right w:val="single" w:sz="8" w:space="0" w:color="auto"/>
            </w:tcBorders>
            <w:shd w:val="clear" w:color="auto" w:fill="auto"/>
            <w:vAlign w:val="center"/>
            <w:hideMark/>
          </w:tcPr>
          <w:p w14:paraId="29E3D75C"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Coffret électriques</w:t>
            </w:r>
          </w:p>
        </w:tc>
        <w:tc>
          <w:tcPr>
            <w:tcW w:w="960" w:type="dxa"/>
            <w:tcBorders>
              <w:top w:val="nil"/>
              <w:left w:val="nil"/>
              <w:bottom w:val="single" w:sz="8" w:space="0" w:color="auto"/>
              <w:right w:val="single" w:sz="8" w:space="0" w:color="auto"/>
            </w:tcBorders>
            <w:shd w:val="clear" w:color="auto" w:fill="auto"/>
            <w:noWrap/>
            <w:vAlign w:val="center"/>
            <w:hideMark/>
          </w:tcPr>
          <w:p w14:paraId="24C9AA68"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45CBC974" w14:textId="06CD5EFD"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5FC452D" w14:textId="367021CC" w:rsidR="00417ED4" w:rsidRPr="00C9687B" w:rsidRDefault="00417ED4" w:rsidP="00417ED4">
            <w:pPr>
              <w:rPr>
                <w:rFonts w:ascii="Trebuchet MS" w:hAnsi="Trebuchet MS"/>
                <w:sz w:val="22"/>
                <w:szCs w:val="22"/>
              </w:rPr>
            </w:pPr>
          </w:p>
        </w:tc>
      </w:tr>
      <w:tr w:rsidR="00417ED4" w:rsidRPr="00C9687B" w14:paraId="4789AB6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6890AD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1402.1</w:t>
            </w:r>
          </w:p>
        </w:tc>
        <w:tc>
          <w:tcPr>
            <w:tcW w:w="6261" w:type="dxa"/>
            <w:tcBorders>
              <w:top w:val="nil"/>
              <w:left w:val="nil"/>
              <w:bottom w:val="single" w:sz="8" w:space="0" w:color="auto"/>
              <w:right w:val="single" w:sz="8" w:space="0" w:color="auto"/>
            </w:tcBorders>
            <w:shd w:val="clear" w:color="auto" w:fill="auto"/>
            <w:vAlign w:val="center"/>
            <w:hideMark/>
          </w:tcPr>
          <w:p w14:paraId="027123D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du coffret électrique et toutes sujétions</w:t>
            </w:r>
          </w:p>
        </w:tc>
        <w:tc>
          <w:tcPr>
            <w:tcW w:w="960" w:type="dxa"/>
            <w:tcBorders>
              <w:top w:val="nil"/>
              <w:left w:val="nil"/>
              <w:bottom w:val="single" w:sz="8" w:space="0" w:color="auto"/>
              <w:right w:val="single" w:sz="8" w:space="0" w:color="auto"/>
            </w:tcBorders>
            <w:shd w:val="clear" w:color="auto" w:fill="auto"/>
            <w:noWrap/>
            <w:vAlign w:val="center"/>
            <w:hideMark/>
          </w:tcPr>
          <w:p w14:paraId="4979754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1932706A" w14:textId="154F573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F0F42FD" w14:textId="0FC1B527" w:rsidR="00417ED4" w:rsidRPr="00C9687B" w:rsidRDefault="00417ED4" w:rsidP="00417ED4">
            <w:pPr>
              <w:jc w:val="center"/>
              <w:rPr>
                <w:rFonts w:ascii="Trebuchet MS" w:hAnsi="Trebuchet MS"/>
                <w:sz w:val="22"/>
                <w:szCs w:val="22"/>
              </w:rPr>
            </w:pPr>
          </w:p>
        </w:tc>
      </w:tr>
      <w:tr w:rsidR="00417ED4" w:rsidRPr="00C9687B" w14:paraId="0716D03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781001C"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1403</w:t>
            </w:r>
          </w:p>
        </w:tc>
        <w:tc>
          <w:tcPr>
            <w:tcW w:w="6261" w:type="dxa"/>
            <w:tcBorders>
              <w:top w:val="nil"/>
              <w:left w:val="nil"/>
              <w:bottom w:val="single" w:sz="8" w:space="0" w:color="auto"/>
              <w:right w:val="single" w:sz="8" w:space="0" w:color="auto"/>
            </w:tcBorders>
            <w:shd w:val="clear" w:color="auto" w:fill="auto"/>
            <w:vAlign w:val="center"/>
            <w:hideMark/>
          </w:tcPr>
          <w:p w14:paraId="7AEDF168"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Equipement intérieur des locaux</w:t>
            </w:r>
          </w:p>
        </w:tc>
        <w:tc>
          <w:tcPr>
            <w:tcW w:w="960" w:type="dxa"/>
            <w:tcBorders>
              <w:top w:val="nil"/>
              <w:left w:val="nil"/>
              <w:bottom w:val="single" w:sz="8" w:space="0" w:color="auto"/>
              <w:right w:val="single" w:sz="8" w:space="0" w:color="auto"/>
            </w:tcBorders>
            <w:shd w:val="clear" w:color="auto" w:fill="auto"/>
            <w:noWrap/>
            <w:vAlign w:val="center"/>
            <w:hideMark/>
          </w:tcPr>
          <w:p w14:paraId="15532EAD"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2DDE778C" w14:textId="4190DE02"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A9D140B" w14:textId="1FD17561" w:rsidR="00417ED4" w:rsidRPr="00C9687B" w:rsidRDefault="00417ED4" w:rsidP="00417ED4">
            <w:pPr>
              <w:jc w:val="center"/>
              <w:rPr>
                <w:rFonts w:ascii="Trebuchet MS" w:hAnsi="Trebuchet MS"/>
                <w:sz w:val="22"/>
                <w:szCs w:val="22"/>
              </w:rPr>
            </w:pPr>
          </w:p>
        </w:tc>
      </w:tr>
      <w:tr w:rsidR="00417ED4" w:rsidRPr="00C9687B" w14:paraId="0757BC47"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13E0514"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1403.1</w:t>
            </w:r>
          </w:p>
        </w:tc>
        <w:tc>
          <w:tcPr>
            <w:tcW w:w="6261" w:type="dxa"/>
            <w:tcBorders>
              <w:top w:val="nil"/>
              <w:left w:val="nil"/>
              <w:bottom w:val="single" w:sz="8" w:space="0" w:color="auto"/>
              <w:right w:val="single" w:sz="8" w:space="0" w:color="auto"/>
            </w:tcBorders>
            <w:shd w:val="clear" w:color="auto" w:fill="auto"/>
            <w:vAlign w:val="center"/>
            <w:hideMark/>
          </w:tcPr>
          <w:p w14:paraId="13558DDC"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Interrupteur et télérupteurs</w:t>
            </w:r>
          </w:p>
        </w:tc>
        <w:tc>
          <w:tcPr>
            <w:tcW w:w="960" w:type="dxa"/>
            <w:tcBorders>
              <w:top w:val="nil"/>
              <w:left w:val="nil"/>
              <w:bottom w:val="single" w:sz="8" w:space="0" w:color="auto"/>
              <w:right w:val="single" w:sz="8" w:space="0" w:color="auto"/>
            </w:tcBorders>
            <w:shd w:val="clear" w:color="auto" w:fill="auto"/>
            <w:noWrap/>
            <w:vAlign w:val="center"/>
            <w:hideMark/>
          </w:tcPr>
          <w:p w14:paraId="542FF03C"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409D89AF" w14:textId="739EE36E"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6B7E1A0" w14:textId="6DA1CF69" w:rsidR="00417ED4" w:rsidRPr="00C9687B" w:rsidRDefault="00417ED4" w:rsidP="00417ED4">
            <w:pPr>
              <w:jc w:val="center"/>
              <w:rPr>
                <w:rFonts w:ascii="Trebuchet MS" w:hAnsi="Trebuchet MS"/>
                <w:sz w:val="22"/>
                <w:szCs w:val="22"/>
              </w:rPr>
            </w:pPr>
          </w:p>
        </w:tc>
      </w:tr>
      <w:tr w:rsidR="00417ED4" w:rsidRPr="00C9687B" w14:paraId="78D4785F"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BDE9ABA"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1403.1.1</w:t>
            </w:r>
          </w:p>
        </w:tc>
        <w:tc>
          <w:tcPr>
            <w:tcW w:w="6261" w:type="dxa"/>
            <w:tcBorders>
              <w:top w:val="nil"/>
              <w:left w:val="nil"/>
              <w:bottom w:val="single" w:sz="8" w:space="0" w:color="auto"/>
              <w:right w:val="single" w:sz="8" w:space="0" w:color="auto"/>
            </w:tcBorders>
            <w:shd w:val="clear" w:color="auto" w:fill="auto"/>
            <w:vAlign w:val="center"/>
            <w:hideMark/>
          </w:tcPr>
          <w:p w14:paraId="35E2AE7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Interrupteur simple allumage</w:t>
            </w:r>
          </w:p>
        </w:tc>
        <w:tc>
          <w:tcPr>
            <w:tcW w:w="960" w:type="dxa"/>
            <w:tcBorders>
              <w:top w:val="nil"/>
              <w:left w:val="nil"/>
              <w:bottom w:val="single" w:sz="8" w:space="0" w:color="auto"/>
              <w:right w:val="single" w:sz="8" w:space="0" w:color="auto"/>
            </w:tcBorders>
            <w:shd w:val="clear" w:color="auto" w:fill="auto"/>
            <w:noWrap/>
            <w:vAlign w:val="center"/>
            <w:hideMark/>
          </w:tcPr>
          <w:p w14:paraId="544C878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44874F7" w14:textId="46FE6A3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ABBFC8C" w14:textId="3187EF91" w:rsidR="00417ED4" w:rsidRPr="00C9687B" w:rsidRDefault="00417ED4" w:rsidP="00417ED4">
            <w:pPr>
              <w:jc w:val="center"/>
              <w:rPr>
                <w:rFonts w:ascii="Trebuchet MS" w:hAnsi="Trebuchet MS"/>
                <w:sz w:val="22"/>
                <w:szCs w:val="22"/>
              </w:rPr>
            </w:pPr>
          </w:p>
        </w:tc>
      </w:tr>
      <w:tr w:rsidR="00417ED4" w:rsidRPr="00C9687B" w14:paraId="09D9529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A1ADBD6"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1403.1.3</w:t>
            </w:r>
          </w:p>
        </w:tc>
        <w:tc>
          <w:tcPr>
            <w:tcW w:w="6261" w:type="dxa"/>
            <w:tcBorders>
              <w:top w:val="nil"/>
              <w:left w:val="nil"/>
              <w:bottom w:val="single" w:sz="8" w:space="0" w:color="auto"/>
              <w:right w:val="single" w:sz="8" w:space="0" w:color="auto"/>
            </w:tcBorders>
            <w:shd w:val="clear" w:color="auto" w:fill="auto"/>
            <w:vAlign w:val="center"/>
            <w:hideMark/>
          </w:tcPr>
          <w:p w14:paraId="43705604"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Interrupteur Double allumage</w:t>
            </w:r>
          </w:p>
        </w:tc>
        <w:tc>
          <w:tcPr>
            <w:tcW w:w="960" w:type="dxa"/>
            <w:tcBorders>
              <w:top w:val="nil"/>
              <w:left w:val="nil"/>
              <w:bottom w:val="single" w:sz="8" w:space="0" w:color="auto"/>
              <w:right w:val="single" w:sz="8" w:space="0" w:color="auto"/>
            </w:tcBorders>
            <w:shd w:val="clear" w:color="auto" w:fill="auto"/>
            <w:noWrap/>
            <w:vAlign w:val="center"/>
            <w:hideMark/>
          </w:tcPr>
          <w:p w14:paraId="47A0B6E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427A258F" w14:textId="37632B94"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2FFC945" w14:textId="293D7FF9" w:rsidR="00417ED4" w:rsidRPr="00C9687B" w:rsidRDefault="00417ED4" w:rsidP="00417ED4">
            <w:pPr>
              <w:jc w:val="center"/>
              <w:rPr>
                <w:rFonts w:ascii="Trebuchet MS" w:hAnsi="Trebuchet MS"/>
                <w:sz w:val="22"/>
                <w:szCs w:val="22"/>
              </w:rPr>
            </w:pPr>
          </w:p>
        </w:tc>
      </w:tr>
      <w:tr w:rsidR="00417ED4" w:rsidRPr="00C9687B" w14:paraId="75679AA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142C56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1403.2</w:t>
            </w:r>
          </w:p>
        </w:tc>
        <w:tc>
          <w:tcPr>
            <w:tcW w:w="6261" w:type="dxa"/>
            <w:tcBorders>
              <w:top w:val="nil"/>
              <w:left w:val="nil"/>
              <w:bottom w:val="single" w:sz="8" w:space="0" w:color="auto"/>
              <w:right w:val="single" w:sz="8" w:space="0" w:color="auto"/>
            </w:tcBorders>
            <w:shd w:val="clear" w:color="auto" w:fill="auto"/>
            <w:vAlign w:val="center"/>
            <w:hideMark/>
          </w:tcPr>
          <w:p w14:paraId="299C9428"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Eclairage des locaux</w:t>
            </w:r>
          </w:p>
        </w:tc>
        <w:tc>
          <w:tcPr>
            <w:tcW w:w="960" w:type="dxa"/>
            <w:tcBorders>
              <w:top w:val="nil"/>
              <w:left w:val="nil"/>
              <w:bottom w:val="single" w:sz="8" w:space="0" w:color="auto"/>
              <w:right w:val="single" w:sz="8" w:space="0" w:color="auto"/>
            </w:tcBorders>
            <w:shd w:val="clear" w:color="auto" w:fill="auto"/>
            <w:noWrap/>
            <w:vAlign w:val="center"/>
            <w:hideMark/>
          </w:tcPr>
          <w:p w14:paraId="76EC86CA"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5BB7561A" w14:textId="72CB36BF"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36F06E1" w14:textId="728BA87A" w:rsidR="00417ED4" w:rsidRPr="00C9687B" w:rsidRDefault="00417ED4" w:rsidP="00417ED4">
            <w:pPr>
              <w:jc w:val="center"/>
              <w:rPr>
                <w:rFonts w:ascii="Trebuchet MS" w:hAnsi="Trebuchet MS"/>
                <w:sz w:val="22"/>
                <w:szCs w:val="22"/>
              </w:rPr>
            </w:pPr>
          </w:p>
        </w:tc>
      </w:tr>
      <w:tr w:rsidR="00417ED4" w:rsidRPr="00C9687B" w14:paraId="38CD901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2A4423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1403.2.6</w:t>
            </w:r>
          </w:p>
        </w:tc>
        <w:tc>
          <w:tcPr>
            <w:tcW w:w="6261" w:type="dxa"/>
            <w:tcBorders>
              <w:top w:val="nil"/>
              <w:left w:val="nil"/>
              <w:bottom w:val="single" w:sz="8" w:space="0" w:color="auto"/>
              <w:right w:val="single" w:sz="8" w:space="0" w:color="auto"/>
            </w:tcBorders>
            <w:shd w:val="clear" w:color="auto" w:fill="auto"/>
            <w:vAlign w:val="center"/>
            <w:hideMark/>
          </w:tcPr>
          <w:p w14:paraId="128C500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Réglette à économie d'énergie</w:t>
            </w:r>
          </w:p>
        </w:tc>
        <w:tc>
          <w:tcPr>
            <w:tcW w:w="960" w:type="dxa"/>
            <w:tcBorders>
              <w:top w:val="nil"/>
              <w:left w:val="nil"/>
              <w:bottom w:val="single" w:sz="8" w:space="0" w:color="auto"/>
              <w:right w:val="single" w:sz="8" w:space="0" w:color="auto"/>
            </w:tcBorders>
            <w:shd w:val="clear" w:color="auto" w:fill="auto"/>
            <w:noWrap/>
            <w:vAlign w:val="center"/>
            <w:hideMark/>
          </w:tcPr>
          <w:p w14:paraId="2BE80566"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200E785A" w14:textId="154849A5"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62BC911" w14:textId="790022E9" w:rsidR="00417ED4" w:rsidRPr="00C9687B" w:rsidRDefault="00417ED4" w:rsidP="00417ED4">
            <w:pPr>
              <w:jc w:val="center"/>
              <w:rPr>
                <w:rFonts w:ascii="Trebuchet MS" w:hAnsi="Trebuchet MS"/>
                <w:sz w:val="22"/>
                <w:szCs w:val="22"/>
              </w:rPr>
            </w:pPr>
          </w:p>
        </w:tc>
      </w:tr>
      <w:tr w:rsidR="00417ED4" w:rsidRPr="00C9687B" w14:paraId="301F8DA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11E2A1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1403.2.7</w:t>
            </w:r>
          </w:p>
        </w:tc>
        <w:tc>
          <w:tcPr>
            <w:tcW w:w="6261" w:type="dxa"/>
            <w:tcBorders>
              <w:top w:val="nil"/>
              <w:left w:val="nil"/>
              <w:bottom w:val="single" w:sz="8" w:space="0" w:color="auto"/>
              <w:right w:val="single" w:sz="8" w:space="0" w:color="auto"/>
            </w:tcBorders>
            <w:shd w:val="clear" w:color="auto" w:fill="auto"/>
            <w:vAlign w:val="center"/>
            <w:hideMark/>
          </w:tcPr>
          <w:p w14:paraId="3D4246E5"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Lampe à économie d’énergie avec douille</w:t>
            </w:r>
          </w:p>
        </w:tc>
        <w:tc>
          <w:tcPr>
            <w:tcW w:w="960" w:type="dxa"/>
            <w:tcBorders>
              <w:top w:val="nil"/>
              <w:left w:val="nil"/>
              <w:bottom w:val="single" w:sz="8" w:space="0" w:color="auto"/>
              <w:right w:val="single" w:sz="8" w:space="0" w:color="auto"/>
            </w:tcBorders>
            <w:shd w:val="clear" w:color="auto" w:fill="auto"/>
            <w:noWrap/>
            <w:vAlign w:val="center"/>
            <w:hideMark/>
          </w:tcPr>
          <w:p w14:paraId="32A6870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C925666" w14:textId="12EB2921"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5094817" w14:textId="113E024E" w:rsidR="00417ED4" w:rsidRPr="00C9687B" w:rsidRDefault="00417ED4" w:rsidP="00417ED4">
            <w:pPr>
              <w:jc w:val="center"/>
              <w:rPr>
                <w:rFonts w:ascii="Trebuchet MS" w:hAnsi="Trebuchet MS"/>
                <w:sz w:val="22"/>
                <w:szCs w:val="22"/>
              </w:rPr>
            </w:pPr>
          </w:p>
        </w:tc>
      </w:tr>
      <w:tr w:rsidR="00417ED4" w:rsidRPr="00C9687B" w14:paraId="4D31CD5D"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58AC7DD"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1404</w:t>
            </w:r>
          </w:p>
        </w:tc>
        <w:tc>
          <w:tcPr>
            <w:tcW w:w="6261" w:type="dxa"/>
            <w:tcBorders>
              <w:top w:val="nil"/>
              <w:left w:val="nil"/>
              <w:bottom w:val="single" w:sz="8" w:space="0" w:color="auto"/>
              <w:right w:val="single" w:sz="8" w:space="0" w:color="auto"/>
            </w:tcBorders>
            <w:shd w:val="clear" w:color="auto" w:fill="auto"/>
            <w:vAlign w:val="center"/>
            <w:hideMark/>
          </w:tcPr>
          <w:p w14:paraId="782254F4"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Prise de courant</w:t>
            </w:r>
          </w:p>
        </w:tc>
        <w:tc>
          <w:tcPr>
            <w:tcW w:w="960" w:type="dxa"/>
            <w:tcBorders>
              <w:top w:val="nil"/>
              <w:left w:val="nil"/>
              <w:bottom w:val="single" w:sz="8" w:space="0" w:color="auto"/>
              <w:right w:val="single" w:sz="8" w:space="0" w:color="auto"/>
            </w:tcBorders>
            <w:shd w:val="clear" w:color="auto" w:fill="auto"/>
            <w:noWrap/>
            <w:vAlign w:val="center"/>
            <w:hideMark/>
          </w:tcPr>
          <w:p w14:paraId="58221584"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579C1B7C" w14:textId="1F29FAAE"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AD735A5" w14:textId="629592B4" w:rsidR="00417ED4" w:rsidRPr="00C9687B" w:rsidRDefault="00417ED4" w:rsidP="00417ED4">
            <w:pPr>
              <w:jc w:val="center"/>
              <w:rPr>
                <w:rFonts w:ascii="Trebuchet MS" w:hAnsi="Trebuchet MS"/>
                <w:sz w:val="22"/>
                <w:szCs w:val="22"/>
              </w:rPr>
            </w:pPr>
          </w:p>
        </w:tc>
      </w:tr>
      <w:tr w:rsidR="00417ED4" w:rsidRPr="00C9687B" w14:paraId="74A07A6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AA03B2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1404.2</w:t>
            </w:r>
          </w:p>
        </w:tc>
        <w:tc>
          <w:tcPr>
            <w:tcW w:w="6261" w:type="dxa"/>
            <w:tcBorders>
              <w:top w:val="nil"/>
              <w:left w:val="nil"/>
              <w:bottom w:val="single" w:sz="8" w:space="0" w:color="auto"/>
              <w:right w:val="single" w:sz="8" w:space="0" w:color="auto"/>
            </w:tcBorders>
            <w:shd w:val="clear" w:color="auto" w:fill="auto"/>
            <w:vAlign w:val="center"/>
            <w:hideMark/>
          </w:tcPr>
          <w:p w14:paraId="400952B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Prise de courant 2P + T/ 16 A</w:t>
            </w:r>
          </w:p>
        </w:tc>
        <w:tc>
          <w:tcPr>
            <w:tcW w:w="960" w:type="dxa"/>
            <w:tcBorders>
              <w:top w:val="nil"/>
              <w:left w:val="nil"/>
              <w:bottom w:val="single" w:sz="8" w:space="0" w:color="auto"/>
              <w:right w:val="single" w:sz="8" w:space="0" w:color="auto"/>
            </w:tcBorders>
            <w:shd w:val="clear" w:color="auto" w:fill="auto"/>
            <w:noWrap/>
            <w:vAlign w:val="center"/>
            <w:hideMark/>
          </w:tcPr>
          <w:p w14:paraId="40B79F6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5524F26C" w14:textId="36255E3B"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575007D" w14:textId="28829F48" w:rsidR="00417ED4" w:rsidRPr="00C9687B" w:rsidRDefault="00417ED4" w:rsidP="00417ED4">
            <w:pPr>
              <w:jc w:val="center"/>
              <w:rPr>
                <w:rFonts w:ascii="Trebuchet MS" w:hAnsi="Trebuchet MS"/>
                <w:sz w:val="22"/>
                <w:szCs w:val="22"/>
              </w:rPr>
            </w:pPr>
          </w:p>
        </w:tc>
      </w:tr>
      <w:tr w:rsidR="00417ED4" w:rsidRPr="00C9687B" w14:paraId="4F88A2F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B85783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1405.2</w:t>
            </w:r>
          </w:p>
        </w:tc>
        <w:tc>
          <w:tcPr>
            <w:tcW w:w="6261" w:type="dxa"/>
            <w:tcBorders>
              <w:top w:val="nil"/>
              <w:left w:val="nil"/>
              <w:bottom w:val="single" w:sz="8" w:space="0" w:color="auto"/>
              <w:right w:val="single" w:sz="8" w:space="0" w:color="auto"/>
            </w:tcBorders>
            <w:shd w:val="clear" w:color="auto" w:fill="auto"/>
            <w:vAlign w:val="center"/>
            <w:hideMark/>
          </w:tcPr>
          <w:p w14:paraId="5A61E744"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Fourreaux encastrés ICTA</w:t>
            </w:r>
          </w:p>
        </w:tc>
        <w:tc>
          <w:tcPr>
            <w:tcW w:w="960" w:type="dxa"/>
            <w:tcBorders>
              <w:top w:val="nil"/>
              <w:left w:val="nil"/>
              <w:bottom w:val="single" w:sz="8" w:space="0" w:color="auto"/>
              <w:right w:val="single" w:sz="8" w:space="0" w:color="auto"/>
            </w:tcBorders>
            <w:shd w:val="clear" w:color="auto" w:fill="auto"/>
            <w:noWrap/>
            <w:vAlign w:val="center"/>
            <w:hideMark/>
          </w:tcPr>
          <w:p w14:paraId="78F1FD42"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361F90D3" w14:textId="634F48E1"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403C425" w14:textId="529CC570" w:rsidR="00417ED4" w:rsidRPr="00C9687B" w:rsidRDefault="00417ED4" w:rsidP="00417ED4">
            <w:pPr>
              <w:jc w:val="center"/>
              <w:rPr>
                <w:rFonts w:ascii="Trebuchet MS" w:hAnsi="Trebuchet MS"/>
                <w:sz w:val="22"/>
                <w:szCs w:val="22"/>
              </w:rPr>
            </w:pPr>
          </w:p>
        </w:tc>
      </w:tr>
      <w:tr w:rsidR="00417ED4" w:rsidRPr="00C9687B" w14:paraId="77EAD57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7E0002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1405.2.1</w:t>
            </w:r>
          </w:p>
        </w:tc>
        <w:tc>
          <w:tcPr>
            <w:tcW w:w="6261" w:type="dxa"/>
            <w:tcBorders>
              <w:top w:val="nil"/>
              <w:left w:val="nil"/>
              <w:bottom w:val="single" w:sz="8" w:space="0" w:color="auto"/>
              <w:right w:val="single" w:sz="8" w:space="0" w:color="auto"/>
            </w:tcBorders>
            <w:shd w:val="clear" w:color="auto" w:fill="auto"/>
            <w:vAlign w:val="center"/>
            <w:hideMark/>
          </w:tcPr>
          <w:p w14:paraId="77726A4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Fourreaux dia.20 (rouleau de 100 m)</w:t>
            </w:r>
          </w:p>
        </w:tc>
        <w:tc>
          <w:tcPr>
            <w:tcW w:w="960" w:type="dxa"/>
            <w:tcBorders>
              <w:top w:val="nil"/>
              <w:left w:val="nil"/>
              <w:bottom w:val="single" w:sz="8" w:space="0" w:color="auto"/>
              <w:right w:val="single" w:sz="8" w:space="0" w:color="auto"/>
            </w:tcBorders>
            <w:shd w:val="clear" w:color="auto" w:fill="auto"/>
            <w:noWrap/>
            <w:vAlign w:val="center"/>
            <w:hideMark/>
          </w:tcPr>
          <w:p w14:paraId="7B64E42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Rleau</w:t>
            </w:r>
          </w:p>
        </w:tc>
        <w:tc>
          <w:tcPr>
            <w:tcW w:w="1167" w:type="dxa"/>
            <w:tcBorders>
              <w:top w:val="nil"/>
              <w:left w:val="nil"/>
              <w:bottom w:val="single" w:sz="8" w:space="0" w:color="auto"/>
              <w:right w:val="nil"/>
            </w:tcBorders>
            <w:shd w:val="clear" w:color="auto" w:fill="auto"/>
            <w:noWrap/>
            <w:vAlign w:val="center"/>
          </w:tcPr>
          <w:p w14:paraId="41DD538A" w14:textId="212B8FB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2DA9DF6" w14:textId="73ABCEDB" w:rsidR="00417ED4" w:rsidRPr="00C9687B" w:rsidRDefault="00417ED4" w:rsidP="00417ED4">
            <w:pPr>
              <w:jc w:val="center"/>
              <w:rPr>
                <w:rFonts w:ascii="Trebuchet MS" w:hAnsi="Trebuchet MS"/>
                <w:sz w:val="22"/>
                <w:szCs w:val="22"/>
              </w:rPr>
            </w:pPr>
          </w:p>
        </w:tc>
      </w:tr>
      <w:tr w:rsidR="00417ED4" w:rsidRPr="00C9687B" w14:paraId="0F32A8B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70CDE3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1405.3</w:t>
            </w:r>
          </w:p>
        </w:tc>
        <w:tc>
          <w:tcPr>
            <w:tcW w:w="6261" w:type="dxa"/>
            <w:tcBorders>
              <w:top w:val="nil"/>
              <w:left w:val="nil"/>
              <w:bottom w:val="single" w:sz="8" w:space="0" w:color="auto"/>
              <w:right w:val="single" w:sz="8" w:space="0" w:color="auto"/>
            </w:tcBorders>
            <w:shd w:val="clear" w:color="auto" w:fill="auto"/>
            <w:vAlign w:val="center"/>
            <w:hideMark/>
          </w:tcPr>
          <w:p w14:paraId="13B51097"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Filerie</w:t>
            </w:r>
          </w:p>
        </w:tc>
        <w:tc>
          <w:tcPr>
            <w:tcW w:w="960" w:type="dxa"/>
            <w:tcBorders>
              <w:top w:val="nil"/>
              <w:left w:val="nil"/>
              <w:bottom w:val="single" w:sz="8" w:space="0" w:color="auto"/>
              <w:right w:val="single" w:sz="8" w:space="0" w:color="auto"/>
            </w:tcBorders>
            <w:shd w:val="clear" w:color="auto" w:fill="auto"/>
            <w:noWrap/>
            <w:vAlign w:val="center"/>
            <w:hideMark/>
          </w:tcPr>
          <w:p w14:paraId="244A1DF7"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37E7ABE8" w14:textId="4F2E34D1"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DBAB806" w14:textId="1F34FF2D" w:rsidR="00417ED4" w:rsidRPr="00C9687B" w:rsidRDefault="00417ED4" w:rsidP="00417ED4">
            <w:pPr>
              <w:jc w:val="center"/>
              <w:rPr>
                <w:rFonts w:ascii="Trebuchet MS" w:hAnsi="Trebuchet MS"/>
                <w:sz w:val="22"/>
                <w:szCs w:val="22"/>
              </w:rPr>
            </w:pPr>
          </w:p>
        </w:tc>
      </w:tr>
      <w:tr w:rsidR="00417ED4" w:rsidRPr="00C9687B" w14:paraId="6827D2A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57FCCA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1405.3.1</w:t>
            </w:r>
          </w:p>
        </w:tc>
        <w:tc>
          <w:tcPr>
            <w:tcW w:w="6261" w:type="dxa"/>
            <w:tcBorders>
              <w:top w:val="nil"/>
              <w:left w:val="nil"/>
              <w:bottom w:val="single" w:sz="8" w:space="0" w:color="auto"/>
              <w:right w:val="single" w:sz="8" w:space="0" w:color="auto"/>
            </w:tcBorders>
            <w:shd w:val="clear" w:color="auto" w:fill="auto"/>
            <w:vAlign w:val="center"/>
            <w:hideMark/>
          </w:tcPr>
          <w:p w14:paraId="32DAD76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Câble U1000 RO2V 3 x 1,5mm2</w:t>
            </w:r>
          </w:p>
        </w:tc>
        <w:tc>
          <w:tcPr>
            <w:tcW w:w="960" w:type="dxa"/>
            <w:tcBorders>
              <w:top w:val="nil"/>
              <w:left w:val="nil"/>
              <w:bottom w:val="single" w:sz="8" w:space="0" w:color="auto"/>
              <w:right w:val="single" w:sz="8" w:space="0" w:color="auto"/>
            </w:tcBorders>
            <w:shd w:val="clear" w:color="auto" w:fill="auto"/>
            <w:noWrap/>
            <w:vAlign w:val="center"/>
            <w:hideMark/>
          </w:tcPr>
          <w:p w14:paraId="1086F8E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ml</w:t>
            </w:r>
          </w:p>
        </w:tc>
        <w:tc>
          <w:tcPr>
            <w:tcW w:w="1167" w:type="dxa"/>
            <w:tcBorders>
              <w:top w:val="nil"/>
              <w:left w:val="nil"/>
              <w:bottom w:val="single" w:sz="8" w:space="0" w:color="auto"/>
              <w:right w:val="nil"/>
            </w:tcBorders>
            <w:shd w:val="clear" w:color="auto" w:fill="auto"/>
            <w:noWrap/>
            <w:vAlign w:val="center"/>
          </w:tcPr>
          <w:p w14:paraId="4050A5C5" w14:textId="1E424CDB"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0F4532D" w14:textId="3AAD1D1A" w:rsidR="00417ED4" w:rsidRPr="00C9687B" w:rsidRDefault="00417ED4" w:rsidP="00417ED4">
            <w:pPr>
              <w:jc w:val="center"/>
              <w:rPr>
                <w:rFonts w:ascii="Trebuchet MS" w:hAnsi="Trebuchet MS"/>
                <w:sz w:val="22"/>
                <w:szCs w:val="22"/>
              </w:rPr>
            </w:pPr>
          </w:p>
        </w:tc>
      </w:tr>
      <w:tr w:rsidR="00417ED4" w:rsidRPr="00C9687B" w14:paraId="28330C8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AC9C48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1405.3.2</w:t>
            </w:r>
          </w:p>
        </w:tc>
        <w:tc>
          <w:tcPr>
            <w:tcW w:w="6261" w:type="dxa"/>
            <w:tcBorders>
              <w:top w:val="nil"/>
              <w:left w:val="nil"/>
              <w:bottom w:val="single" w:sz="8" w:space="0" w:color="auto"/>
              <w:right w:val="single" w:sz="8" w:space="0" w:color="auto"/>
            </w:tcBorders>
            <w:shd w:val="clear" w:color="auto" w:fill="auto"/>
            <w:vAlign w:val="center"/>
            <w:hideMark/>
          </w:tcPr>
          <w:p w14:paraId="09868502"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Câble U1000 RO2V 3 x 2,5mm2</w:t>
            </w:r>
          </w:p>
        </w:tc>
        <w:tc>
          <w:tcPr>
            <w:tcW w:w="960" w:type="dxa"/>
            <w:tcBorders>
              <w:top w:val="nil"/>
              <w:left w:val="nil"/>
              <w:bottom w:val="single" w:sz="8" w:space="0" w:color="auto"/>
              <w:right w:val="single" w:sz="8" w:space="0" w:color="auto"/>
            </w:tcBorders>
            <w:shd w:val="clear" w:color="auto" w:fill="auto"/>
            <w:noWrap/>
            <w:vAlign w:val="center"/>
            <w:hideMark/>
          </w:tcPr>
          <w:p w14:paraId="08A9562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ml</w:t>
            </w:r>
          </w:p>
        </w:tc>
        <w:tc>
          <w:tcPr>
            <w:tcW w:w="1167" w:type="dxa"/>
            <w:tcBorders>
              <w:top w:val="nil"/>
              <w:left w:val="nil"/>
              <w:bottom w:val="single" w:sz="8" w:space="0" w:color="auto"/>
              <w:right w:val="nil"/>
            </w:tcBorders>
            <w:shd w:val="clear" w:color="auto" w:fill="auto"/>
            <w:noWrap/>
            <w:vAlign w:val="center"/>
          </w:tcPr>
          <w:p w14:paraId="2BABFF7D" w14:textId="297B6E8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0751F01" w14:textId="708B424D" w:rsidR="00417ED4" w:rsidRPr="00C9687B" w:rsidRDefault="00417ED4" w:rsidP="00417ED4">
            <w:pPr>
              <w:jc w:val="center"/>
              <w:rPr>
                <w:rFonts w:ascii="Trebuchet MS" w:hAnsi="Trebuchet MS"/>
                <w:sz w:val="22"/>
                <w:szCs w:val="22"/>
              </w:rPr>
            </w:pPr>
          </w:p>
        </w:tc>
      </w:tr>
      <w:tr w:rsidR="00417ED4" w:rsidRPr="00C9687B" w14:paraId="4E68CD0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97391F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1408</w:t>
            </w:r>
          </w:p>
        </w:tc>
        <w:tc>
          <w:tcPr>
            <w:tcW w:w="6261" w:type="dxa"/>
            <w:tcBorders>
              <w:top w:val="nil"/>
              <w:left w:val="nil"/>
              <w:bottom w:val="single" w:sz="8" w:space="0" w:color="auto"/>
              <w:right w:val="single" w:sz="8" w:space="0" w:color="auto"/>
            </w:tcBorders>
            <w:shd w:val="clear" w:color="auto" w:fill="auto"/>
            <w:vAlign w:val="center"/>
            <w:hideMark/>
          </w:tcPr>
          <w:p w14:paraId="71B3CC04"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Circuits de mise à la terre de l'installation électrique</w:t>
            </w:r>
          </w:p>
        </w:tc>
        <w:tc>
          <w:tcPr>
            <w:tcW w:w="960" w:type="dxa"/>
            <w:tcBorders>
              <w:top w:val="nil"/>
              <w:left w:val="nil"/>
              <w:bottom w:val="single" w:sz="8" w:space="0" w:color="auto"/>
              <w:right w:val="single" w:sz="8" w:space="0" w:color="auto"/>
            </w:tcBorders>
            <w:shd w:val="clear" w:color="auto" w:fill="auto"/>
            <w:noWrap/>
            <w:vAlign w:val="center"/>
            <w:hideMark/>
          </w:tcPr>
          <w:p w14:paraId="19A6B3C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ens.</w:t>
            </w:r>
          </w:p>
        </w:tc>
        <w:tc>
          <w:tcPr>
            <w:tcW w:w="1167" w:type="dxa"/>
            <w:tcBorders>
              <w:top w:val="nil"/>
              <w:left w:val="nil"/>
              <w:bottom w:val="single" w:sz="8" w:space="0" w:color="auto"/>
              <w:right w:val="nil"/>
            </w:tcBorders>
            <w:shd w:val="clear" w:color="auto" w:fill="auto"/>
            <w:noWrap/>
            <w:vAlign w:val="center"/>
          </w:tcPr>
          <w:p w14:paraId="19539E42" w14:textId="197FC28C"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7EB0698" w14:textId="7F4BC98A" w:rsidR="00417ED4" w:rsidRPr="00C9687B" w:rsidRDefault="00417ED4" w:rsidP="00417ED4">
            <w:pPr>
              <w:jc w:val="center"/>
              <w:rPr>
                <w:rFonts w:ascii="Trebuchet MS" w:hAnsi="Trebuchet MS"/>
                <w:sz w:val="22"/>
                <w:szCs w:val="22"/>
              </w:rPr>
            </w:pPr>
          </w:p>
        </w:tc>
      </w:tr>
      <w:tr w:rsidR="00417ED4" w:rsidRPr="00C9687B" w14:paraId="0B9C2FE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EB53FD5"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1500</w:t>
            </w:r>
          </w:p>
        </w:tc>
        <w:tc>
          <w:tcPr>
            <w:tcW w:w="6261" w:type="dxa"/>
            <w:tcBorders>
              <w:top w:val="nil"/>
              <w:left w:val="nil"/>
              <w:bottom w:val="single" w:sz="8" w:space="0" w:color="auto"/>
              <w:right w:val="nil"/>
            </w:tcBorders>
            <w:shd w:val="clear" w:color="auto" w:fill="auto"/>
            <w:vAlign w:val="center"/>
            <w:hideMark/>
          </w:tcPr>
          <w:p w14:paraId="3A5EC8D0"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PEINTURE</w:t>
            </w:r>
          </w:p>
        </w:tc>
        <w:tc>
          <w:tcPr>
            <w:tcW w:w="960" w:type="dxa"/>
            <w:tcBorders>
              <w:top w:val="nil"/>
              <w:left w:val="nil"/>
              <w:bottom w:val="single" w:sz="8" w:space="0" w:color="auto"/>
              <w:right w:val="nil"/>
            </w:tcBorders>
            <w:shd w:val="clear" w:color="auto" w:fill="auto"/>
            <w:vAlign w:val="center"/>
            <w:hideMark/>
          </w:tcPr>
          <w:p w14:paraId="614AA5E8"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2AD360AE" w14:textId="40A0BA38" w:rsidR="00417ED4" w:rsidRPr="00C9687B" w:rsidRDefault="00417ED4" w:rsidP="00417ED4">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0A30C257" w14:textId="6BB95938" w:rsidR="00417ED4" w:rsidRPr="00C9687B" w:rsidRDefault="00417ED4" w:rsidP="00417ED4">
            <w:pPr>
              <w:rPr>
                <w:rFonts w:ascii="Trebuchet MS" w:hAnsi="Trebuchet MS"/>
                <w:b/>
                <w:bCs/>
                <w:sz w:val="22"/>
                <w:szCs w:val="22"/>
                <w:u w:val="single"/>
              </w:rPr>
            </w:pPr>
          </w:p>
        </w:tc>
      </w:tr>
      <w:tr w:rsidR="00417ED4" w:rsidRPr="00C9687B" w14:paraId="3C2FD30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1E5FEB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1501</w:t>
            </w:r>
          </w:p>
        </w:tc>
        <w:tc>
          <w:tcPr>
            <w:tcW w:w="6261" w:type="dxa"/>
            <w:tcBorders>
              <w:top w:val="nil"/>
              <w:left w:val="nil"/>
              <w:bottom w:val="single" w:sz="8" w:space="0" w:color="auto"/>
              <w:right w:val="single" w:sz="8" w:space="0" w:color="auto"/>
            </w:tcBorders>
            <w:shd w:val="clear" w:color="auto" w:fill="auto"/>
            <w:vAlign w:val="center"/>
            <w:hideMark/>
          </w:tcPr>
          <w:p w14:paraId="6F6997D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Préparation des surfaces à peindre</w:t>
            </w:r>
          </w:p>
        </w:tc>
        <w:tc>
          <w:tcPr>
            <w:tcW w:w="960" w:type="dxa"/>
            <w:tcBorders>
              <w:top w:val="nil"/>
              <w:left w:val="nil"/>
              <w:bottom w:val="single" w:sz="8" w:space="0" w:color="auto"/>
              <w:right w:val="single" w:sz="8" w:space="0" w:color="auto"/>
            </w:tcBorders>
            <w:shd w:val="clear" w:color="auto" w:fill="auto"/>
            <w:noWrap/>
            <w:vAlign w:val="center"/>
            <w:hideMark/>
          </w:tcPr>
          <w:p w14:paraId="40F3A38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77D0A098" w14:textId="48F050D0"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9ADD0CC" w14:textId="7114E05D" w:rsidR="00417ED4" w:rsidRPr="00C9687B" w:rsidRDefault="00417ED4" w:rsidP="00417ED4">
            <w:pPr>
              <w:jc w:val="center"/>
              <w:rPr>
                <w:rFonts w:ascii="Trebuchet MS" w:hAnsi="Trebuchet MS"/>
                <w:sz w:val="22"/>
                <w:szCs w:val="22"/>
              </w:rPr>
            </w:pPr>
          </w:p>
        </w:tc>
      </w:tr>
      <w:tr w:rsidR="00417ED4" w:rsidRPr="00C9687B" w14:paraId="65B10553"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1BFF19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lastRenderedPageBreak/>
              <w:t>1502</w:t>
            </w:r>
          </w:p>
        </w:tc>
        <w:tc>
          <w:tcPr>
            <w:tcW w:w="6261" w:type="dxa"/>
            <w:tcBorders>
              <w:top w:val="nil"/>
              <w:left w:val="nil"/>
              <w:bottom w:val="single" w:sz="8" w:space="0" w:color="auto"/>
              <w:right w:val="single" w:sz="8" w:space="0" w:color="auto"/>
            </w:tcBorders>
            <w:shd w:val="clear" w:color="auto" w:fill="auto"/>
            <w:vAlign w:val="center"/>
            <w:hideMark/>
          </w:tcPr>
          <w:p w14:paraId="0BA2ED5E"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application peinture type Pantex 1300 sur murs extérieurs ou équivalents</w:t>
            </w:r>
          </w:p>
        </w:tc>
        <w:tc>
          <w:tcPr>
            <w:tcW w:w="960" w:type="dxa"/>
            <w:tcBorders>
              <w:top w:val="nil"/>
              <w:left w:val="nil"/>
              <w:bottom w:val="single" w:sz="8" w:space="0" w:color="auto"/>
              <w:right w:val="single" w:sz="8" w:space="0" w:color="auto"/>
            </w:tcBorders>
            <w:shd w:val="clear" w:color="auto" w:fill="auto"/>
            <w:noWrap/>
            <w:vAlign w:val="center"/>
            <w:hideMark/>
          </w:tcPr>
          <w:p w14:paraId="0478F0A4"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5ADDF60D" w14:textId="6160700E"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0353EA5" w14:textId="46590D4F" w:rsidR="00417ED4" w:rsidRPr="00C9687B" w:rsidRDefault="00417ED4" w:rsidP="00417ED4">
            <w:pPr>
              <w:jc w:val="center"/>
              <w:rPr>
                <w:rFonts w:ascii="Trebuchet MS" w:hAnsi="Trebuchet MS"/>
                <w:sz w:val="22"/>
                <w:szCs w:val="22"/>
              </w:rPr>
            </w:pPr>
          </w:p>
        </w:tc>
      </w:tr>
      <w:tr w:rsidR="00417ED4" w:rsidRPr="00C9687B" w14:paraId="3C00EB02"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32622A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1503</w:t>
            </w:r>
          </w:p>
        </w:tc>
        <w:tc>
          <w:tcPr>
            <w:tcW w:w="6261" w:type="dxa"/>
            <w:tcBorders>
              <w:top w:val="nil"/>
              <w:left w:val="nil"/>
              <w:bottom w:val="single" w:sz="8" w:space="0" w:color="auto"/>
              <w:right w:val="single" w:sz="8" w:space="0" w:color="auto"/>
            </w:tcBorders>
            <w:shd w:val="clear" w:color="auto" w:fill="auto"/>
            <w:vAlign w:val="center"/>
            <w:hideMark/>
          </w:tcPr>
          <w:p w14:paraId="790B86C0"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application peinture type Pantex 800 sur murs intérieurs ou équivalents</w:t>
            </w:r>
          </w:p>
        </w:tc>
        <w:tc>
          <w:tcPr>
            <w:tcW w:w="960" w:type="dxa"/>
            <w:tcBorders>
              <w:top w:val="nil"/>
              <w:left w:val="nil"/>
              <w:bottom w:val="single" w:sz="8" w:space="0" w:color="auto"/>
              <w:right w:val="single" w:sz="8" w:space="0" w:color="auto"/>
            </w:tcBorders>
            <w:shd w:val="clear" w:color="auto" w:fill="auto"/>
            <w:noWrap/>
            <w:vAlign w:val="center"/>
            <w:hideMark/>
          </w:tcPr>
          <w:p w14:paraId="4A3D752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2A253993" w14:textId="625648B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11E8C7F" w14:textId="4BB7B98E" w:rsidR="00417ED4" w:rsidRPr="00C9687B" w:rsidRDefault="00417ED4" w:rsidP="00417ED4">
            <w:pPr>
              <w:jc w:val="center"/>
              <w:rPr>
                <w:rFonts w:ascii="Trebuchet MS" w:hAnsi="Trebuchet MS"/>
                <w:sz w:val="22"/>
                <w:szCs w:val="22"/>
              </w:rPr>
            </w:pPr>
          </w:p>
        </w:tc>
      </w:tr>
      <w:tr w:rsidR="00417ED4" w:rsidRPr="00C9687B" w14:paraId="5EA55DEA"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A4483C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1504</w:t>
            </w:r>
          </w:p>
        </w:tc>
        <w:tc>
          <w:tcPr>
            <w:tcW w:w="6261" w:type="dxa"/>
            <w:tcBorders>
              <w:top w:val="nil"/>
              <w:left w:val="nil"/>
              <w:bottom w:val="single" w:sz="8" w:space="0" w:color="auto"/>
              <w:right w:val="single" w:sz="8" w:space="0" w:color="auto"/>
            </w:tcBorders>
            <w:shd w:val="clear" w:color="auto" w:fill="auto"/>
            <w:vAlign w:val="center"/>
            <w:hideMark/>
          </w:tcPr>
          <w:p w14:paraId="017FE075"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application peinture type Pantex 800 sur plafond ou équivalents</w:t>
            </w:r>
          </w:p>
        </w:tc>
        <w:tc>
          <w:tcPr>
            <w:tcW w:w="960" w:type="dxa"/>
            <w:tcBorders>
              <w:top w:val="nil"/>
              <w:left w:val="nil"/>
              <w:bottom w:val="single" w:sz="8" w:space="0" w:color="auto"/>
              <w:right w:val="single" w:sz="8" w:space="0" w:color="auto"/>
            </w:tcBorders>
            <w:shd w:val="clear" w:color="auto" w:fill="auto"/>
            <w:noWrap/>
            <w:vAlign w:val="center"/>
            <w:hideMark/>
          </w:tcPr>
          <w:p w14:paraId="21D28B5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078E8BBA" w14:textId="116A2F78"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2930EA4" w14:textId="23305CF0" w:rsidR="00417ED4" w:rsidRPr="00C9687B" w:rsidRDefault="00417ED4" w:rsidP="00417ED4">
            <w:pPr>
              <w:jc w:val="center"/>
              <w:rPr>
                <w:rFonts w:ascii="Trebuchet MS" w:hAnsi="Trebuchet MS"/>
                <w:sz w:val="22"/>
                <w:szCs w:val="22"/>
              </w:rPr>
            </w:pPr>
          </w:p>
        </w:tc>
      </w:tr>
      <w:tr w:rsidR="00417ED4" w:rsidRPr="00C9687B" w14:paraId="37DB80FF" w14:textId="77777777" w:rsidTr="00C9687B">
        <w:trPr>
          <w:trHeight w:val="780"/>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910C24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1505</w:t>
            </w:r>
          </w:p>
        </w:tc>
        <w:tc>
          <w:tcPr>
            <w:tcW w:w="6261" w:type="dxa"/>
            <w:tcBorders>
              <w:top w:val="nil"/>
              <w:left w:val="nil"/>
              <w:bottom w:val="single" w:sz="8" w:space="0" w:color="auto"/>
              <w:right w:val="single" w:sz="8" w:space="0" w:color="auto"/>
            </w:tcBorders>
            <w:shd w:val="clear" w:color="auto" w:fill="auto"/>
            <w:vAlign w:val="center"/>
            <w:hideMark/>
          </w:tcPr>
          <w:p w14:paraId="62F9CB93"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application peinture laquée glycérophtalique type Pantinox SR9 sur toutes les parties métalliques ou équivalents</w:t>
            </w:r>
          </w:p>
        </w:tc>
        <w:tc>
          <w:tcPr>
            <w:tcW w:w="960" w:type="dxa"/>
            <w:tcBorders>
              <w:top w:val="nil"/>
              <w:left w:val="nil"/>
              <w:bottom w:val="single" w:sz="8" w:space="0" w:color="auto"/>
              <w:right w:val="single" w:sz="8" w:space="0" w:color="auto"/>
            </w:tcBorders>
            <w:shd w:val="clear" w:color="auto" w:fill="auto"/>
            <w:noWrap/>
            <w:vAlign w:val="center"/>
            <w:hideMark/>
          </w:tcPr>
          <w:p w14:paraId="24039F9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2DC36A8A" w14:textId="24BCC429"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CDAFAFD" w14:textId="31ABBEA0" w:rsidR="00417ED4" w:rsidRPr="00C9687B" w:rsidRDefault="00417ED4" w:rsidP="00417ED4">
            <w:pPr>
              <w:jc w:val="center"/>
              <w:rPr>
                <w:rFonts w:ascii="Trebuchet MS" w:hAnsi="Trebuchet MS"/>
                <w:sz w:val="22"/>
                <w:szCs w:val="22"/>
              </w:rPr>
            </w:pPr>
          </w:p>
        </w:tc>
      </w:tr>
      <w:tr w:rsidR="00417ED4" w:rsidRPr="00C9687B" w14:paraId="18CFEC6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BE6F754"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1600</w:t>
            </w:r>
          </w:p>
        </w:tc>
        <w:tc>
          <w:tcPr>
            <w:tcW w:w="6261" w:type="dxa"/>
            <w:tcBorders>
              <w:top w:val="nil"/>
              <w:left w:val="nil"/>
              <w:bottom w:val="nil"/>
              <w:right w:val="nil"/>
            </w:tcBorders>
            <w:shd w:val="clear" w:color="auto" w:fill="auto"/>
            <w:vAlign w:val="center"/>
            <w:hideMark/>
          </w:tcPr>
          <w:p w14:paraId="56AB170C"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ASSAINISSEMENT</w:t>
            </w:r>
          </w:p>
        </w:tc>
        <w:tc>
          <w:tcPr>
            <w:tcW w:w="960" w:type="dxa"/>
            <w:tcBorders>
              <w:top w:val="nil"/>
              <w:left w:val="nil"/>
              <w:bottom w:val="nil"/>
              <w:right w:val="nil"/>
            </w:tcBorders>
            <w:shd w:val="clear" w:color="auto" w:fill="auto"/>
            <w:vAlign w:val="center"/>
            <w:hideMark/>
          </w:tcPr>
          <w:p w14:paraId="7CA016C6"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nil"/>
              <w:right w:val="nil"/>
            </w:tcBorders>
            <w:shd w:val="clear" w:color="auto" w:fill="auto"/>
            <w:vAlign w:val="center"/>
          </w:tcPr>
          <w:p w14:paraId="439C4594" w14:textId="73C591B6" w:rsidR="00417ED4" w:rsidRPr="00C9687B" w:rsidRDefault="00417ED4" w:rsidP="00417ED4">
            <w:pPr>
              <w:rPr>
                <w:rFonts w:ascii="Trebuchet MS" w:hAnsi="Trebuchet MS"/>
                <w:b/>
                <w:bCs/>
                <w:sz w:val="22"/>
                <w:szCs w:val="22"/>
                <w:u w:val="single"/>
              </w:rPr>
            </w:pPr>
          </w:p>
        </w:tc>
        <w:tc>
          <w:tcPr>
            <w:tcW w:w="1134" w:type="dxa"/>
            <w:tcBorders>
              <w:top w:val="nil"/>
              <w:left w:val="nil"/>
              <w:bottom w:val="nil"/>
              <w:right w:val="single" w:sz="8" w:space="0" w:color="000000"/>
            </w:tcBorders>
            <w:shd w:val="clear" w:color="auto" w:fill="auto"/>
            <w:vAlign w:val="center"/>
          </w:tcPr>
          <w:p w14:paraId="5D2613BC" w14:textId="12FC4A92" w:rsidR="00417ED4" w:rsidRPr="00C9687B" w:rsidRDefault="00417ED4" w:rsidP="00417ED4">
            <w:pPr>
              <w:rPr>
                <w:rFonts w:ascii="Trebuchet MS" w:hAnsi="Trebuchet MS"/>
                <w:b/>
                <w:bCs/>
                <w:sz w:val="22"/>
                <w:szCs w:val="22"/>
                <w:u w:val="single"/>
              </w:rPr>
            </w:pPr>
          </w:p>
        </w:tc>
      </w:tr>
      <w:tr w:rsidR="00417ED4" w:rsidRPr="00C9687B" w14:paraId="51B0846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BAC6AAD"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1602</w:t>
            </w:r>
          </w:p>
        </w:tc>
        <w:tc>
          <w:tcPr>
            <w:tcW w:w="6261" w:type="dxa"/>
            <w:tcBorders>
              <w:top w:val="single" w:sz="8" w:space="0" w:color="auto"/>
              <w:left w:val="nil"/>
              <w:bottom w:val="single" w:sz="8" w:space="0" w:color="auto"/>
              <w:right w:val="single" w:sz="8" w:space="0" w:color="auto"/>
            </w:tcBorders>
            <w:shd w:val="clear" w:color="auto" w:fill="auto"/>
            <w:vAlign w:val="center"/>
            <w:hideMark/>
          </w:tcPr>
          <w:p w14:paraId="20857173"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Construction des caniveaux</w:t>
            </w:r>
          </w:p>
        </w:tc>
        <w:tc>
          <w:tcPr>
            <w:tcW w:w="960" w:type="dxa"/>
            <w:tcBorders>
              <w:top w:val="nil"/>
              <w:left w:val="nil"/>
              <w:bottom w:val="single" w:sz="8" w:space="0" w:color="auto"/>
              <w:right w:val="single" w:sz="8" w:space="0" w:color="auto"/>
            </w:tcBorders>
            <w:shd w:val="clear" w:color="auto" w:fill="auto"/>
            <w:noWrap/>
            <w:vAlign w:val="center"/>
            <w:hideMark/>
          </w:tcPr>
          <w:p w14:paraId="3A5E1355"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3311FF3C" w14:textId="62B234E6"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4796F52" w14:textId="7D73E8AD" w:rsidR="00417ED4" w:rsidRPr="00C9687B" w:rsidRDefault="00417ED4" w:rsidP="00417ED4">
            <w:pPr>
              <w:rPr>
                <w:rFonts w:ascii="Trebuchet MS" w:hAnsi="Trebuchet MS"/>
                <w:sz w:val="22"/>
                <w:szCs w:val="22"/>
              </w:rPr>
            </w:pPr>
          </w:p>
        </w:tc>
      </w:tr>
      <w:tr w:rsidR="00417ED4" w:rsidRPr="00C9687B" w14:paraId="156AB8D6"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BD4B85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1602.1</w:t>
            </w:r>
          </w:p>
        </w:tc>
        <w:tc>
          <w:tcPr>
            <w:tcW w:w="6261" w:type="dxa"/>
            <w:tcBorders>
              <w:top w:val="nil"/>
              <w:left w:val="nil"/>
              <w:bottom w:val="single" w:sz="8" w:space="0" w:color="auto"/>
              <w:right w:val="single" w:sz="8" w:space="0" w:color="auto"/>
            </w:tcBorders>
            <w:shd w:val="clear" w:color="auto" w:fill="auto"/>
            <w:vAlign w:val="center"/>
            <w:hideMark/>
          </w:tcPr>
          <w:p w14:paraId="2AB1AA2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Construction en béton armé des caniveaux de section 40 x 30</w:t>
            </w:r>
          </w:p>
        </w:tc>
        <w:tc>
          <w:tcPr>
            <w:tcW w:w="960" w:type="dxa"/>
            <w:tcBorders>
              <w:top w:val="nil"/>
              <w:left w:val="nil"/>
              <w:bottom w:val="single" w:sz="8" w:space="0" w:color="auto"/>
              <w:right w:val="single" w:sz="8" w:space="0" w:color="auto"/>
            </w:tcBorders>
            <w:shd w:val="clear" w:color="auto" w:fill="auto"/>
            <w:noWrap/>
            <w:vAlign w:val="center"/>
            <w:hideMark/>
          </w:tcPr>
          <w:p w14:paraId="7CD9FA2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ml</w:t>
            </w:r>
          </w:p>
        </w:tc>
        <w:tc>
          <w:tcPr>
            <w:tcW w:w="1167" w:type="dxa"/>
            <w:tcBorders>
              <w:top w:val="nil"/>
              <w:left w:val="nil"/>
              <w:bottom w:val="single" w:sz="8" w:space="0" w:color="auto"/>
              <w:right w:val="nil"/>
            </w:tcBorders>
            <w:shd w:val="clear" w:color="auto" w:fill="auto"/>
            <w:noWrap/>
            <w:vAlign w:val="center"/>
          </w:tcPr>
          <w:p w14:paraId="0F0C84BC" w14:textId="5E13D92B"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E4CDA97" w14:textId="69A445BA" w:rsidR="00417ED4" w:rsidRPr="00C9687B" w:rsidRDefault="00417ED4" w:rsidP="00417ED4">
            <w:pPr>
              <w:jc w:val="center"/>
              <w:rPr>
                <w:rFonts w:ascii="Trebuchet MS" w:hAnsi="Trebuchet MS"/>
                <w:sz w:val="22"/>
                <w:szCs w:val="22"/>
              </w:rPr>
            </w:pPr>
          </w:p>
        </w:tc>
      </w:tr>
      <w:tr w:rsidR="00417ED4" w:rsidRPr="00C9687B" w14:paraId="5CFB73B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A41A576"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1603</w:t>
            </w:r>
          </w:p>
        </w:tc>
        <w:tc>
          <w:tcPr>
            <w:tcW w:w="6261" w:type="dxa"/>
            <w:tcBorders>
              <w:top w:val="nil"/>
              <w:left w:val="nil"/>
              <w:bottom w:val="single" w:sz="8" w:space="0" w:color="auto"/>
              <w:right w:val="single" w:sz="8" w:space="0" w:color="auto"/>
            </w:tcBorders>
            <w:shd w:val="clear" w:color="auto" w:fill="auto"/>
            <w:vAlign w:val="center"/>
            <w:hideMark/>
          </w:tcPr>
          <w:p w14:paraId="037570CB"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Regard en B.A. avec tampon en B.A. :</w:t>
            </w:r>
          </w:p>
        </w:tc>
        <w:tc>
          <w:tcPr>
            <w:tcW w:w="960" w:type="dxa"/>
            <w:tcBorders>
              <w:top w:val="nil"/>
              <w:left w:val="nil"/>
              <w:bottom w:val="single" w:sz="8" w:space="0" w:color="auto"/>
              <w:right w:val="single" w:sz="8" w:space="0" w:color="auto"/>
            </w:tcBorders>
            <w:shd w:val="clear" w:color="auto" w:fill="auto"/>
            <w:noWrap/>
            <w:vAlign w:val="center"/>
            <w:hideMark/>
          </w:tcPr>
          <w:p w14:paraId="4B74D5D1"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7243BC01" w14:textId="3D547AC7"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B90618F" w14:textId="3A7F3657" w:rsidR="00417ED4" w:rsidRPr="00C9687B" w:rsidRDefault="00417ED4" w:rsidP="00417ED4">
            <w:pPr>
              <w:jc w:val="center"/>
              <w:rPr>
                <w:rFonts w:ascii="Trebuchet MS" w:hAnsi="Trebuchet MS"/>
                <w:sz w:val="22"/>
                <w:szCs w:val="22"/>
              </w:rPr>
            </w:pPr>
          </w:p>
        </w:tc>
      </w:tr>
      <w:tr w:rsidR="00417ED4" w:rsidRPr="00C9687B" w14:paraId="7D966581"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592A88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1603.2</w:t>
            </w:r>
          </w:p>
        </w:tc>
        <w:tc>
          <w:tcPr>
            <w:tcW w:w="6261" w:type="dxa"/>
            <w:tcBorders>
              <w:top w:val="nil"/>
              <w:left w:val="nil"/>
              <w:bottom w:val="single" w:sz="8" w:space="0" w:color="auto"/>
              <w:right w:val="single" w:sz="8" w:space="0" w:color="auto"/>
            </w:tcBorders>
            <w:shd w:val="clear" w:color="auto" w:fill="auto"/>
            <w:vAlign w:val="center"/>
            <w:hideMark/>
          </w:tcPr>
          <w:p w14:paraId="5658A267"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Regard de 50 x 50 x 60</w:t>
            </w:r>
          </w:p>
        </w:tc>
        <w:tc>
          <w:tcPr>
            <w:tcW w:w="960" w:type="dxa"/>
            <w:tcBorders>
              <w:top w:val="nil"/>
              <w:left w:val="nil"/>
              <w:bottom w:val="single" w:sz="8" w:space="0" w:color="auto"/>
              <w:right w:val="single" w:sz="8" w:space="0" w:color="auto"/>
            </w:tcBorders>
            <w:shd w:val="clear" w:color="auto" w:fill="auto"/>
            <w:noWrap/>
            <w:vAlign w:val="center"/>
            <w:hideMark/>
          </w:tcPr>
          <w:p w14:paraId="215B3551"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7F2A558" w14:textId="5852891D"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2BDFCC1" w14:textId="6CF6EF98" w:rsidR="00417ED4" w:rsidRPr="00C9687B" w:rsidRDefault="00417ED4" w:rsidP="00417ED4">
            <w:pPr>
              <w:jc w:val="center"/>
              <w:rPr>
                <w:rFonts w:ascii="Trebuchet MS" w:hAnsi="Trebuchet MS"/>
                <w:sz w:val="22"/>
                <w:szCs w:val="22"/>
              </w:rPr>
            </w:pPr>
          </w:p>
        </w:tc>
      </w:tr>
      <w:tr w:rsidR="00417ED4" w:rsidRPr="00C9687B" w14:paraId="67F0C242"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DC10D9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1605</w:t>
            </w:r>
          </w:p>
        </w:tc>
        <w:tc>
          <w:tcPr>
            <w:tcW w:w="6261" w:type="dxa"/>
            <w:tcBorders>
              <w:top w:val="nil"/>
              <w:left w:val="nil"/>
              <w:bottom w:val="single" w:sz="8" w:space="0" w:color="auto"/>
              <w:right w:val="single" w:sz="8" w:space="0" w:color="auto"/>
            </w:tcBorders>
            <w:shd w:val="clear" w:color="auto" w:fill="auto"/>
            <w:vAlign w:val="center"/>
            <w:hideMark/>
          </w:tcPr>
          <w:p w14:paraId="4231FEF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Construction de Fosse septique en B.A. type A y compris Puisard absorbant</w:t>
            </w:r>
          </w:p>
        </w:tc>
        <w:tc>
          <w:tcPr>
            <w:tcW w:w="960" w:type="dxa"/>
            <w:tcBorders>
              <w:top w:val="nil"/>
              <w:left w:val="nil"/>
              <w:bottom w:val="single" w:sz="8" w:space="0" w:color="auto"/>
              <w:right w:val="single" w:sz="8" w:space="0" w:color="auto"/>
            </w:tcBorders>
            <w:shd w:val="clear" w:color="auto" w:fill="auto"/>
            <w:noWrap/>
            <w:vAlign w:val="center"/>
            <w:hideMark/>
          </w:tcPr>
          <w:p w14:paraId="13101A2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11B8AAF" w14:textId="7BBBFAED"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8A408C2" w14:textId="7162F0C7" w:rsidR="00417ED4" w:rsidRPr="00C9687B" w:rsidRDefault="00417ED4" w:rsidP="00417ED4">
            <w:pPr>
              <w:jc w:val="center"/>
              <w:rPr>
                <w:rFonts w:ascii="Trebuchet MS" w:hAnsi="Trebuchet MS"/>
                <w:sz w:val="22"/>
                <w:szCs w:val="22"/>
              </w:rPr>
            </w:pPr>
          </w:p>
        </w:tc>
      </w:tr>
      <w:tr w:rsidR="00417ED4" w:rsidRPr="00C9687B" w14:paraId="06D2674E"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56AB53C"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1700</w:t>
            </w:r>
          </w:p>
        </w:tc>
        <w:tc>
          <w:tcPr>
            <w:tcW w:w="6261" w:type="dxa"/>
            <w:tcBorders>
              <w:top w:val="nil"/>
              <w:left w:val="nil"/>
              <w:bottom w:val="single" w:sz="8" w:space="0" w:color="auto"/>
              <w:right w:val="nil"/>
            </w:tcBorders>
            <w:shd w:val="clear" w:color="auto" w:fill="auto"/>
            <w:vAlign w:val="center"/>
            <w:hideMark/>
          </w:tcPr>
          <w:p w14:paraId="59B77CFC"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AMENAGEMENTS EXTERIEURS</w:t>
            </w:r>
          </w:p>
        </w:tc>
        <w:tc>
          <w:tcPr>
            <w:tcW w:w="960" w:type="dxa"/>
            <w:tcBorders>
              <w:top w:val="nil"/>
              <w:left w:val="nil"/>
              <w:bottom w:val="single" w:sz="8" w:space="0" w:color="auto"/>
              <w:right w:val="nil"/>
            </w:tcBorders>
            <w:shd w:val="clear" w:color="auto" w:fill="auto"/>
            <w:vAlign w:val="center"/>
            <w:hideMark/>
          </w:tcPr>
          <w:p w14:paraId="6F42C69B"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375BF3F7" w14:textId="18A06348" w:rsidR="00417ED4" w:rsidRPr="00C9687B" w:rsidRDefault="00417ED4" w:rsidP="00417ED4">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5DAB11B0" w14:textId="34ED8F54" w:rsidR="00417ED4" w:rsidRPr="00C9687B" w:rsidRDefault="00417ED4" w:rsidP="00417ED4">
            <w:pPr>
              <w:rPr>
                <w:rFonts w:ascii="Trebuchet MS" w:hAnsi="Trebuchet MS"/>
                <w:b/>
                <w:bCs/>
                <w:sz w:val="22"/>
                <w:szCs w:val="22"/>
                <w:u w:val="single"/>
              </w:rPr>
            </w:pPr>
          </w:p>
        </w:tc>
      </w:tr>
      <w:tr w:rsidR="00417ED4" w:rsidRPr="00C9687B" w14:paraId="036772D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0D1D10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1708</w:t>
            </w:r>
          </w:p>
        </w:tc>
        <w:tc>
          <w:tcPr>
            <w:tcW w:w="6261" w:type="dxa"/>
            <w:tcBorders>
              <w:top w:val="nil"/>
              <w:left w:val="nil"/>
              <w:bottom w:val="single" w:sz="8" w:space="0" w:color="auto"/>
              <w:right w:val="single" w:sz="8" w:space="0" w:color="auto"/>
            </w:tcBorders>
            <w:shd w:val="clear" w:color="auto" w:fill="auto"/>
            <w:vAlign w:val="center"/>
            <w:hideMark/>
          </w:tcPr>
          <w:p w14:paraId="1C4E0F5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Dallage extérieure d'épaisseur 8 cm y compris dallette</w:t>
            </w:r>
          </w:p>
        </w:tc>
        <w:tc>
          <w:tcPr>
            <w:tcW w:w="960" w:type="dxa"/>
            <w:tcBorders>
              <w:top w:val="nil"/>
              <w:left w:val="nil"/>
              <w:bottom w:val="single" w:sz="8" w:space="0" w:color="auto"/>
              <w:right w:val="single" w:sz="8" w:space="0" w:color="auto"/>
            </w:tcBorders>
            <w:shd w:val="clear" w:color="auto" w:fill="auto"/>
            <w:noWrap/>
            <w:vAlign w:val="center"/>
            <w:hideMark/>
          </w:tcPr>
          <w:p w14:paraId="79AFE6E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single" w:sz="8" w:space="0" w:color="auto"/>
            </w:tcBorders>
            <w:shd w:val="clear" w:color="auto" w:fill="auto"/>
            <w:noWrap/>
            <w:vAlign w:val="center"/>
          </w:tcPr>
          <w:p w14:paraId="0EAD13BC" w14:textId="0EBB5470" w:rsidR="00417ED4" w:rsidRPr="00C9687B" w:rsidRDefault="00417ED4" w:rsidP="00417ED4">
            <w:pPr>
              <w:jc w:val="center"/>
              <w:rPr>
                <w:rFonts w:ascii="Trebuchet MS" w:hAnsi="Trebuchet MS"/>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20DAC294" w14:textId="5C0D8BDC" w:rsidR="00417ED4" w:rsidRPr="00C9687B" w:rsidRDefault="00417ED4" w:rsidP="00417ED4">
            <w:pPr>
              <w:jc w:val="center"/>
              <w:rPr>
                <w:rFonts w:ascii="Trebuchet MS" w:hAnsi="Trebuchet MS"/>
                <w:sz w:val="22"/>
                <w:szCs w:val="22"/>
              </w:rPr>
            </w:pPr>
          </w:p>
        </w:tc>
      </w:tr>
      <w:tr w:rsidR="00417ED4" w:rsidRPr="00C9687B" w14:paraId="6FDF7223"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2ADA27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1709</w:t>
            </w:r>
          </w:p>
        </w:tc>
        <w:tc>
          <w:tcPr>
            <w:tcW w:w="6261" w:type="dxa"/>
            <w:tcBorders>
              <w:top w:val="nil"/>
              <w:left w:val="nil"/>
              <w:bottom w:val="single" w:sz="8" w:space="0" w:color="auto"/>
              <w:right w:val="single" w:sz="8" w:space="0" w:color="auto"/>
            </w:tcBorders>
            <w:shd w:val="clear" w:color="auto" w:fill="auto"/>
            <w:vAlign w:val="center"/>
            <w:hideMark/>
          </w:tcPr>
          <w:p w14:paraId="4A3E421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 balançoire métallique avec assise en bois dur</w:t>
            </w:r>
          </w:p>
        </w:tc>
        <w:tc>
          <w:tcPr>
            <w:tcW w:w="960" w:type="dxa"/>
            <w:tcBorders>
              <w:top w:val="nil"/>
              <w:left w:val="nil"/>
              <w:bottom w:val="single" w:sz="8" w:space="0" w:color="auto"/>
              <w:right w:val="single" w:sz="8" w:space="0" w:color="auto"/>
            </w:tcBorders>
            <w:shd w:val="clear" w:color="auto" w:fill="auto"/>
            <w:noWrap/>
            <w:vAlign w:val="center"/>
            <w:hideMark/>
          </w:tcPr>
          <w:p w14:paraId="517B23A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single" w:sz="8" w:space="0" w:color="auto"/>
            </w:tcBorders>
            <w:shd w:val="clear" w:color="auto" w:fill="auto"/>
            <w:noWrap/>
            <w:vAlign w:val="center"/>
          </w:tcPr>
          <w:p w14:paraId="430548EF" w14:textId="5D7E319F" w:rsidR="00417ED4" w:rsidRPr="00C9687B" w:rsidRDefault="00417ED4" w:rsidP="00417ED4">
            <w:pPr>
              <w:jc w:val="center"/>
              <w:rPr>
                <w:rFonts w:ascii="Trebuchet MS" w:hAnsi="Trebuchet MS"/>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3CCBC208" w14:textId="43A2F42D" w:rsidR="00417ED4" w:rsidRPr="00C9687B" w:rsidRDefault="00417ED4" w:rsidP="00417ED4">
            <w:pPr>
              <w:jc w:val="center"/>
              <w:rPr>
                <w:rFonts w:ascii="Trebuchet MS" w:hAnsi="Trebuchet MS"/>
                <w:sz w:val="22"/>
                <w:szCs w:val="22"/>
              </w:rPr>
            </w:pPr>
          </w:p>
        </w:tc>
      </w:tr>
      <w:tr w:rsidR="00417ED4" w:rsidRPr="00C9687B" w14:paraId="3E21BB6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A2AA29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1710</w:t>
            </w:r>
          </w:p>
        </w:tc>
        <w:tc>
          <w:tcPr>
            <w:tcW w:w="6261" w:type="dxa"/>
            <w:tcBorders>
              <w:top w:val="nil"/>
              <w:left w:val="nil"/>
              <w:bottom w:val="single" w:sz="8" w:space="0" w:color="auto"/>
              <w:right w:val="single" w:sz="8" w:space="0" w:color="auto"/>
            </w:tcBorders>
            <w:shd w:val="clear" w:color="auto" w:fill="auto"/>
            <w:vAlign w:val="center"/>
            <w:hideMark/>
          </w:tcPr>
          <w:p w14:paraId="00AD9BF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 5 (cinq) Pneus peints pour aire de jeu</w:t>
            </w:r>
          </w:p>
        </w:tc>
        <w:tc>
          <w:tcPr>
            <w:tcW w:w="960" w:type="dxa"/>
            <w:tcBorders>
              <w:top w:val="nil"/>
              <w:left w:val="nil"/>
              <w:bottom w:val="single" w:sz="8" w:space="0" w:color="auto"/>
              <w:right w:val="single" w:sz="8" w:space="0" w:color="auto"/>
            </w:tcBorders>
            <w:shd w:val="clear" w:color="auto" w:fill="auto"/>
            <w:noWrap/>
            <w:vAlign w:val="center"/>
            <w:hideMark/>
          </w:tcPr>
          <w:p w14:paraId="1F45CD71"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single" w:sz="8" w:space="0" w:color="auto"/>
            </w:tcBorders>
            <w:shd w:val="clear" w:color="auto" w:fill="auto"/>
            <w:noWrap/>
            <w:vAlign w:val="center"/>
          </w:tcPr>
          <w:p w14:paraId="68847442" w14:textId="0B68EBFB" w:rsidR="00417ED4" w:rsidRPr="00C9687B" w:rsidRDefault="00417ED4" w:rsidP="00417ED4">
            <w:pPr>
              <w:jc w:val="center"/>
              <w:rPr>
                <w:rFonts w:ascii="Trebuchet MS" w:hAnsi="Trebuchet MS"/>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3C6D09E7" w14:textId="4D428158" w:rsidR="00417ED4" w:rsidRPr="00C9687B" w:rsidRDefault="00417ED4" w:rsidP="00417ED4">
            <w:pPr>
              <w:jc w:val="center"/>
              <w:rPr>
                <w:rFonts w:ascii="Trebuchet MS" w:hAnsi="Trebuchet MS"/>
                <w:sz w:val="22"/>
                <w:szCs w:val="22"/>
              </w:rPr>
            </w:pPr>
          </w:p>
        </w:tc>
      </w:tr>
      <w:tr w:rsidR="00417ED4" w:rsidRPr="00C9687B" w14:paraId="3379E13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F700212"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1800</w:t>
            </w:r>
          </w:p>
        </w:tc>
        <w:tc>
          <w:tcPr>
            <w:tcW w:w="6261" w:type="dxa"/>
            <w:tcBorders>
              <w:top w:val="nil"/>
              <w:left w:val="nil"/>
              <w:bottom w:val="single" w:sz="8" w:space="0" w:color="auto"/>
              <w:right w:val="nil"/>
            </w:tcBorders>
            <w:shd w:val="clear" w:color="auto" w:fill="auto"/>
            <w:noWrap/>
            <w:vAlign w:val="center"/>
            <w:hideMark/>
          </w:tcPr>
          <w:p w14:paraId="670C4ED8"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EQUIPEMENT SPECIAL</w:t>
            </w:r>
          </w:p>
        </w:tc>
        <w:tc>
          <w:tcPr>
            <w:tcW w:w="960" w:type="dxa"/>
            <w:tcBorders>
              <w:top w:val="nil"/>
              <w:left w:val="nil"/>
              <w:bottom w:val="single" w:sz="8" w:space="0" w:color="auto"/>
              <w:right w:val="nil"/>
            </w:tcBorders>
            <w:shd w:val="clear" w:color="auto" w:fill="auto"/>
            <w:noWrap/>
            <w:vAlign w:val="center"/>
            <w:hideMark/>
          </w:tcPr>
          <w:p w14:paraId="5E399A4B" w14:textId="77777777" w:rsidR="00417ED4" w:rsidRPr="00C9687B" w:rsidRDefault="00417ED4" w:rsidP="00417ED4">
            <w:pPr>
              <w:rPr>
                <w:rFonts w:ascii="Trebuchet MS" w:hAnsi="Trebuchet MS"/>
                <w:b/>
                <w:bCs/>
                <w:sz w:val="22"/>
                <w:szCs w:val="22"/>
              </w:rPr>
            </w:pPr>
            <w:r w:rsidRPr="00C9687B">
              <w:rPr>
                <w:rFonts w:ascii="Trebuchet MS" w:hAnsi="Trebuchet MS"/>
                <w:b/>
                <w:bCs/>
                <w:sz w:val="22"/>
                <w:szCs w:val="22"/>
              </w:rPr>
              <w:t> </w:t>
            </w:r>
          </w:p>
        </w:tc>
        <w:tc>
          <w:tcPr>
            <w:tcW w:w="1167" w:type="dxa"/>
            <w:tcBorders>
              <w:top w:val="nil"/>
              <w:left w:val="nil"/>
              <w:bottom w:val="single" w:sz="8" w:space="0" w:color="auto"/>
              <w:right w:val="nil"/>
            </w:tcBorders>
            <w:shd w:val="clear" w:color="auto" w:fill="auto"/>
            <w:noWrap/>
            <w:vAlign w:val="center"/>
          </w:tcPr>
          <w:p w14:paraId="7308CA68" w14:textId="18901328" w:rsidR="00417ED4" w:rsidRPr="00C9687B" w:rsidRDefault="00417ED4" w:rsidP="00417ED4">
            <w:pPr>
              <w:rPr>
                <w:rFonts w:ascii="Trebuchet MS" w:hAnsi="Trebuchet MS"/>
                <w:b/>
                <w:bCs/>
                <w:sz w:val="22"/>
                <w:szCs w:val="22"/>
              </w:rPr>
            </w:pPr>
          </w:p>
        </w:tc>
        <w:tc>
          <w:tcPr>
            <w:tcW w:w="1134" w:type="dxa"/>
            <w:tcBorders>
              <w:top w:val="nil"/>
              <w:left w:val="nil"/>
              <w:bottom w:val="single" w:sz="8" w:space="0" w:color="auto"/>
              <w:right w:val="single" w:sz="8" w:space="0" w:color="000000"/>
            </w:tcBorders>
            <w:shd w:val="clear" w:color="auto" w:fill="auto"/>
            <w:noWrap/>
            <w:vAlign w:val="center"/>
          </w:tcPr>
          <w:p w14:paraId="3349DB96" w14:textId="57BA13A2" w:rsidR="00417ED4" w:rsidRPr="00C9687B" w:rsidRDefault="00417ED4" w:rsidP="00417ED4">
            <w:pPr>
              <w:rPr>
                <w:rFonts w:ascii="Trebuchet MS" w:hAnsi="Trebuchet MS"/>
                <w:b/>
                <w:bCs/>
                <w:sz w:val="22"/>
                <w:szCs w:val="22"/>
              </w:rPr>
            </w:pPr>
          </w:p>
        </w:tc>
      </w:tr>
      <w:tr w:rsidR="00417ED4" w:rsidRPr="00C9687B" w14:paraId="41E02488"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5C2892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1802</w:t>
            </w:r>
          </w:p>
        </w:tc>
        <w:tc>
          <w:tcPr>
            <w:tcW w:w="6261" w:type="dxa"/>
            <w:tcBorders>
              <w:top w:val="nil"/>
              <w:left w:val="nil"/>
              <w:bottom w:val="single" w:sz="8" w:space="0" w:color="auto"/>
              <w:right w:val="single" w:sz="8" w:space="0" w:color="auto"/>
            </w:tcBorders>
            <w:shd w:val="clear" w:color="auto" w:fill="auto"/>
            <w:noWrap/>
            <w:vAlign w:val="center"/>
            <w:hideMark/>
          </w:tcPr>
          <w:p w14:paraId="731536A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Bureau pour Directrice/Enseignante EM</w:t>
            </w:r>
          </w:p>
        </w:tc>
        <w:tc>
          <w:tcPr>
            <w:tcW w:w="960" w:type="dxa"/>
            <w:tcBorders>
              <w:top w:val="nil"/>
              <w:left w:val="nil"/>
              <w:bottom w:val="single" w:sz="8" w:space="0" w:color="auto"/>
              <w:right w:val="single" w:sz="8" w:space="0" w:color="auto"/>
            </w:tcBorders>
            <w:shd w:val="clear" w:color="auto" w:fill="auto"/>
            <w:noWrap/>
            <w:vAlign w:val="center"/>
            <w:hideMark/>
          </w:tcPr>
          <w:p w14:paraId="0FDF4E96"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5BC8551" w14:textId="0EBC8D1F"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C534739" w14:textId="6A3BAF2F" w:rsidR="00417ED4" w:rsidRPr="00C9687B" w:rsidRDefault="00417ED4" w:rsidP="00417ED4">
            <w:pPr>
              <w:jc w:val="center"/>
              <w:rPr>
                <w:rFonts w:ascii="Trebuchet MS" w:hAnsi="Trebuchet MS"/>
                <w:sz w:val="22"/>
                <w:szCs w:val="22"/>
              </w:rPr>
            </w:pPr>
          </w:p>
        </w:tc>
      </w:tr>
      <w:tr w:rsidR="00417ED4" w:rsidRPr="00C9687B" w14:paraId="0B4C4C66"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EE6528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1803</w:t>
            </w:r>
          </w:p>
        </w:tc>
        <w:tc>
          <w:tcPr>
            <w:tcW w:w="6261" w:type="dxa"/>
            <w:tcBorders>
              <w:top w:val="nil"/>
              <w:left w:val="nil"/>
              <w:bottom w:val="single" w:sz="8" w:space="0" w:color="auto"/>
              <w:right w:val="single" w:sz="8" w:space="0" w:color="auto"/>
            </w:tcBorders>
            <w:shd w:val="clear" w:color="auto" w:fill="auto"/>
            <w:noWrap/>
            <w:vAlign w:val="center"/>
            <w:hideMark/>
          </w:tcPr>
          <w:p w14:paraId="74F96FDE"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Chaise pour Directrice EM</w:t>
            </w:r>
          </w:p>
        </w:tc>
        <w:tc>
          <w:tcPr>
            <w:tcW w:w="960" w:type="dxa"/>
            <w:tcBorders>
              <w:top w:val="nil"/>
              <w:left w:val="nil"/>
              <w:bottom w:val="single" w:sz="8" w:space="0" w:color="auto"/>
              <w:right w:val="single" w:sz="8" w:space="0" w:color="auto"/>
            </w:tcBorders>
            <w:shd w:val="clear" w:color="auto" w:fill="auto"/>
            <w:noWrap/>
            <w:vAlign w:val="center"/>
            <w:hideMark/>
          </w:tcPr>
          <w:p w14:paraId="20457B8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47453E3D" w14:textId="7DC384A8"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671801A" w14:textId="727E9914" w:rsidR="00417ED4" w:rsidRPr="00C9687B" w:rsidRDefault="00417ED4" w:rsidP="00417ED4">
            <w:pPr>
              <w:jc w:val="center"/>
              <w:rPr>
                <w:rFonts w:ascii="Trebuchet MS" w:hAnsi="Trebuchet MS"/>
                <w:sz w:val="22"/>
                <w:szCs w:val="22"/>
              </w:rPr>
            </w:pPr>
          </w:p>
        </w:tc>
      </w:tr>
      <w:tr w:rsidR="00417ED4" w:rsidRPr="00C9687B" w14:paraId="507FCE97"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91BAE9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1804</w:t>
            </w:r>
          </w:p>
        </w:tc>
        <w:tc>
          <w:tcPr>
            <w:tcW w:w="6261" w:type="dxa"/>
            <w:tcBorders>
              <w:top w:val="nil"/>
              <w:left w:val="nil"/>
              <w:bottom w:val="single" w:sz="8" w:space="0" w:color="auto"/>
              <w:right w:val="single" w:sz="8" w:space="0" w:color="auto"/>
            </w:tcBorders>
            <w:shd w:val="clear" w:color="auto" w:fill="auto"/>
            <w:noWrap/>
            <w:vAlign w:val="center"/>
            <w:hideMark/>
          </w:tcPr>
          <w:p w14:paraId="0604850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Chaise pour Enseignante</w:t>
            </w:r>
          </w:p>
        </w:tc>
        <w:tc>
          <w:tcPr>
            <w:tcW w:w="960" w:type="dxa"/>
            <w:tcBorders>
              <w:top w:val="nil"/>
              <w:left w:val="nil"/>
              <w:bottom w:val="single" w:sz="8" w:space="0" w:color="auto"/>
              <w:right w:val="single" w:sz="8" w:space="0" w:color="auto"/>
            </w:tcBorders>
            <w:shd w:val="clear" w:color="auto" w:fill="auto"/>
            <w:noWrap/>
            <w:vAlign w:val="center"/>
            <w:hideMark/>
          </w:tcPr>
          <w:p w14:paraId="7671538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5BF1E45D" w14:textId="327F703D"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9D2A138" w14:textId="50C50C8D" w:rsidR="00417ED4" w:rsidRPr="00C9687B" w:rsidRDefault="00417ED4" w:rsidP="00417ED4">
            <w:pPr>
              <w:jc w:val="center"/>
              <w:rPr>
                <w:rFonts w:ascii="Trebuchet MS" w:hAnsi="Trebuchet MS"/>
                <w:sz w:val="22"/>
                <w:szCs w:val="22"/>
              </w:rPr>
            </w:pPr>
          </w:p>
        </w:tc>
      </w:tr>
      <w:tr w:rsidR="00417ED4" w:rsidRPr="00C9687B" w14:paraId="71D64C8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2254A4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1805</w:t>
            </w:r>
          </w:p>
        </w:tc>
        <w:tc>
          <w:tcPr>
            <w:tcW w:w="6261" w:type="dxa"/>
            <w:tcBorders>
              <w:top w:val="nil"/>
              <w:left w:val="nil"/>
              <w:bottom w:val="single" w:sz="8" w:space="0" w:color="auto"/>
              <w:right w:val="single" w:sz="8" w:space="0" w:color="auto"/>
            </w:tcBorders>
            <w:shd w:val="clear" w:color="auto" w:fill="auto"/>
            <w:noWrap/>
            <w:vAlign w:val="center"/>
            <w:hideMark/>
          </w:tcPr>
          <w:p w14:paraId="7B9E5974"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Armoires de salles de classe</w:t>
            </w:r>
          </w:p>
        </w:tc>
        <w:tc>
          <w:tcPr>
            <w:tcW w:w="960" w:type="dxa"/>
            <w:tcBorders>
              <w:top w:val="nil"/>
              <w:left w:val="nil"/>
              <w:bottom w:val="single" w:sz="8" w:space="0" w:color="auto"/>
              <w:right w:val="single" w:sz="8" w:space="0" w:color="auto"/>
            </w:tcBorders>
            <w:shd w:val="clear" w:color="auto" w:fill="auto"/>
            <w:noWrap/>
            <w:vAlign w:val="center"/>
            <w:hideMark/>
          </w:tcPr>
          <w:p w14:paraId="04DAC00A"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197D5428" w14:textId="0071B3B4"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81251BA" w14:textId="5E01A708" w:rsidR="00417ED4" w:rsidRPr="00C9687B" w:rsidRDefault="00417ED4" w:rsidP="00417ED4">
            <w:pPr>
              <w:jc w:val="center"/>
              <w:rPr>
                <w:rFonts w:ascii="Trebuchet MS" w:hAnsi="Trebuchet MS"/>
                <w:sz w:val="22"/>
                <w:szCs w:val="22"/>
              </w:rPr>
            </w:pPr>
          </w:p>
        </w:tc>
      </w:tr>
      <w:tr w:rsidR="00417ED4" w:rsidRPr="00C9687B" w14:paraId="54260BF8"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54379FD"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1806</w:t>
            </w:r>
          </w:p>
        </w:tc>
        <w:tc>
          <w:tcPr>
            <w:tcW w:w="6261" w:type="dxa"/>
            <w:tcBorders>
              <w:top w:val="nil"/>
              <w:left w:val="nil"/>
              <w:bottom w:val="single" w:sz="8" w:space="0" w:color="auto"/>
              <w:right w:val="single" w:sz="8" w:space="0" w:color="auto"/>
            </w:tcBorders>
            <w:shd w:val="clear" w:color="auto" w:fill="auto"/>
            <w:noWrap/>
            <w:vAlign w:val="center"/>
            <w:hideMark/>
          </w:tcPr>
          <w:p w14:paraId="48ABC4B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Lit de repos deux places EM y/c matelas</w:t>
            </w:r>
          </w:p>
        </w:tc>
        <w:tc>
          <w:tcPr>
            <w:tcW w:w="960" w:type="dxa"/>
            <w:tcBorders>
              <w:top w:val="nil"/>
              <w:left w:val="nil"/>
              <w:bottom w:val="single" w:sz="8" w:space="0" w:color="auto"/>
              <w:right w:val="single" w:sz="8" w:space="0" w:color="auto"/>
            </w:tcBorders>
            <w:shd w:val="clear" w:color="auto" w:fill="auto"/>
            <w:noWrap/>
            <w:vAlign w:val="center"/>
            <w:hideMark/>
          </w:tcPr>
          <w:p w14:paraId="00A75AB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FCFF7CB" w14:textId="336C7EBF"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86209FE" w14:textId="2507B30B" w:rsidR="00417ED4" w:rsidRPr="00C9687B" w:rsidRDefault="00417ED4" w:rsidP="00417ED4">
            <w:pPr>
              <w:jc w:val="center"/>
              <w:rPr>
                <w:rFonts w:ascii="Trebuchet MS" w:hAnsi="Trebuchet MS"/>
                <w:sz w:val="22"/>
                <w:szCs w:val="22"/>
              </w:rPr>
            </w:pPr>
          </w:p>
        </w:tc>
      </w:tr>
      <w:tr w:rsidR="00417ED4" w:rsidRPr="00C9687B" w14:paraId="15F104A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2A619D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1807</w:t>
            </w:r>
          </w:p>
        </w:tc>
        <w:tc>
          <w:tcPr>
            <w:tcW w:w="6261" w:type="dxa"/>
            <w:tcBorders>
              <w:top w:val="nil"/>
              <w:left w:val="nil"/>
              <w:bottom w:val="single" w:sz="8" w:space="0" w:color="auto"/>
              <w:right w:val="single" w:sz="8" w:space="0" w:color="auto"/>
            </w:tcBorders>
            <w:shd w:val="clear" w:color="auto" w:fill="auto"/>
            <w:noWrap/>
            <w:vAlign w:val="center"/>
            <w:hideMark/>
          </w:tcPr>
          <w:p w14:paraId="493AF4E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Table carrée pour EM</w:t>
            </w:r>
          </w:p>
        </w:tc>
        <w:tc>
          <w:tcPr>
            <w:tcW w:w="960" w:type="dxa"/>
            <w:tcBorders>
              <w:top w:val="nil"/>
              <w:left w:val="nil"/>
              <w:bottom w:val="single" w:sz="8" w:space="0" w:color="auto"/>
              <w:right w:val="single" w:sz="8" w:space="0" w:color="auto"/>
            </w:tcBorders>
            <w:shd w:val="clear" w:color="auto" w:fill="auto"/>
            <w:noWrap/>
            <w:vAlign w:val="center"/>
            <w:hideMark/>
          </w:tcPr>
          <w:p w14:paraId="75D2E011"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EAC4BE3" w14:textId="1944F8DB"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2E7E962" w14:textId="64472AE1" w:rsidR="00417ED4" w:rsidRPr="00C9687B" w:rsidRDefault="00417ED4" w:rsidP="00417ED4">
            <w:pPr>
              <w:jc w:val="center"/>
              <w:rPr>
                <w:rFonts w:ascii="Trebuchet MS" w:hAnsi="Trebuchet MS"/>
                <w:sz w:val="22"/>
                <w:szCs w:val="22"/>
              </w:rPr>
            </w:pPr>
          </w:p>
        </w:tc>
      </w:tr>
      <w:tr w:rsidR="00417ED4" w:rsidRPr="00C9687B" w14:paraId="1C080CB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A4B7EE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1808</w:t>
            </w:r>
          </w:p>
        </w:tc>
        <w:tc>
          <w:tcPr>
            <w:tcW w:w="6261" w:type="dxa"/>
            <w:tcBorders>
              <w:top w:val="nil"/>
              <w:left w:val="nil"/>
              <w:bottom w:val="single" w:sz="8" w:space="0" w:color="auto"/>
              <w:right w:val="single" w:sz="8" w:space="0" w:color="auto"/>
            </w:tcBorders>
            <w:shd w:val="clear" w:color="auto" w:fill="auto"/>
            <w:noWrap/>
            <w:vAlign w:val="center"/>
            <w:hideMark/>
          </w:tcPr>
          <w:p w14:paraId="1D4FB89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Chaise pour enfant EM</w:t>
            </w:r>
          </w:p>
        </w:tc>
        <w:tc>
          <w:tcPr>
            <w:tcW w:w="960" w:type="dxa"/>
            <w:tcBorders>
              <w:top w:val="nil"/>
              <w:left w:val="nil"/>
              <w:bottom w:val="single" w:sz="8" w:space="0" w:color="auto"/>
              <w:right w:val="single" w:sz="8" w:space="0" w:color="auto"/>
            </w:tcBorders>
            <w:shd w:val="clear" w:color="auto" w:fill="auto"/>
            <w:noWrap/>
            <w:vAlign w:val="center"/>
            <w:hideMark/>
          </w:tcPr>
          <w:p w14:paraId="166A12F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32B4813" w14:textId="0A57289F"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E78D174" w14:textId="060BB624" w:rsidR="00417ED4" w:rsidRPr="00C9687B" w:rsidRDefault="00417ED4" w:rsidP="00417ED4">
            <w:pPr>
              <w:jc w:val="center"/>
              <w:rPr>
                <w:rFonts w:ascii="Trebuchet MS" w:hAnsi="Trebuchet MS"/>
                <w:sz w:val="22"/>
                <w:szCs w:val="22"/>
              </w:rPr>
            </w:pPr>
          </w:p>
        </w:tc>
      </w:tr>
      <w:tr w:rsidR="00417ED4" w:rsidRPr="00C9687B" w14:paraId="433E111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BDD479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1809</w:t>
            </w:r>
          </w:p>
        </w:tc>
        <w:tc>
          <w:tcPr>
            <w:tcW w:w="6261" w:type="dxa"/>
            <w:tcBorders>
              <w:top w:val="nil"/>
              <w:left w:val="nil"/>
              <w:bottom w:val="single" w:sz="8" w:space="0" w:color="auto"/>
              <w:right w:val="single" w:sz="8" w:space="0" w:color="auto"/>
            </w:tcBorders>
            <w:shd w:val="clear" w:color="auto" w:fill="auto"/>
            <w:noWrap/>
            <w:vAlign w:val="center"/>
            <w:hideMark/>
          </w:tcPr>
          <w:p w14:paraId="7311182A"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Glissade pour jeu en métal peint</w:t>
            </w:r>
          </w:p>
        </w:tc>
        <w:tc>
          <w:tcPr>
            <w:tcW w:w="960" w:type="dxa"/>
            <w:tcBorders>
              <w:top w:val="nil"/>
              <w:left w:val="nil"/>
              <w:bottom w:val="single" w:sz="8" w:space="0" w:color="auto"/>
              <w:right w:val="single" w:sz="8" w:space="0" w:color="auto"/>
            </w:tcBorders>
            <w:shd w:val="clear" w:color="auto" w:fill="auto"/>
            <w:noWrap/>
            <w:vAlign w:val="center"/>
            <w:hideMark/>
          </w:tcPr>
          <w:p w14:paraId="71D9040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46069198" w14:textId="325E48B4"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50C484B" w14:textId="4CBE0F50" w:rsidR="00417ED4" w:rsidRPr="00C9687B" w:rsidRDefault="00417ED4" w:rsidP="00417ED4">
            <w:pPr>
              <w:jc w:val="center"/>
              <w:rPr>
                <w:rFonts w:ascii="Trebuchet MS" w:hAnsi="Trebuchet MS"/>
                <w:sz w:val="22"/>
                <w:szCs w:val="22"/>
              </w:rPr>
            </w:pPr>
          </w:p>
        </w:tc>
      </w:tr>
      <w:tr w:rsidR="00417ED4" w:rsidRPr="00C9687B" w14:paraId="1CEA656D" w14:textId="77777777" w:rsidTr="00C9687B">
        <w:trPr>
          <w:trHeight w:val="315"/>
        </w:trPr>
        <w:tc>
          <w:tcPr>
            <w:tcW w:w="1110" w:type="dxa"/>
            <w:tcBorders>
              <w:top w:val="nil"/>
              <w:left w:val="single" w:sz="8" w:space="0" w:color="auto"/>
              <w:bottom w:val="nil"/>
              <w:right w:val="single" w:sz="8" w:space="0" w:color="auto"/>
            </w:tcBorders>
            <w:shd w:val="clear" w:color="auto" w:fill="auto"/>
            <w:noWrap/>
            <w:vAlign w:val="center"/>
            <w:hideMark/>
          </w:tcPr>
          <w:p w14:paraId="3F22101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1810</w:t>
            </w:r>
          </w:p>
        </w:tc>
        <w:tc>
          <w:tcPr>
            <w:tcW w:w="6261" w:type="dxa"/>
            <w:tcBorders>
              <w:top w:val="nil"/>
              <w:left w:val="nil"/>
              <w:bottom w:val="nil"/>
              <w:right w:val="single" w:sz="8" w:space="0" w:color="auto"/>
            </w:tcBorders>
            <w:shd w:val="clear" w:color="auto" w:fill="auto"/>
            <w:noWrap/>
            <w:vAlign w:val="center"/>
            <w:hideMark/>
          </w:tcPr>
          <w:p w14:paraId="18CF5A48"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Construction mat de drapeau</w:t>
            </w:r>
          </w:p>
        </w:tc>
        <w:tc>
          <w:tcPr>
            <w:tcW w:w="960" w:type="dxa"/>
            <w:tcBorders>
              <w:top w:val="nil"/>
              <w:left w:val="nil"/>
              <w:bottom w:val="nil"/>
              <w:right w:val="single" w:sz="8" w:space="0" w:color="auto"/>
            </w:tcBorders>
            <w:shd w:val="clear" w:color="auto" w:fill="auto"/>
            <w:noWrap/>
            <w:vAlign w:val="center"/>
            <w:hideMark/>
          </w:tcPr>
          <w:p w14:paraId="65C74A8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nil"/>
              <w:right w:val="nil"/>
            </w:tcBorders>
            <w:shd w:val="clear" w:color="auto" w:fill="auto"/>
            <w:noWrap/>
            <w:vAlign w:val="center"/>
          </w:tcPr>
          <w:p w14:paraId="26000BD2" w14:textId="405E7FFF"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AD2328E" w14:textId="6617F6A8" w:rsidR="00417ED4" w:rsidRPr="00C9687B" w:rsidRDefault="00417ED4" w:rsidP="00417ED4">
            <w:pPr>
              <w:jc w:val="center"/>
              <w:rPr>
                <w:rFonts w:ascii="Trebuchet MS" w:hAnsi="Trebuchet MS"/>
                <w:sz w:val="22"/>
                <w:szCs w:val="22"/>
              </w:rPr>
            </w:pPr>
          </w:p>
        </w:tc>
      </w:tr>
      <w:tr w:rsidR="00417ED4" w:rsidRPr="00C9687B" w14:paraId="6657E4F9" w14:textId="77777777" w:rsidTr="00C9687B">
        <w:trPr>
          <w:trHeight w:val="315"/>
        </w:trPr>
        <w:tc>
          <w:tcPr>
            <w:tcW w:w="11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41D98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1811</w:t>
            </w:r>
          </w:p>
        </w:tc>
        <w:tc>
          <w:tcPr>
            <w:tcW w:w="6261" w:type="dxa"/>
            <w:tcBorders>
              <w:top w:val="single" w:sz="8" w:space="0" w:color="auto"/>
              <w:left w:val="nil"/>
              <w:bottom w:val="single" w:sz="8" w:space="0" w:color="auto"/>
              <w:right w:val="single" w:sz="8" w:space="0" w:color="auto"/>
            </w:tcBorders>
            <w:shd w:val="clear" w:color="auto" w:fill="auto"/>
            <w:vAlign w:val="center"/>
            <w:hideMark/>
          </w:tcPr>
          <w:p w14:paraId="64438641"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des carreaux 30x30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D8266E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single" w:sz="8" w:space="0" w:color="auto"/>
              <w:left w:val="nil"/>
              <w:bottom w:val="single" w:sz="8" w:space="0" w:color="auto"/>
              <w:right w:val="single" w:sz="8" w:space="0" w:color="auto"/>
            </w:tcBorders>
            <w:shd w:val="clear" w:color="auto" w:fill="auto"/>
            <w:noWrap/>
            <w:vAlign w:val="center"/>
          </w:tcPr>
          <w:p w14:paraId="529C3430" w14:textId="1D5D1F63" w:rsidR="00417ED4" w:rsidRPr="00C9687B" w:rsidRDefault="00417ED4" w:rsidP="00417ED4">
            <w:pPr>
              <w:jc w:val="center"/>
              <w:rPr>
                <w:rFonts w:ascii="Trebuchet MS" w:hAnsi="Trebuchet MS"/>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4D8AF14D" w14:textId="046121DF" w:rsidR="00417ED4" w:rsidRPr="00C9687B" w:rsidRDefault="00417ED4" w:rsidP="00417ED4">
            <w:pPr>
              <w:jc w:val="center"/>
              <w:rPr>
                <w:rFonts w:ascii="Trebuchet MS" w:hAnsi="Trebuchet MS"/>
                <w:sz w:val="22"/>
                <w:szCs w:val="22"/>
              </w:rPr>
            </w:pPr>
          </w:p>
        </w:tc>
      </w:tr>
      <w:tr w:rsidR="00417ED4" w:rsidRPr="00C9687B" w14:paraId="46CA64B1"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54F801A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1812</w:t>
            </w:r>
          </w:p>
        </w:tc>
        <w:tc>
          <w:tcPr>
            <w:tcW w:w="6261" w:type="dxa"/>
            <w:tcBorders>
              <w:top w:val="nil"/>
              <w:left w:val="nil"/>
              <w:bottom w:val="single" w:sz="8" w:space="0" w:color="auto"/>
              <w:right w:val="single" w:sz="8" w:space="0" w:color="auto"/>
            </w:tcBorders>
            <w:shd w:val="clear" w:color="auto" w:fill="auto"/>
            <w:vAlign w:val="center"/>
            <w:hideMark/>
          </w:tcPr>
          <w:p w14:paraId="4964D576"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des plinthes 15x30</w:t>
            </w:r>
          </w:p>
        </w:tc>
        <w:tc>
          <w:tcPr>
            <w:tcW w:w="960" w:type="dxa"/>
            <w:tcBorders>
              <w:top w:val="nil"/>
              <w:left w:val="nil"/>
              <w:bottom w:val="single" w:sz="8" w:space="0" w:color="auto"/>
              <w:right w:val="single" w:sz="8" w:space="0" w:color="auto"/>
            </w:tcBorders>
            <w:shd w:val="clear" w:color="auto" w:fill="auto"/>
            <w:vAlign w:val="center"/>
            <w:hideMark/>
          </w:tcPr>
          <w:p w14:paraId="3C5DEFA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single" w:sz="8" w:space="0" w:color="auto"/>
            </w:tcBorders>
            <w:shd w:val="clear" w:color="auto" w:fill="auto"/>
            <w:noWrap/>
            <w:vAlign w:val="center"/>
          </w:tcPr>
          <w:p w14:paraId="7FE15A59" w14:textId="7ACAED54" w:rsidR="00417ED4" w:rsidRPr="00C9687B" w:rsidRDefault="00417ED4" w:rsidP="00417ED4">
            <w:pPr>
              <w:jc w:val="center"/>
              <w:rPr>
                <w:rFonts w:ascii="Trebuchet MS" w:hAnsi="Trebuchet MS"/>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0353F428" w14:textId="1889D55C" w:rsidR="00417ED4" w:rsidRPr="00C9687B" w:rsidRDefault="00417ED4" w:rsidP="00417ED4">
            <w:pPr>
              <w:jc w:val="center"/>
              <w:rPr>
                <w:rFonts w:ascii="Trebuchet MS" w:hAnsi="Trebuchet MS"/>
                <w:sz w:val="22"/>
                <w:szCs w:val="22"/>
              </w:rPr>
            </w:pPr>
          </w:p>
        </w:tc>
      </w:tr>
      <w:tr w:rsidR="00417ED4" w:rsidRPr="00C9687B" w14:paraId="780444B7"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6E5A366"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1900</w:t>
            </w:r>
          </w:p>
        </w:tc>
        <w:tc>
          <w:tcPr>
            <w:tcW w:w="7221" w:type="dxa"/>
            <w:gridSpan w:val="2"/>
            <w:tcBorders>
              <w:top w:val="single" w:sz="8" w:space="0" w:color="auto"/>
              <w:left w:val="single" w:sz="8" w:space="0" w:color="auto"/>
              <w:bottom w:val="single" w:sz="8" w:space="0" w:color="auto"/>
              <w:right w:val="nil"/>
            </w:tcBorders>
            <w:shd w:val="clear" w:color="auto" w:fill="auto"/>
            <w:noWrap/>
            <w:vAlign w:val="center"/>
            <w:hideMark/>
          </w:tcPr>
          <w:p w14:paraId="12BA70D3"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PRISE EN CHARGE DES ASPECTS SOCIO-ENVIRONMENTAUX</w:t>
            </w:r>
          </w:p>
        </w:tc>
        <w:tc>
          <w:tcPr>
            <w:tcW w:w="1167" w:type="dxa"/>
            <w:tcBorders>
              <w:top w:val="nil"/>
              <w:left w:val="nil"/>
              <w:bottom w:val="single" w:sz="8" w:space="0" w:color="auto"/>
              <w:right w:val="nil"/>
            </w:tcBorders>
            <w:shd w:val="clear" w:color="auto" w:fill="auto"/>
            <w:noWrap/>
            <w:vAlign w:val="center"/>
          </w:tcPr>
          <w:p w14:paraId="7988C537" w14:textId="191E3387" w:rsidR="00417ED4" w:rsidRPr="00C9687B" w:rsidRDefault="00417ED4" w:rsidP="00417ED4">
            <w:pPr>
              <w:rPr>
                <w:rFonts w:ascii="Trebuchet MS" w:hAnsi="Trebuchet MS"/>
                <w:b/>
                <w:bCs/>
                <w:sz w:val="22"/>
                <w:szCs w:val="22"/>
              </w:rPr>
            </w:pPr>
          </w:p>
        </w:tc>
        <w:tc>
          <w:tcPr>
            <w:tcW w:w="1134" w:type="dxa"/>
            <w:tcBorders>
              <w:top w:val="nil"/>
              <w:left w:val="nil"/>
              <w:bottom w:val="single" w:sz="8" w:space="0" w:color="auto"/>
              <w:right w:val="single" w:sz="8" w:space="0" w:color="000000"/>
            </w:tcBorders>
            <w:shd w:val="clear" w:color="auto" w:fill="auto"/>
            <w:noWrap/>
            <w:vAlign w:val="center"/>
          </w:tcPr>
          <w:p w14:paraId="0F02C31F" w14:textId="00BE21AA" w:rsidR="00417ED4" w:rsidRPr="00C9687B" w:rsidRDefault="00417ED4" w:rsidP="00417ED4">
            <w:pPr>
              <w:rPr>
                <w:rFonts w:ascii="Trebuchet MS" w:hAnsi="Trebuchet MS"/>
                <w:b/>
                <w:bCs/>
                <w:sz w:val="22"/>
                <w:szCs w:val="22"/>
              </w:rPr>
            </w:pPr>
          </w:p>
        </w:tc>
      </w:tr>
      <w:tr w:rsidR="00417ED4" w:rsidRPr="00C9687B" w14:paraId="4A751331"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6CD131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1901</w:t>
            </w:r>
          </w:p>
        </w:tc>
        <w:tc>
          <w:tcPr>
            <w:tcW w:w="6261" w:type="dxa"/>
            <w:tcBorders>
              <w:top w:val="nil"/>
              <w:left w:val="nil"/>
              <w:bottom w:val="single" w:sz="8" w:space="0" w:color="auto"/>
              <w:right w:val="single" w:sz="8" w:space="0" w:color="auto"/>
            </w:tcBorders>
            <w:shd w:val="clear" w:color="auto" w:fill="auto"/>
            <w:vAlign w:val="center"/>
            <w:hideMark/>
          </w:tcPr>
          <w:p w14:paraId="146362C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Plantation des arbres</w:t>
            </w:r>
          </w:p>
        </w:tc>
        <w:tc>
          <w:tcPr>
            <w:tcW w:w="960" w:type="dxa"/>
            <w:tcBorders>
              <w:top w:val="nil"/>
              <w:left w:val="nil"/>
              <w:bottom w:val="single" w:sz="8" w:space="0" w:color="auto"/>
              <w:right w:val="single" w:sz="8" w:space="0" w:color="auto"/>
            </w:tcBorders>
            <w:shd w:val="clear" w:color="auto" w:fill="auto"/>
            <w:noWrap/>
            <w:vAlign w:val="center"/>
            <w:hideMark/>
          </w:tcPr>
          <w:p w14:paraId="43D24AC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232C130" w14:textId="6C9157ED"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02A1BB0" w14:textId="36AB816F" w:rsidR="00417ED4" w:rsidRPr="00C9687B" w:rsidRDefault="00417ED4" w:rsidP="00417ED4">
            <w:pPr>
              <w:jc w:val="center"/>
              <w:rPr>
                <w:rFonts w:ascii="Trebuchet MS" w:hAnsi="Trebuchet MS"/>
                <w:sz w:val="22"/>
                <w:szCs w:val="22"/>
              </w:rPr>
            </w:pPr>
          </w:p>
        </w:tc>
      </w:tr>
      <w:tr w:rsidR="00417ED4" w:rsidRPr="00C9687B" w14:paraId="55B32F7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86E19FE"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1902</w:t>
            </w:r>
          </w:p>
        </w:tc>
        <w:tc>
          <w:tcPr>
            <w:tcW w:w="6261" w:type="dxa"/>
            <w:tcBorders>
              <w:top w:val="nil"/>
              <w:left w:val="nil"/>
              <w:bottom w:val="single" w:sz="8" w:space="0" w:color="auto"/>
              <w:right w:val="single" w:sz="8" w:space="0" w:color="auto"/>
            </w:tcBorders>
            <w:shd w:val="clear" w:color="auto" w:fill="auto"/>
            <w:vAlign w:val="center"/>
            <w:hideMark/>
          </w:tcPr>
          <w:p w14:paraId="02E7DAE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de bac à ordure (demi- fût)</w:t>
            </w:r>
          </w:p>
        </w:tc>
        <w:tc>
          <w:tcPr>
            <w:tcW w:w="960" w:type="dxa"/>
            <w:tcBorders>
              <w:top w:val="nil"/>
              <w:left w:val="nil"/>
              <w:bottom w:val="single" w:sz="8" w:space="0" w:color="auto"/>
              <w:right w:val="single" w:sz="8" w:space="0" w:color="auto"/>
            </w:tcBorders>
            <w:shd w:val="clear" w:color="auto" w:fill="auto"/>
            <w:noWrap/>
            <w:vAlign w:val="center"/>
            <w:hideMark/>
          </w:tcPr>
          <w:p w14:paraId="13C66BAD"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BEFA43D" w14:textId="1F952D98"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37C6173" w14:textId="1EE7041A" w:rsidR="00417ED4" w:rsidRPr="00C9687B" w:rsidRDefault="00417ED4" w:rsidP="00417ED4">
            <w:pPr>
              <w:jc w:val="center"/>
              <w:rPr>
                <w:rFonts w:ascii="Trebuchet MS" w:hAnsi="Trebuchet MS"/>
                <w:sz w:val="22"/>
                <w:szCs w:val="22"/>
              </w:rPr>
            </w:pPr>
          </w:p>
        </w:tc>
      </w:tr>
      <w:tr w:rsidR="00417ED4" w:rsidRPr="00C9687B" w14:paraId="516CE96E"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63125B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1903</w:t>
            </w:r>
          </w:p>
        </w:tc>
        <w:tc>
          <w:tcPr>
            <w:tcW w:w="6261" w:type="dxa"/>
            <w:tcBorders>
              <w:top w:val="nil"/>
              <w:left w:val="nil"/>
              <w:bottom w:val="single" w:sz="8" w:space="0" w:color="auto"/>
              <w:right w:val="single" w:sz="8" w:space="0" w:color="auto"/>
            </w:tcBorders>
            <w:shd w:val="clear" w:color="auto" w:fill="auto"/>
            <w:vAlign w:val="center"/>
            <w:hideMark/>
          </w:tcPr>
          <w:p w14:paraId="36811235"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de seaux à eau de 60 L avec couvercle, et de 4 gobelets en plastique de 50 cl</w:t>
            </w:r>
          </w:p>
        </w:tc>
        <w:tc>
          <w:tcPr>
            <w:tcW w:w="960" w:type="dxa"/>
            <w:tcBorders>
              <w:top w:val="nil"/>
              <w:left w:val="nil"/>
              <w:bottom w:val="single" w:sz="8" w:space="0" w:color="auto"/>
              <w:right w:val="single" w:sz="8" w:space="0" w:color="auto"/>
            </w:tcBorders>
            <w:shd w:val="clear" w:color="auto" w:fill="auto"/>
            <w:noWrap/>
            <w:vAlign w:val="center"/>
            <w:hideMark/>
          </w:tcPr>
          <w:p w14:paraId="10A4599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Fft</w:t>
            </w:r>
          </w:p>
        </w:tc>
        <w:tc>
          <w:tcPr>
            <w:tcW w:w="1167" w:type="dxa"/>
            <w:tcBorders>
              <w:top w:val="nil"/>
              <w:left w:val="nil"/>
              <w:bottom w:val="single" w:sz="8" w:space="0" w:color="auto"/>
              <w:right w:val="nil"/>
            </w:tcBorders>
            <w:shd w:val="clear" w:color="auto" w:fill="auto"/>
            <w:noWrap/>
            <w:vAlign w:val="center"/>
          </w:tcPr>
          <w:p w14:paraId="0716E629" w14:textId="3C664680"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488713D" w14:textId="3902D305" w:rsidR="00417ED4" w:rsidRPr="00C9687B" w:rsidRDefault="00417ED4" w:rsidP="00417ED4">
            <w:pPr>
              <w:jc w:val="center"/>
              <w:rPr>
                <w:rFonts w:ascii="Trebuchet MS" w:hAnsi="Trebuchet MS"/>
                <w:sz w:val="22"/>
                <w:szCs w:val="22"/>
              </w:rPr>
            </w:pPr>
          </w:p>
        </w:tc>
      </w:tr>
      <w:tr w:rsidR="00417ED4" w:rsidRPr="00C9687B" w14:paraId="52D876DB" w14:textId="77777777" w:rsidTr="00C9687B">
        <w:trPr>
          <w:trHeight w:val="1290"/>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A440A9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1904</w:t>
            </w:r>
          </w:p>
        </w:tc>
        <w:tc>
          <w:tcPr>
            <w:tcW w:w="6261" w:type="dxa"/>
            <w:tcBorders>
              <w:top w:val="nil"/>
              <w:left w:val="nil"/>
              <w:bottom w:val="single" w:sz="8" w:space="0" w:color="auto"/>
              <w:right w:val="single" w:sz="8" w:space="0" w:color="auto"/>
            </w:tcBorders>
            <w:shd w:val="clear" w:color="auto" w:fill="auto"/>
            <w:vAlign w:val="center"/>
            <w:hideMark/>
          </w:tcPr>
          <w:p w14:paraId="7F57E0DA"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de petit matériel d'entretien (01 brouette, 01 pelle, 01 râteau, 02 paires de bottes, 02 paires de gants, 10 caches nez, 05 balaies, 03 raclette, 03 arrosoir) 2 fût de 200 L en plastics 1 lave mains avec 1 cartons de savons de 100 g, 04 pots pour enfants</w:t>
            </w:r>
          </w:p>
        </w:tc>
        <w:tc>
          <w:tcPr>
            <w:tcW w:w="960" w:type="dxa"/>
            <w:tcBorders>
              <w:top w:val="nil"/>
              <w:left w:val="nil"/>
              <w:bottom w:val="single" w:sz="8" w:space="0" w:color="auto"/>
              <w:right w:val="single" w:sz="8" w:space="0" w:color="auto"/>
            </w:tcBorders>
            <w:shd w:val="clear" w:color="auto" w:fill="auto"/>
            <w:noWrap/>
            <w:vAlign w:val="center"/>
            <w:hideMark/>
          </w:tcPr>
          <w:p w14:paraId="695A17C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Fft</w:t>
            </w:r>
          </w:p>
        </w:tc>
        <w:tc>
          <w:tcPr>
            <w:tcW w:w="1167" w:type="dxa"/>
            <w:tcBorders>
              <w:top w:val="nil"/>
              <w:left w:val="nil"/>
              <w:bottom w:val="single" w:sz="8" w:space="0" w:color="auto"/>
              <w:right w:val="nil"/>
            </w:tcBorders>
            <w:shd w:val="clear" w:color="auto" w:fill="auto"/>
            <w:noWrap/>
            <w:vAlign w:val="center"/>
          </w:tcPr>
          <w:p w14:paraId="1A6E0DEC" w14:textId="5EA59C40"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B18D60D" w14:textId="3AAB749E" w:rsidR="00417ED4" w:rsidRPr="00C9687B" w:rsidRDefault="00417ED4" w:rsidP="00417ED4">
            <w:pPr>
              <w:jc w:val="center"/>
              <w:rPr>
                <w:rFonts w:ascii="Trebuchet MS" w:hAnsi="Trebuchet MS"/>
                <w:sz w:val="22"/>
                <w:szCs w:val="22"/>
              </w:rPr>
            </w:pPr>
          </w:p>
        </w:tc>
      </w:tr>
    </w:tbl>
    <w:p w14:paraId="0CED25CC" w14:textId="77777777" w:rsidR="00C9687B" w:rsidRDefault="00C9687B" w:rsidP="00297CA8">
      <w:pPr>
        <w:spacing w:after="160" w:line="276" w:lineRule="auto"/>
        <w:jc w:val="both"/>
        <w:rPr>
          <w:rFonts w:ascii="Trebuchet MS" w:eastAsia="Calibri" w:hAnsi="Trebuchet MS"/>
          <w:b/>
          <w:sz w:val="40"/>
          <w:szCs w:val="22"/>
          <w:lang w:eastAsia="en-US"/>
        </w:rPr>
      </w:pPr>
    </w:p>
    <w:p w14:paraId="39D91E78" w14:textId="77777777" w:rsidR="00C9687B" w:rsidRDefault="00C9687B" w:rsidP="00297CA8">
      <w:pPr>
        <w:spacing w:after="160" w:line="276" w:lineRule="auto"/>
        <w:jc w:val="both"/>
        <w:rPr>
          <w:rFonts w:ascii="Trebuchet MS" w:eastAsia="Calibri" w:hAnsi="Trebuchet MS"/>
          <w:b/>
          <w:sz w:val="40"/>
          <w:szCs w:val="22"/>
          <w:lang w:eastAsia="en-US"/>
        </w:rPr>
        <w:sectPr w:rsidR="00C9687B"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lastRenderedPageBreak/>
        <w:t>DEVIS QUANTITATIF ET ESTIMATIF</w:t>
      </w:r>
    </w:p>
    <w:p w14:paraId="612724FE" w14:textId="78B87669" w:rsidR="009A4E35" w:rsidRPr="004433DB" w:rsidRDefault="009A4E35" w:rsidP="009A4E35">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 xml:space="preserve">Bloc </w:t>
      </w:r>
      <w:r w:rsidR="00C9687B">
        <w:rPr>
          <w:rFonts w:ascii="Trebuchet MS" w:eastAsia="Calibri" w:hAnsi="Trebuchet MS"/>
          <w:b/>
          <w:sz w:val="32"/>
          <w:szCs w:val="32"/>
          <w:lang w:eastAsia="en-US"/>
        </w:rPr>
        <w:t>maternel</w:t>
      </w:r>
    </w:p>
    <w:tbl>
      <w:tblPr>
        <w:tblW w:w="10597"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10"/>
        <w:gridCol w:w="5411"/>
        <w:gridCol w:w="933"/>
        <w:gridCol w:w="1135"/>
        <w:gridCol w:w="933"/>
        <w:gridCol w:w="1075"/>
      </w:tblGrid>
      <w:tr w:rsidR="000C7A9E" w:rsidRPr="00246375" w14:paraId="76E43CE7" w14:textId="77777777" w:rsidTr="000C7A9E">
        <w:trPr>
          <w:trHeight w:val="315"/>
        </w:trPr>
        <w:tc>
          <w:tcPr>
            <w:tcW w:w="1110" w:type="dxa"/>
            <w:shd w:val="clear" w:color="000000" w:fill="C0C0C0"/>
            <w:noWrap/>
            <w:vAlign w:val="center"/>
            <w:hideMark/>
          </w:tcPr>
          <w:p w14:paraId="39332976"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N°</w:t>
            </w:r>
          </w:p>
        </w:tc>
        <w:tc>
          <w:tcPr>
            <w:tcW w:w="5411" w:type="dxa"/>
            <w:shd w:val="clear" w:color="000000" w:fill="C0C0C0"/>
            <w:noWrap/>
            <w:vAlign w:val="center"/>
            <w:hideMark/>
          </w:tcPr>
          <w:p w14:paraId="7ACA763F"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DESIGNATION DES TRAVAUX</w:t>
            </w:r>
          </w:p>
        </w:tc>
        <w:tc>
          <w:tcPr>
            <w:tcW w:w="933" w:type="dxa"/>
            <w:shd w:val="clear" w:color="000000" w:fill="C0C0C0"/>
            <w:noWrap/>
            <w:vAlign w:val="center"/>
            <w:hideMark/>
          </w:tcPr>
          <w:p w14:paraId="44273BAF"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Unités</w:t>
            </w:r>
          </w:p>
        </w:tc>
        <w:tc>
          <w:tcPr>
            <w:tcW w:w="1135" w:type="dxa"/>
            <w:shd w:val="clear" w:color="000000" w:fill="C0C0C0"/>
            <w:noWrap/>
            <w:vAlign w:val="center"/>
            <w:hideMark/>
          </w:tcPr>
          <w:p w14:paraId="30297886"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Quantités</w:t>
            </w:r>
          </w:p>
        </w:tc>
        <w:tc>
          <w:tcPr>
            <w:tcW w:w="933" w:type="dxa"/>
            <w:shd w:val="clear" w:color="000000" w:fill="C0C0C0"/>
            <w:noWrap/>
            <w:vAlign w:val="center"/>
            <w:hideMark/>
          </w:tcPr>
          <w:p w14:paraId="42017F40"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P.U.</w:t>
            </w:r>
          </w:p>
        </w:tc>
        <w:tc>
          <w:tcPr>
            <w:tcW w:w="1075" w:type="dxa"/>
            <w:shd w:val="clear" w:color="000000" w:fill="C0C0C0"/>
            <w:noWrap/>
            <w:vAlign w:val="center"/>
            <w:hideMark/>
          </w:tcPr>
          <w:p w14:paraId="4E7B9A88"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Montants</w:t>
            </w:r>
          </w:p>
        </w:tc>
      </w:tr>
      <w:tr w:rsidR="000C7A9E" w:rsidRPr="00246375" w14:paraId="4B50C469" w14:textId="77777777" w:rsidTr="000C7A9E">
        <w:trPr>
          <w:trHeight w:val="315"/>
        </w:trPr>
        <w:tc>
          <w:tcPr>
            <w:tcW w:w="1110" w:type="dxa"/>
            <w:shd w:val="clear" w:color="auto" w:fill="auto"/>
            <w:noWrap/>
            <w:vAlign w:val="center"/>
            <w:hideMark/>
          </w:tcPr>
          <w:p w14:paraId="2D016088"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0</w:t>
            </w:r>
          </w:p>
        </w:tc>
        <w:tc>
          <w:tcPr>
            <w:tcW w:w="5411" w:type="dxa"/>
            <w:shd w:val="clear" w:color="auto" w:fill="auto"/>
            <w:noWrap/>
            <w:vAlign w:val="center"/>
            <w:hideMark/>
          </w:tcPr>
          <w:p w14:paraId="28E10990"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INSTALLATION DE CHANTIER</w:t>
            </w:r>
          </w:p>
        </w:tc>
        <w:tc>
          <w:tcPr>
            <w:tcW w:w="933" w:type="dxa"/>
            <w:shd w:val="clear" w:color="auto" w:fill="auto"/>
            <w:noWrap/>
            <w:vAlign w:val="center"/>
            <w:hideMark/>
          </w:tcPr>
          <w:p w14:paraId="5C38B014"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noWrap/>
            <w:vAlign w:val="center"/>
            <w:hideMark/>
          </w:tcPr>
          <w:p w14:paraId="05C7D625"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noWrap/>
            <w:vAlign w:val="center"/>
            <w:hideMark/>
          </w:tcPr>
          <w:p w14:paraId="5E6F0BFA"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075" w:type="dxa"/>
            <w:shd w:val="clear" w:color="auto" w:fill="auto"/>
            <w:noWrap/>
            <w:vAlign w:val="center"/>
            <w:hideMark/>
          </w:tcPr>
          <w:p w14:paraId="652B5B0C"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r>
      <w:tr w:rsidR="000C7A9E" w:rsidRPr="00246375" w14:paraId="3967E6FB" w14:textId="77777777" w:rsidTr="000C7A9E">
        <w:trPr>
          <w:trHeight w:val="315"/>
        </w:trPr>
        <w:tc>
          <w:tcPr>
            <w:tcW w:w="1110" w:type="dxa"/>
            <w:shd w:val="clear" w:color="auto" w:fill="auto"/>
            <w:noWrap/>
            <w:vAlign w:val="center"/>
            <w:hideMark/>
          </w:tcPr>
          <w:p w14:paraId="748BBCF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5411" w:type="dxa"/>
            <w:shd w:val="clear" w:color="auto" w:fill="auto"/>
            <w:vAlign w:val="center"/>
            <w:hideMark/>
          </w:tcPr>
          <w:p w14:paraId="2FDC70B9"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Débroussaillage du site</w:t>
            </w:r>
          </w:p>
        </w:tc>
        <w:tc>
          <w:tcPr>
            <w:tcW w:w="933" w:type="dxa"/>
            <w:shd w:val="clear" w:color="auto" w:fill="auto"/>
            <w:noWrap/>
            <w:vAlign w:val="center"/>
            <w:hideMark/>
          </w:tcPr>
          <w:p w14:paraId="36DD36C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5F8A8A3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60E6373A" w14:textId="45892C73"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7AE18994" w14:textId="7230646A" w:rsidR="00C9687B" w:rsidRPr="00246375" w:rsidRDefault="00C9687B" w:rsidP="00C9687B">
            <w:pPr>
              <w:jc w:val="center"/>
              <w:rPr>
                <w:rFonts w:ascii="Trebuchet MS" w:hAnsi="Trebuchet MS"/>
                <w:sz w:val="22"/>
                <w:szCs w:val="22"/>
              </w:rPr>
            </w:pPr>
          </w:p>
        </w:tc>
      </w:tr>
      <w:tr w:rsidR="000C7A9E" w:rsidRPr="00246375" w14:paraId="68BA5035" w14:textId="77777777" w:rsidTr="000C7A9E">
        <w:trPr>
          <w:trHeight w:val="315"/>
        </w:trPr>
        <w:tc>
          <w:tcPr>
            <w:tcW w:w="1110" w:type="dxa"/>
            <w:shd w:val="clear" w:color="auto" w:fill="auto"/>
            <w:noWrap/>
            <w:vAlign w:val="center"/>
            <w:hideMark/>
          </w:tcPr>
          <w:p w14:paraId="6214FA8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w:t>
            </w:r>
          </w:p>
        </w:tc>
        <w:tc>
          <w:tcPr>
            <w:tcW w:w="5411" w:type="dxa"/>
            <w:shd w:val="clear" w:color="auto" w:fill="auto"/>
            <w:vAlign w:val="center"/>
            <w:hideMark/>
          </w:tcPr>
          <w:p w14:paraId="59DC1AF5"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Installation du chantier y compris toutes sujétions</w:t>
            </w:r>
          </w:p>
        </w:tc>
        <w:tc>
          <w:tcPr>
            <w:tcW w:w="933" w:type="dxa"/>
            <w:shd w:val="clear" w:color="auto" w:fill="auto"/>
            <w:noWrap/>
            <w:vAlign w:val="center"/>
            <w:hideMark/>
          </w:tcPr>
          <w:p w14:paraId="6C0303E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4AB9285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3C4D0AF0" w14:textId="1B858CEC"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72A96CA8" w14:textId="3A7AFE96" w:rsidR="00C9687B" w:rsidRPr="00246375" w:rsidRDefault="00C9687B" w:rsidP="00C9687B">
            <w:pPr>
              <w:jc w:val="center"/>
              <w:rPr>
                <w:rFonts w:ascii="Trebuchet MS" w:hAnsi="Trebuchet MS"/>
                <w:sz w:val="22"/>
                <w:szCs w:val="22"/>
              </w:rPr>
            </w:pPr>
          </w:p>
        </w:tc>
      </w:tr>
      <w:tr w:rsidR="000C7A9E" w:rsidRPr="00246375" w14:paraId="41A1C75E" w14:textId="77777777" w:rsidTr="000C7A9E">
        <w:trPr>
          <w:trHeight w:val="315"/>
        </w:trPr>
        <w:tc>
          <w:tcPr>
            <w:tcW w:w="1110" w:type="dxa"/>
            <w:shd w:val="clear" w:color="auto" w:fill="auto"/>
            <w:noWrap/>
            <w:vAlign w:val="center"/>
            <w:hideMark/>
          </w:tcPr>
          <w:p w14:paraId="4EA3DFB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w:t>
            </w:r>
          </w:p>
        </w:tc>
        <w:tc>
          <w:tcPr>
            <w:tcW w:w="5411" w:type="dxa"/>
            <w:shd w:val="clear" w:color="auto" w:fill="auto"/>
            <w:vAlign w:val="center"/>
            <w:hideMark/>
          </w:tcPr>
          <w:p w14:paraId="7FCB315E"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Etudes d'exécution et plan de récolement</w:t>
            </w:r>
          </w:p>
        </w:tc>
        <w:tc>
          <w:tcPr>
            <w:tcW w:w="933" w:type="dxa"/>
            <w:shd w:val="clear" w:color="auto" w:fill="auto"/>
            <w:noWrap/>
            <w:vAlign w:val="center"/>
            <w:hideMark/>
          </w:tcPr>
          <w:p w14:paraId="3131EFF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63CEAFB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0B37DE0B" w14:textId="47DA702F"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794E084F" w14:textId="6D7BF7B3" w:rsidR="00C9687B" w:rsidRPr="00246375" w:rsidRDefault="00C9687B" w:rsidP="00C9687B">
            <w:pPr>
              <w:jc w:val="center"/>
              <w:rPr>
                <w:rFonts w:ascii="Trebuchet MS" w:hAnsi="Trebuchet MS"/>
                <w:sz w:val="22"/>
                <w:szCs w:val="22"/>
              </w:rPr>
            </w:pPr>
          </w:p>
        </w:tc>
      </w:tr>
      <w:tr w:rsidR="000C7A9E" w:rsidRPr="00246375" w14:paraId="47CB2267" w14:textId="77777777" w:rsidTr="000C7A9E">
        <w:trPr>
          <w:trHeight w:val="1035"/>
        </w:trPr>
        <w:tc>
          <w:tcPr>
            <w:tcW w:w="1110" w:type="dxa"/>
            <w:shd w:val="clear" w:color="auto" w:fill="auto"/>
            <w:noWrap/>
            <w:vAlign w:val="center"/>
            <w:hideMark/>
          </w:tcPr>
          <w:p w14:paraId="766A46F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w:t>
            </w:r>
          </w:p>
        </w:tc>
        <w:tc>
          <w:tcPr>
            <w:tcW w:w="5411" w:type="dxa"/>
            <w:shd w:val="clear" w:color="auto" w:fill="auto"/>
            <w:vAlign w:val="center"/>
            <w:hideMark/>
          </w:tcPr>
          <w:p w14:paraId="6631B8E3"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Fourniture des EPI et boîte de pharmacie aux ouvriers (05 casques de sécurité, 05 gants, 05 paires de bottes, 05 caches nez, 05 tenues de chantier, ciseau, alcool, bande collante, bétadine)</w:t>
            </w:r>
          </w:p>
        </w:tc>
        <w:tc>
          <w:tcPr>
            <w:tcW w:w="933" w:type="dxa"/>
            <w:shd w:val="clear" w:color="auto" w:fill="auto"/>
            <w:noWrap/>
            <w:vAlign w:val="center"/>
            <w:hideMark/>
          </w:tcPr>
          <w:p w14:paraId="1C8ED52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2E94EAB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21FDB112" w14:textId="242EA9C9"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1C7ECEAA" w14:textId="220E931E" w:rsidR="00C9687B" w:rsidRPr="00246375" w:rsidRDefault="00C9687B" w:rsidP="00C9687B">
            <w:pPr>
              <w:jc w:val="center"/>
              <w:rPr>
                <w:rFonts w:ascii="Trebuchet MS" w:hAnsi="Trebuchet MS"/>
                <w:sz w:val="22"/>
                <w:szCs w:val="22"/>
              </w:rPr>
            </w:pPr>
          </w:p>
        </w:tc>
      </w:tr>
      <w:tr w:rsidR="000C7A9E" w:rsidRPr="00246375" w14:paraId="212B595C" w14:textId="77777777" w:rsidTr="000C7A9E">
        <w:trPr>
          <w:trHeight w:val="315"/>
        </w:trPr>
        <w:tc>
          <w:tcPr>
            <w:tcW w:w="6521" w:type="dxa"/>
            <w:gridSpan w:val="2"/>
            <w:shd w:val="clear" w:color="000000" w:fill="D9D9D9"/>
            <w:noWrap/>
            <w:vAlign w:val="center"/>
            <w:hideMark/>
          </w:tcPr>
          <w:p w14:paraId="56F3B0AB"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Sous -total 000</w:t>
            </w:r>
          </w:p>
        </w:tc>
        <w:tc>
          <w:tcPr>
            <w:tcW w:w="933" w:type="dxa"/>
            <w:shd w:val="clear" w:color="000000" w:fill="D9D9D9"/>
            <w:noWrap/>
            <w:vAlign w:val="center"/>
            <w:hideMark/>
          </w:tcPr>
          <w:p w14:paraId="5DCD757F"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noWrap/>
            <w:vAlign w:val="center"/>
            <w:hideMark/>
          </w:tcPr>
          <w:p w14:paraId="2E218020"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noWrap/>
            <w:vAlign w:val="center"/>
          </w:tcPr>
          <w:p w14:paraId="563D102F" w14:textId="4A836F4E" w:rsidR="00C9687B" w:rsidRPr="00246375" w:rsidRDefault="00C9687B" w:rsidP="00C9687B">
            <w:pPr>
              <w:rPr>
                <w:rFonts w:ascii="Trebuchet MS" w:hAnsi="Trebuchet MS"/>
                <w:b/>
                <w:bCs/>
                <w:sz w:val="22"/>
                <w:szCs w:val="22"/>
              </w:rPr>
            </w:pPr>
          </w:p>
        </w:tc>
        <w:tc>
          <w:tcPr>
            <w:tcW w:w="1075" w:type="dxa"/>
            <w:shd w:val="clear" w:color="000000" w:fill="D9D9D9"/>
            <w:noWrap/>
            <w:vAlign w:val="center"/>
          </w:tcPr>
          <w:p w14:paraId="7FA2BCA1" w14:textId="2D344D3A" w:rsidR="00C9687B" w:rsidRPr="00246375" w:rsidRDefault="00C9687B" w:rsidP="00C9687B">
            <w:pPr>
              <w:jc w:val="center"/>
              <w:rPr>
                <w:rFonts w:ascii="Trebuchet MS" w:hAnsi="Trebuchet MS"/>
                <w:b/>
                <w:bCs/>
                <w:sz w:val="22"/>
                <w:szCs w:val="22"/>
              </w:rPr>
            </w:pPr>
          </w:p>
        </w:tc>
      </w:tr>
      <w:tr w:rsidR="000C7A9E" w:rsidRPr="00246375" w14:paraId="7FD330EA" w14:textId="77777777" w:rsidTr="000C7A9E">
        <w:trPr>
          <w:trHeight w:val="315"/>
        </w:trPr>
        <w:tc>
          <w:tcPr>
            <w:tcW w:w="1110" w:type="dxa"/>
            <w:shd w:val="clear" w:color="auto" w:fill="auto"/>
            <w:noWrap/>
            <w:vAlign w:val="center"/>
            <w:hideMark/>
          </w:tcPr>
          <w:p w14:paraId="170FF56B"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200</w:t>
            </w:r>
          </w:p>
        </w:tc>
        <w:tc>
          <w:tcPr>
            <w:tcW w:w="5411" w:type="dxa"/>
            <w:shd w:val="clear" w:color="auto" w:fill="auto"/>
            <w:vAlign w:val="center"/>
            <w:hideMark/>
          </w:tcPr>
          <w:p w14:paraId="5A46B8ED"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TERRASSEMENT</w:t>
            </w:r>
          </w:p>
        </w:tc>
        <w:tc>
          <w:tcPr>
            <w:tcW w:w="933" w:type="dxa"/>
            <w:shd w:val="clear" w:color="auto" w:fill="auto"/>
            <w:vAlign w:val="center"/>
            <w:hideMark/>
          </w:tcPr>
          <w:p w14:paraId="663138A2"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09568535"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5740FA60" w14:textId="71AD63E1" w:rsidR="00C9687B" w:rsidRPr="00246375" w:rsidRDefault="00C9687B" w:rsidP="00C9687B">
            <w:pPr>
              <w:rPr>
                <w:rFonts w:ascii="Trebuchet MS" w:hAnsi="Trebuchet MS"/>
                <w:b/>
                <w:bCs/>
                <w:sz w:val="22"/>
                <w:szCs w:val="22"/>
                <w:u w:val="single"/>
              </w:rPr>
            </w:pPr>
          </w:p>
        </w:tc>
        <w:tc>
          <w:tcPr>
            <w:tcW w:w="1075" w:type="dxa"/>
            <w:shd w:val="clear" w:color="auto" w:fill="auto"/>
            <w:vAlign w:val="center"/>
          </w:tcPr>
          <w:p w14:paraId="72D21096" w14:textId="2F51D6E2" w:rsidR="00C9687B" w:rsidRPr="00246375" w:rsidRDefault="00C9687B" w:rsidP="00C9687B">
            <w:pPr>
              <w:rPr>
                <w:rFonts w:ascii="Trebuchet MS" w:hAnsi="Trebuchet MS"/>
                <w:b/>
                <w:bCs/>
                <w:sz w:val="22"/>
                <w:szCs w:val="22"/>
                <w:u w:val="single"/>
              </w:rPr>
            </w:pPr>
          </w:p>
        </w:tc>
      </w:tr>
      <w:tr w:rsidR="000C7A9E" w:rsidRPr="00246375" w14:paraId="4BBCE185" w14:textId="77777777" w:rsidTr="000C7A9E">
        <w:trPr>
          <w:trHeight w:val="315"/>
        </w:trPr>
        <w:tc>
          <w:tcPr>
            <w:tcW w:w="1110" w:type="dxa"/>
            <w:shd w:val="clear" w:color="auto" w:fill="auto"/>
            <w:noWrap/>
            <w:vAlign w:val="center"/>
            <w:hideMark/>
          </w:tcPr>
          <w:p w14:paraId="64088CE6"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202</w:t>
            </w:r>
          </w:p>
        </w:tc>
        <w:tc>
          <w:tcPr>
            <w:tcW w:w="5411" w:type="dxa"/>
            <w:shd w:val="clear" w:color="auto" w:fill="auto"/>
            <w:vAlign w:val="center"/>
            <w:hideMark/>
          </w:tcPr>
          <w:p w14:paraId="37123231"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Fouilles</w:t>
            </w:r>
          </w:p>
        </w:tc>
        <w:tc>
          <w:tcPr>
            <w:tcW w:w="933" w:type="dxa"/>
            <w:shd w:val="clear" w:color="auto" w:fill="auto"/>
            <w:noWrap/>
            <w:vAlign w:val="center"/>
            <w:hideMark/>
          </w:tcPr>
          <w:p w14:paraId="501C4516"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67933B2D"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1652138D" w14:textId="0A9E6486" w:rsidR="00C9687B" w:rsidRPr="00246375" w:rsidRDefault="00C9687B" w:rsidP="00C9687B">
            <w:pPr>
              <w:rPr>
                <w:rFonts w:ascii="Trebuchet MS" w:hAnsi="Trebuchet MS"/>
                <w:sz w:val="22"/>
                <w:szCs w:val="22"/>
              </w:rPr>
            </w:pPr>
          </w:p>
        </w:tc>
        <w:tc>
          <w:tcPr>
            <w:tcW w:w="1075" w:type="dxa"/>
            <w:shd w:val="clear" w:color="auto" w:fill="auto"/>
            <w:noWrap/>
            <w:vAlign w:val="center"/>
          </w:tcPr>
          <w:p w14:paraId="65C4D8C5" w14:textId="23DDAF64" w:rsidR="00C9687B" w:rsidRPr="00246375" w:rsidRDefault="00C9687B" w:rsidP="00C9687B">
            <w:pPr>
              <w:rPr>
                <w:rFonts w:ascii="Trebuchet MS" w:hAnsi="Trebuchet MS"/>
                <w:sz w:val="22"/>
                <w:szCs w:val="22"/>
              </w:rPr>
            </w:pPr>
          </w:p>
        </w:tc>
      </w:tr>
      <w:tr w:rsidR="000C7A9E" w:rsidRPr="00246375" w14:paraId="49E2EDC5" w14:textId="77777777" w:rsidTr="000C7A9E">
        <w:trPr>
          <w:trHeight w:val="315"/>
        </w:trPr>
        <w:tc>
          <w:tcPr>
            <w:tcW w:w="1110" w:type="dxa"/>
            <w:shd w:val="clear" w:color="auto" w:fill="auto"/>
            <w:noWrap/>
            <w:vAlign w:val="center"/>
            <w:hideMark/>
          </w:tcPr>
          <w:p w14:paraId="282490F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202.1</w:t>
            </w:r>
          </w:p>
        </w:tc>
        <w:tc>
          <w:tcPr>
            <w:tcW w:w="5411" w:type="dxa"/>
            <w:shd w:val="clear" w:color="auto" w:fill="auto"/>
            <w:vAlign w:val="center"/>
            <w:hideMark/>
          </w:tcPr>
          <w:p w14:paraId="1DDB4CC6"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Fouille en puits pour semelles isolées</w:t>
            </w:r>
          </w:p>
        </w:tc>
        <w:tc>
          <w:tcPr>
            <w:tcW w:w="933" w:type="dxa"/>
            <w:shd w:val="clear" w:color="auto" w:fill="auto"/>
            <w:noWrap/>
            <w:vAlign w:val="center"/>
            <w:hideMark/>
          </w:tcPr>
          <w:p w14:paraId="011CFC0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vAlign w:val="center"/>
            <w:hideMark/>
          </w:tcPr>
          <w:p w14:paraId="4FFC956B"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23</w:t>
            </w:r>
          </w:p>
        </w:tc>
        <w:tc>
          <w:tcPr>
            <w:tcW w:w="933" w:type="dxa"/>
            <w:shd w:val="clear" w:color="auto" w:fill="auto"/>
            <w:noWrap/>
            <w:vAlign w:val="center"/>
          </w:tcPr>
          <w:p w14:paraId="27FD08A9" w14:textId="38E1396A"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3141F1B8" w14:textId="7983304F" w:rsidR="00C9687B" w:rsidRPr="00246375" w:rsidRDefault="00C9687B" w:rsidP="00C9687B">
            <w:pPr>
              <w:jc w:val="center"/>
              <w:rPr>
                <w:rFonts w:ascii="Trebuchet MS" w:hAnsi="Trebuchet MS"/>
                <w:sz w:val="22"/>
                <w:szCs w:val="22"/>
              </w:rPr>
            </w:pPr>
          </w:p>
        </w:tc>
      </w:tr>
      <w:tr w:rsidR="000C7A9E" w:rsidRPr="00246375" w14:paraId="345F42FD" w14:textId="77777777" w:rsidTr="000C7A9E">
        <w:trPr>
          <w:trHeight w:val="315"/>
        </w:trPr>
        <w:tc>
          <w:tcPr>
            <w:tcW w:w="1110" w:type="dxa"/>
            <w:shd w:val="clear" w:color="auto" w:fill="auto"/>
            <w:noWrap/>
            <w:vAlign w:val="center"/>
            <w:hideMark/>
          </w:tcPr>
          <w:p w14:paraId="21C874D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202.2</w:t>
            </w:r>
          </w:p>
        </w:tc>
        <w:tc>
          <w:tcPr>
            <w:tcW w:w="5411" w:type="dxa"/>
            <w:shd w:val="clear" w:color="auto" w:fill="auto"/>
            <w:vAlign w:val="center"/>
            <w:hideMark/>
          </w:tcPr>
          <w:p w14:paraId="223605AA"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Fouille en rigoles pour semelles filantes</w:t>
            </w:r>
          </w:p>
        </w:tc>
        <w:tc>
          <w:tcPr>
            <w:tcW w:w="933" w:type="dxa"/>
            <w:shd w:val="clear" w:color="auto" w:fill="auto"/>
            <w:noWrap/>
            <w:vAlign w:val="center"/>
            <w:hideMark/>
          </w:tcPr>
          <w:p w14:paraId="0D8403C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1C91CBE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32,4</w:t>
            </w:r>
          </w:p>
        </w:tc>
        <w:tc>
          <w:tcPr>
            <w:tcW w:w="933" w:type="dxa"/>
            <w:shd w:val="clear" w:color="auto" w:fill="auto"/>
            <w:noWrap/>
            <w:vAlign w:val="center"/>
          </w:tcPr>
          <w:p w14:paraId="204811E5" w14:textId="2FE72ECC"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07E341C8" w14:textId="336474F2" w:rsidR="00C9687B" w:rsidRPr="00246375" w:rsidRDefault="00C9687B" w:rsidP="00C9687B">
            <w:pPr>
              <w:jc w:val="center"/>
              <w:rPr>
                <w:rFonts w:ascii="Trebuchet MS" w:hAnsi="Trebuchet MS"/>
                <w:sz w:val="22"/>
                <w:szCs w:val="22"/>
              </w:rPr>
            </w:pPr>
          </w:p>
        </w:tc>
      </w:tr>
      <w:tr w:rsidR="000C7A9E" w:rsidRPr="00246375" w14:paraId="054D4794" w14:textId="77777777" w:rsidTr="000C7A9E">
        <w:trPr>
          <w:trHeight w:val="525"/>
        </w:trPr>
        <w:tc>
          <w:tcPr>
            <w:tcW w:w="1110" w:type="dxa"/>
            <w:shd w:val="clear" w:color="auto" w:fill="auto"/>
            <w:noWrap/>
            <w:vAlign w:val="center"/>
            <w:hideMark/>
          </w:tcPr>
          <w:p w14:paraId="4599B9A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204</w:t>
            </w:r>
          </w:p>
        </w:tc>
        <w:tc>
          <w:tcPr>
            <w:tcW w:w="5411" w:type="dxa"/>
            <w:shd w:val="clear" w:color="auto" w:fill="auto"/>
            <w:vAlign w:val="center"/>
            <w:hideMark/>
          </w:tcPr>
          <w:p w14:paraId="35732789"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Remblai sous dallage en matériau meuble (latérite ou équivalent)</w:t>
            </w:r>
          </w:p>
        </w:tc>
        <w:tc>
          <w:tcPr>
            <w:tcW w:w="933" w:type="dxa"/>
            <w:shd w:val="clear" w:color="auto" w:fill="auto"/>
            <w:noWrap/>
            <w:vAlign w:val="center"/>
            <w:hideMark/>
          </w:tcPr>
          <w:p w14:paraId="1DC088A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7E46B53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42,55</w:t>
            </w:r>
          </w:p>
        </w:tc>
        <w:tc>
          <w:tcPr>
            <w:tcW w:w="933" w:type="dxa"/>
            <w:shd w:val="clear" w:color="auto" w:fill="auto"/>
            <w:noWrap/>
            <w:vAlign w:val="center"/>
          </w:tcPr>
          <w:p w14:paraId="79A23326" w14:textId="065B0413"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5E913FE6" w14:textId="52FB1B81" w:rsidR="00C9687B" w:rsidRPr="00246375" w:rsidRDefault="00C9687B" w:rsidP="00C9687B">
            <w:pPr>
              <w:jc w:val="center"/>
              <w:rPr>
                <w:rFonts w:ascii="Trebuchet MS" w:hAnsi="Trebuchet MS"/>
                <w:sz w:val="22"/>
                <w:szCs w:val="22"/>
              </w:rPr>
            </w:pPr>
          </w:p>
        </w:tc>
      </w:tr>
      <w:tr w:rsidR="000C7A9E" w:rsidRPr="00246375" w14:paraId="04398008" w14:textId="77777777" w:rsidTr="000C7A9E">
        <w:trPr>
          <w:trHeight w:val="315"/>
        </w:trPr>
        <w:tc>
          <w:tcPr>
            <w:tcW w:w="1110" w:type="dxa"/>
            <w:shd w:val="clear" w:color="000000" w:fill="D9D9D9"/>
            <w:vAlign w:val="center"/>
            <w:hideMark/>
          </w:tcPr>
          <w:p w14:paraId="00BFB743" w14:textId="2A647E69" w:rsidR="00C9687B" w:rsidRPr="00246375" w:rsidRDefault="00C9687B" w:rsidP="00C9687B">
            <w:pPr>
              <w:rPr>
                <w:rFonts w:ascii="Trebuchet MS" w:hAnsi="Trebuchet MS"/>
                <w:b/>
                <w:bCs/>
                <w:sz w:val="22"/>
                <w:szCs w:val="22"/>
              </w:rPr>
            </w:pPr>
          </w:p>
        </w:tc>
        <w:tc>
          <w:tcPr>
            <w:tcW w:w="5411" w:type="dxa"/>
            <w:shd w:val="clear" w:color="000000" w:fill="D9D9D9"/>
            <w:vAlign w:val="center"/>
            <w:hideMark/>
          </w:tcPr>
          <w:p w14:paraId="55E6252F" w14:textId="6C525C35"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 </w:t>
            </w:r>
            <w:r w:rsidR="00246375" w:rsidRPr="00246375">
              <w:rPr>
                <w:rFonts w:ascii="Trebuchet MS" w:hAnsi="Trebuchet MS"/>
                <w:b/>
                <w:bCs/>
                <w:sz w:val="22"/>
                <w:szCs w:val="22"/>
              </w:rPr>
              <w:t>Sous -total 200</w:t>
            </w:r>
          </w:p>
        </w:tc>
        <w:tc>
          <w:tcPr>
            <w:tcW w:w="933" w:type="dxa"/>
            <w:shd w:val="clear" w:color="000000" w:fill="D9D9D9"/>
            <w:vAlign w:val="center"/>
            <w:hideMark/>
          </w:tcPr>
          <w:p w14:paraId="792D5D7B"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5C682215"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21F056C6" w14:textId="6B40CBE8" w:rsidR="00C9687B" w:rsidRPr="00246375" w:rsidRDefault="00C9687B" w:rsidP="00C9687B">
            <w:pPr>
              <w:rPr>
                <w:rFonts w:ascii="Trebuchet MS" w:hAnsi="Trebuchet MS"/>
                <w:b/>
                <w:bCs/>
                <w:sz w:val="22"/>
                <w:szCs w:val="22"/>
              </w:rPr>
            </w:pPr>
          </w:p>
        </w:tc>
        <w:tc>
          <w:tcPr>
            <w:tcW w:w="1075" w:type="dxa"/>
            <w:shd w:val="clear" w:color="000000" w:fill="D9D9D9"/>
            <w:noWrap/>
            <w:vAlign w:val="center"/>
          </w:tcPr>
          <w:p w14:paraId="1C3DA6ED" w14:textId="6CB80911" w:rsidR="00C9687B" w:rsidRPr="00246375" w:rsidRDefault="00C9687B" w:rsidP="00C9687B">
            <w:pPr>
              <w:jc w:val="center"/>
              <w:rPr>
                <w:rFonts w:ascii="Trebuchet MS" w:hAnsi="Trebuchet MS"/>
                <w:b/>
                <w:bCs/>
                <w:sz w:val="22"/>
                <w:szCs w:val="22"/>
              </w:rPr>
            </w:pPr>
          </w:p>
        </w:tc>
      </w:tr>
      <w:tr w:rsidR="000C7A9E" w:rsidRPr="00246375" w14:paraId="14D88328" w14:textId="77777777" w:rsidTr="000C7A9E">
        <w:trPr>
          <w:trHeight w:val="315"/>
        </w:trPr>
        <w:tc>
          <w:tcPr>
            <w:tcW w:w="1110" w:type="dxa"/>
            <w:shd w:val="clear" w:color="auto" w:fill="auto"/>
            <w:noWrap/>
            <w:vAlign w:val="center"/>
            <w:hideMark/>
          </w:tcPr>
          <w:p w14:paraId="2CF173A5"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300</w:t>
            </w:r>
          </w:p>
        </w:tc>
        <w:tc>
          <w:tcPr>
            <w:tcW w:w="5411" w:type="dxa"/>
            <w:shd w:val="clear" w:color="auto" w:fill="auto"/>
            <w:vAlign w:val="center"/>
            <w:hideMark/>
          </w:tcPr>
          <w:p w14:paraId="45EE5862"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OUVRAGE EN INFRASTRUCTURE</w:t>
            </w:r>
          </w:p>
        </w:tc>
        <w:tc>
          <w:tcPr>
            <w:tcW w:w="933" w:type="dxa"/>
            <w:shd w:val="clear" w:color="auto" w:fill="auto"/>
            <w:vAlign w:val="center"/>
            <w:hideMark/>
          </w:tcPr>
          <w:p w14:paraId="63C18077"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116A3F68"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340F3B05" w14:textId="109E1CD6" w:rsidR="00C9687B" w:rsidRPr="00246375" w:rsidRDefault="00C9687B" w:rsidP="00C9687B">
            <w:pPr>
              <w:rPr>
                <w:rFonts w:ascii="Trebuchet MS" w:hAnsi="Trebuchet MS"/>
                <w:b/>
                <w:bCs/>
                <w:sz w:val="22"/>
                <w:szCs w:val="22"/>
                <w:u w:val="single"/>
              </w:rPr>
            </w:pPr>
          </w:p>
        </w:tc>
        <w:tc>
          <w:tcPr>
            <w:tcW w:w="1075" w:type="dxa"/>
            <w:shd w:val="clear" w:color="auto" w:fill="auto"/>
            <w:vAlign w:val="center"/>
          </w:tcPr>
          <w:p w14:paraId="4757F82C" w14:textId="2FDB7181" w:rsidR="00C9687B" w:rsidRPr="00246375" w:rsidRDefault="00C9687B" w:rsidP="00C9687B">
            <w:pPr>
              <w:rPr>
                <w:rFonts w:ascii="Trebuchet MS" w:hAnsi="Trebuchet MS"/>
                <w:b/>
                <w:bCs/>
                <w:sz w:val="22"/>
                <w:szCs w:val="22"/>
                <w:u w:val="single"/>
              </w:rPr>
            </w:pPr>
          </w:p>
        </w:tc>
      </w:tr>
      <w:tr w:rsidR="000C7A9E" w:rsidRPr="00246375" w14:paraId="7E487A8E" w14:textId="77777777" w:rsidTr="000C7A9E">
        <w:trPr>
          <w:trHeight w:val="315"/>
        </w:trPr>
        <w:tc>
          <w:tcPr>
            <w:tcW w:w="1110" w:type="dxa"/>
            <w:shd w:val="clear" w:color="auto" w:fill="auto"/>
            <w:noWrap/>
            <w:vAlign w:val="center"/>
            <w:hideMark/>
          </w:tcPr>
          <w:p w14:paraId="512C60D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301</w:t>
            </w:r>
          </w:p>
        </w:tc>
        <w:tc>
          <w:tcPr>
            <w:tcW w:w="5411" w:type="dxa"/>
            <w:shd w:val="clear" w:color="auto" w:fill="auto"/>
            <w:vAlign w:val="center"/>
            <w:hideMark/>
          </w:tcPr>
          <w:p w14:paraId="2E8BBA46"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Béton de propreté dosé à 150 kg/m3 de CPJ</w:t>
            </w:r>
          </w:p>
        </w:tc>
        <w:tc>
          <w:tcPr>
            <w:tcW w:w="933" w:type="dxa"/>
            <w:shd w:val="clear" w:color="auto" w:fill="auto"/>
            <w:noWrap/>
            <w:vAlign w:val="center"/>
            <w:hideMark/>
          </w:tcPr>
          <w:p w14:paraId="4175E2A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6285D91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3,8</w:t>
            </w:r>
          </w:p>
        </w:tc>
        <w:tc>
          <w:tcPr>
            <w:tcW w:w="933" w:type="dxa"/>
            <w:shd w:val="clear" w:color="auto" w:fill="auto"/>
            <w:noWrap/>
            <w:vAlign w:val="center"/>
          </w:tcPr>
          <w:p w14:paraId="43E73EAC" w14:textId="4A1EE640"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195C201B" w14:textId="1CC4EF59" w:rsidR="00C9687B" w:rsidRPr="00246375" w:rsidRDefault="00C9687B" w:rsidP="00C9687B">
            <w:pPr>
              <w:jc w:val="center"/>
              <w:rPr>
                <w:rFonts w:ascii="Trebuchet MS" w:hAnsi="Trebuchet MS"/>
                <w:sz w:val="22"/>
                <w:szCs w:val="22"/>
              </w:rPr>
            </w:pPr>
          </w:p>
        </w:tc>
      </w:tr>
      <w:tr w:rsidR="000C7A9E" w:rsidRPr="00246375" w14:paraId="1A24551C" w14:textId="77777777" w:rsidTr="000C7A9E">
        <w:trPr>
          <w:trHeight w:val="315"/>
        </w:trPr>
        <w:tc>
          <w:tcPr>
            <w:tcW w:w="1110" w:type="dxa"/>
            <w:shd w:val="clear" w:color="auto" w:fill="auto"/>
            <w:noWrap/>
            <w:vAlign w:val="center"/>
            <w:hideMark/>
          </w:tcPr>
          <w:p w14:paraId="3D92961E"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302</w:t>
            </w:r>
          </w:p>
        </w:tc>
        <w:tc>
          <w:tcPr>
            <w:tcW w:w="5411" w:type="dxa"/>
            <w:shd w:val="clear" w:color="auto" w:fill="auto"/>
            <w:vAlign w:val="center"/>
            <w:hideMark/>
          </w:tcPr>
          <w:p w14:paraId="3B95D28B"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Béton armé dosé à 350 kg/m3 de CPA</w:t>
            </w:r>
          </w:p>
        </w:tc>
        <w:tc>
          <w:tcPr>
            <w:tcW w:w="933" w:type="dxa"/>
            <w:shd w:val="clear" w:color="auto" w:fill="auto"/>
            <w:noWrap/>
            <w:vAlign w:val="center"/>
            <w:hideMark/>
          </w:tcPr>
          <w:p w14:paraId="7DBAE992"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069F8665"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30F38A03" w14:textId="612DDC9F" w:rsidR="00C9687B" w:rsidRPr="00246375" w:rsidRDefault="00C9687B" w:rsidP="00C9687B">
            <w:pPr>
              <w:rPr>
                <w:rFonts w:ascii="Trebuchet MS" w:hAnsi="Trebuchet MS"/>
                <w:sz w:val="22"/>
                <w:szCs w:val="22"/>
              </w:rPr>
            </w:pPr>
          </w:p>
        </w:tc>
        <w:tc>
          <w:tcPr>
            <w:tcW w:w="1075" w:type="dxa"/>
            <w:shd w:val="clear" w:color="auto" w:fill="auto"/>
            <w:noWrap/>
            <w:vAlign w:val="center"/>
          </w:tcPr>
          <w:p w14:paraId="0A026D36" w14:textId="1E73F294" w:rsidR="00C9687B" w:rsidRPr="00246375" w:rsidRDefault="00C9687B" w:rsidP="00C9687B">
            <w:pPr>
              <w:jc w:val="center"/>
              <w:rPr>
                <w:rFonts w:ascii="Trebuchet MS" w:hAnsi="Trebuchet MS"/>
                <w:sz w:val="22"/>
                <w:szCs w:val="22"/>
              </w:rPr>
            </w:pPr>
          </w:p>
        </w:tc>
      </w:tr>
      <w:tr w:rsidR="000C7A9E" w:rsidRPr="00246375" w14:paraId="00318A21" w14:textId="77777777" w:rsidTr="000C7A9E">
        <w:trPr>
          <w:trHeight w:val="315"/>
        </w:trPr>
        <w:tc>
          <w:tcPr>
            <w:tcW w:w="1110" w:type="dxa"/>
            <w:shd w:val="clear" w:color="000000" w:fill="FFFFFF"/>
            <w:noWrap/>
            <w:vAlign w:val="center"/>
            <w:hideMark/>
          </w:tcPr>
          <w:p w14:paraId="7EE1D84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302.1</w:t>
            </w:r>
          </w:p>
        </w:tc>
        <w:tc>
          <w:tcPr>
            <w:tcW w:w="5411" w:type="dxa"/>
            <w:shd w:val="clear" w:color="000000" w:fill="FFFFFF"/>
            <w:vAlign w:val="center"/>
            <w:hideMark/>
          </w:tcPr>
          <w:p w14:paraId="39322196"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Semelles</w:t>
            </w:r>
          </w:p>
        </w:tc>
        <w:tc>
          <w:tcPr>
            <w:tcW w:w="933" w:type="dxa"/>
            <w:shd w:val="clear" w:color="auto" w:fill="auto"/>
            <w:noWrap/>
            <w:vAlign w:val="center"/>
            <w:hideMark/>
          </w:tcPr>
          <w:p w14:paraId="533F479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3DAA4C5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2,94</w:t>
            </w:r>
          </w:p>
        </w:tc>
        <w:tc>
          <w:tcPr>
            <w:tcW w:w="933" w:type="dxa"/>
            <w:shd w:val="clear" w:color="auto" w:fill="auto"/>
            <w:noWrap/>
            <w:vAlign w:val="center"/>
          </w:tcPr>
          <w:p w14:paraId="494063D3" w14:textId="3AE7DD30"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46427FE7" w14:textId="3775BD31" w:rsidR="00C9687B" w:rsidRPr="00246375" w:rsidRDefault="00C9687B" w:rsidP="00C9687B">
            <w:pPr>
              <w:jc w:val="center"/>
              <w:rPr>
                <w:rFonts w:ascii="Trebuchet MS" w:hAnsi="Trebuchet MS"/>
                <w:sz w:val="22"/>
                <w:szCs w:val="22"/>
              </w:rPr>
            </w:pPr>
          </w:p>
        </w:tc>
      </w:tr>
      <w:tr w:rsidR="000C7A9E" w:rsidRPr="00246375" w14:paraId="2EBC963E" w14:textId="77777777" w:rsidTr="000C7A9E">
        <w:trPr>
          <w:trHeight w:val="315"/>
        </w:trPr>
        <w:tc>
          <w:tcPr>
            <w:tcW w:w="1110" w:type="dxa"/>
            <w:shd w:val="clear" w:color="000000" w:fill="FFFFFF"/>
            <w:noWrap/>
            <w:vAlign w:val="center"/>
            <w:hideMark/>
          </w:tcPr>
          <w:p w14:paraId="078CB2D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302.2</w:t>
            </w:r>
          </w:p>
        </w:tc>
        <w:tc>
          <w:tcPr>
            <w:tcW w:w="5411" w:type="dxa"/>
            <w:shd w:val="clear" w:color="auto" w:fill="auto"/>
            <w:vAlign w:val="center"/>
            <w:hideMark/>
          </w:tcPr>
          <w:p w14:paraId="3BB67578"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amorces poteaux</w:t>
            </w:r>
          </w:p>
        </w:tc>
        <w:tc>
          <w:tcPr>
            <w:tcW w:w="933" w:type="dxa"/>
            <w:shd w:val="clear" w:color="auto" w:fill="auto"/>
            <w:noWrap/>
            <w:vAlign w:val="center"/>
            <w:hideMark/>
          </w:tcPr>
          <w:p w14:paraId="61C552C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6A047C5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1,1</w:t>
            </w:r>
          </w:p>
        </w:tc>
        <w:tc>
          <w:tcPr>
            <w:tcW w:w="933" w:type="dxa"/>
            <w:shd w:val="clear" w:color="auto" w:fill="auto"/>
            <w:noWrap/>
            <w:vAlign w:val="center"/>
          </w:tcPr>
          <w:p w14:paraId="49223732" w14:textId="3C005BEC"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40AC5819" w14:textId="6C1D52DA" w:rsidR="00C9687B" w:rsidRPr="00246375" w:rsidRDefault="00C9687B" w:rsidP="00C9687B">
            <w:pPr>
              <w:jc w:val="center"/>
              <w:rPr>
                <w:rFonts w:ascii="Trebuchet MS" w:hAnsi="Trebuchet MS"/>
                <w:sz w:val="22"/>
                <w:szCs w:val="22"/>
              </w:rPr>
            </w:pPr>
          </w:p>
        </w:tc>
      </w:tr>
      <w:tr w:rsidR="000C7A9E" w:rsidRPr="00246375" w14:paraId="5006AE16" w14:textId="77777777" w:rsidTr="000C7A9E">
        <w:trPr>
          <w:trHeight w:val="315"/>
        </w:trPr>
        <w:tc>
          <w:tcPr>
            <w:tcW w:w="1110" w:type="dxa"/>
            <w:shd w:val="clear" w:color="000000" w:fill="FFFFFF"/>
            <w:noWrap/>
            <w:vAlign w:val="center"/>
            <w:hideMark/>
          </w:tcPr>
          <w:p w14:paraId="13DC963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302.3</w:t>
            </w:r>
          </w:p>
        </w:tc>
        <w:tc>
          <w:tcPr>
            <w:tcW w:w="5411" w:type="dxa"/>
            <w:shd w:val="clear" w:color="auto" w:fill="auto"/>
            <w:vAlign w:val="center"/>
            <w:hideMark/>
          </w:tcPr>
          <w:p w14:paraId="107BF069"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longrines</w:t>
            </w:r>
          </w:p>
        </w:tc>
        <w:tc>
          <w:tcPr>
            <w:tcW w:w="933" w:type="dxa"/>
            <w:shd w:val="clear" w:color="auto" w:fill="auto"/>
            <w:noWrap/>
            <w:vAlign w:val="center"/>
            <w:hideMark/>
          </w:tcPr>
          <w:p w14:paraId="7DC2AE9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30B14E9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3,34</w:t>
            </w:r>
          </w:p>
        </w:tc>
        <w:tc>
          <w:tcPr>
            <w:tcW w:w="933" w:type="dxa"/>
            <w:shd w:val="clear" w:color="auto" w:fill="auto"/>
            <w:noWrap/>
            <w:vAlign w:val="center"/>
          </w:tcPr>
          <w:p w14:paraId="1D1FFE00" w14:textId="68754501"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6F5FF9FF" w14:textId="74D347C5" w:rsidR="00C9687B" w:rsidRPr="00246375" w:rsidRDefault="00C9687B" w:rsidP="00C9687B">
            <w:pPr>
              <w:jc w:val="center"/>
              <w:rPr>
                <w:rFonts w:ascii="Trebuchet MS" w:hAnsi="Trebuchet MS"/>
                <w:sz w:val="22"/>
                <w:szCs w:val="22"/>
              </w:rPr>
            </w:pPr>
          </w:p>
        </w:tc>
      </w:tr>
      <w:tr w:rsidR="000C7A9E" w:rsidRPr="00246375" w14:paraId="1E40B2D6" w14:textId="77777777" w:rsidTr="000C7A9E">
        <w:trPr>
          <w:trHeight w:val="315"/>
        </w:trPr>
        <w:tc>
          <w:tcPr>
            <w:tcW w:w="1110" w:type="dxa"/>
            <w:shd w:val="clear" w:color="000000" w:fill="FFFFFF"/>
            <w:noWrap/>
            <w:vAlign w:val="center"/>
            <w:hideMark/>
          </w:tcPr>
          <w:p w14:paraId="2B5164F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302.4</w:t>
            </w:r>
          </w:p>
        </w:tc>
        <w:tc>
          <w:tcPr>
            <w:tcW w:w="5411" w:type="dxa"/>
            <w:shd w:val="clear" w:color="auto" w:fill="auto"/>
            <w:vAlign w:val="center"/>
            <w:hideMark/>
          </w:tcPr>
          <w:p w14:paraId="6C9B7C45"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Rampes d'accès, escalier</w:t>
            </w:r>
          </w:p>
        </w:tc>
        <w:tc>
          <w:tcPr>
            <w:tcW w:w="933" w:type="dxa"/>
            <w:shd w:val="clear" w:color="auto" w:fill="auto"/>
            <w:noWrap/>
            <w:vAlign w:val="center"/>
            <w:hideMark/>
          </w:tcPr>
          <w:p w14:paraId="23FB5EC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m3</w:t>
            </w:r>
          </w:p>
        </w:tc>
        <w:tc>
          <w:tcPr>
            <w:tcW w:w="1135" w:type="dxa"/>
            <w:shd w:val="clear" w:color="auto" w:fill="auto"/>
            <w:noWrap/>
            <w:vAlign w:val="center"/>
            <w:hideMark/>
          </w:tcPr>
          <w:p w14:paraId="7D6FA79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3F7C7D7B" w14:textId="71643774"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25E6B1D3" w14:textId="75E51BB0" w:rsidR="00C9687B" w:rsidRPr="00246375" w:rsidRDefault="00C9687B" w:rsidP="00C9687B">
            <w:pPr>
              <w:jc w:val="center"/>
              <w:rPr>
                <w:rFonts w:ascii="Trebuchet MS" w:hAnsi="Trebuchet MS"/>
                <w:sz w:val="22"/>
                <w:szCs w:val="22"/>
              </w:rPr>
            </w:pPr>
          </w:p>
        </w:tc>
      </w:tr>
      <w:tr w:rsidR="000C7A9E" w:rsidRPr="00246375" w14:paraId="41F89D47" w14:textId="77777777" w:rsidTr="000C7A9E">
        <w:trPr>
          <w:trHeight w:val="315"/>
        </w:trPr>
        <w:tc>
          <w:tcPr>
            <w:tcW w:w="1110" w:type="dxa"/>
            <w:shd w:val="clear" w:color="auto" w:fill="auto"/>
            <w:noWrap/>
            <w:vAlign w:val="center"/>
            <w:hideMark/>
          </w:tcPr>
          <w:p w14:paraId="331984A6"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305</w:t>
            </w:r>
          </w:p>
        </w:tc>
        <w:tc>
          <w:tcPr>
            <w:tcW w:w="5411" w:type="dxa"/>
            <w:shd w:val="clear" w:color="auto" w:fill="auto"/>
            <w:vAlign w:val="center"/>
            <w:hideMark/>
          </w:tcPr>
          <w:p w14:paraId="7502A407"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Maçonnerie d'Agglos en fondation</w:t>
            </w:r>
          </w:p>
        </w:tc>
        <w:tc>
          <w:tcPr>
            <w:tcW w:w="933" w:type="dxa"/>
            <w:shd w:val="clear" w:color="auto" w:fill="auto"/>
            <w:noWrap/>
            <w:vAlign w:val="center"/>
            <w:hideMark/>
          </w:tcPr>
          <w:p w14:paraId="015B8494"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2EF9C1C3"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3E8B1ED2" w14:textId="04B4CDD3" w:rsidR="00C9687B" w:rsidRPr="00246375" w:rsidRDefault="00C9687B" w:rsidP="00C9687B">
            <w:pPr>
              <w:rPr>
                <w:rFonts w:ascii="Trebuchet MS" w:hAnsi="Trebuchet MS"/>
                <w:sz w:val="22"/>
                <w:szCs w:val="22"/>
              </w:rPr>
            </w:pPr>
          </w:p>
        </w:tc>
        <w:tc>
          <w:tcPr>
            <w:tcW w:w="1075" w:type="dxa"/>
            <w:shd w:val="clear" w:color="auto" w:fill="auto"/>
            <w:noWrap/>
            <w:vAlign w:val="center"/>
          </w:tcPr>
          <w:p w14:paraId="7A2A407B" w14:textId="2CB05B8C" w:rsidR="00C9687B" w:rsidRPr="00246375" w:rsidRDefault="00C9687B" w:rsidP="00C9687B">
            <w:pPr>
              <w:jc w:val="center"/>
              <w:rPr>
                <w:rFonts w:ascii="Trebuchet MS" w:hAnsi="Trebuchet MS"/>
                <w:sz w:val="22"/>
                <w:szCs w:val="22"/>
              </w:rPr>
            </w:pPr>
          </w:p>
        </w:tc>
      </w:tr>
      <w:tr w:rsidR="000C7A9E" w:rsidRPr="00246375" w14:paraId="76F8D51C" w14:textId="77777777" w:rsidTr="000C7A9E">
        <w:trPr>
          <w:trHeight w:val="315"/>
        </w:trPr>
        <w:tc>
          <w:tcPr>
            <w:tcW w:w="1110" w:type="dxa"/>
            <w:shd w:val="clear" w:color="auto" w:fill="auto"/>
            <w:noWrap/>
            <w:vAlign w:val="center"/>
            <w:hideMark/>
          </w:tcPr>
          <w:p w14:paraId="79B68A8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305.1</w:t>
            </w:r>
          </w:p>
        </w:tc>
        <w:tc>
          <w:tcPr>
            <w:tcW w:w="5411" w:type="dxa"/>
            <w:shd w:val="clear" w:color="auto" w:fill="auto"/>
            <w:vAlign w:val="center"/>
            <w:hideMark/>
          </w:tcPr>
          <w:p w14:paraId="6AED3FCC"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Maçonnerie d'Agglos de 20 x 20 x 40</w:t>
            </w:r>
          </w:p>
        </w:tc>
        <w:tc>
          <w:tcPr>
            <w:tcW w:w="933" w:type="dxa"/>
            <w:shd w:val="clear" w:color="auto" w:fill="auto"/>
            <w:noWrap/>
            <w:vAlign w:val="center"/>
            <w:hideMark/>
          </w:tcPr>
          <w:p w14:paraId="2AB55E8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0AF8772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90</w:t>
            </w:r>
          </w:p>
        </w:tc>
        <w:tc>
          <w:tcPr>
            <w:tcW w:w="933" w:type="dxa"/>
            <w:shd w:val="clear" w:color="auto" w:fill="auto"/>
            <w:noWrap/>
            <w:vAlign w:val="center"/>
          </w:tcPr>
          <w:p w14:paraId="78FED9CB" w14:textId="2D32B358"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63F63269" w14:textId="2748C177" w:rsidR="00C9687B" w:rsidRPr="00246375" w:rsidRDefault="00C9687B" w:rsidP="00C9687B">
            <w:pPr>
              <w:jc w:val="center"/>
              <w:rPr>
                <w:rFonts w:ascii="Trebuchet MS" w:hAnsi="Trebuchet MS"/>
                <w:sz w:val="22"/>
                <w:szCs w:val="22"/>
              </w:rPr>
            </w:pPr>
          </w:p>
        </w:tc>
      </w:tr>
      <w:tr w:rsidR="000C7A9E" w:rsidRPr="00246375" w14:paraId="68DB2D64" w14:textId="77777777" w:rsidTr="000C7A9E">
        <w:trPr>
          <w:trHeight w:val="315"/>
        </w:trPr>
        <w:tc>
          <w:tcPr>
            <w:tcW w:w="1110" w:type="dxa"/>
            <w:shd w:val="clear" w:color="auto" w:fill="auto"/>
            <w:noWrap/>
            <w:vAlign w:val="center"/>
            <w:hideMark/>
          </w:tcPr>
          <w:p w14:paraId="431493C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306</w:t>
            </w:r>
          </w:p>
        </w:tc>
        <w:tc>
          <w:tcPr>
            <w:tcW w:w="5411" w:type="dxa"/>
            <w:shd w:val="clear" w:color="auto" w:fill="auto"/>
            <w:vAlign w:val="center"/>
            <w:hideMark/>
          </w:tcPr>
          <w:p w14:paraId="0774FAE7"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Couche de sable</w:t>
            </w:r>
          </w:p>
        </w:tc>
        <w:tc>
          <w:tcPr>
            <w:tcW w:w="933" w:type="dxa"/>
            <w:shd w:val="clear" w:color="auto" w:fill="auto"/>
            <w:noWrap/>
            <w:vAlign w:val="center"/>
            <w:hideMark/>
          </w:tcPr>
          <w:p w14:paraId="2DCA34B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4154AD7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101,5</w:t>
            </w:r>
          </w:p>
        </w:tc>
        <w:tc>
          <w:tcPr>
            <w:tcW w:w="933" w:type="dxa"/>
            <w:shd w:val="clear" w:color="auto" w:fill="auto"/>
            <w:noWrap/>
            <w:vAlign w:val="center"/>
          </w:tcPr>
          <w:p w14:paraId="689074EA" w14:textId="48099116"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08E2336A" w14:textId="0D170AE4" w:rsidR="00C9687B" w:rsidRPr="00246375" w:rsidRDefault="00C9687B" w:rsidP="00C9687B">
            <w:pPr>
              <w:jc w:val="center"/>
              <w:rPr>
                <w:rFonts w:ascii="Trebuchet MS" w:hAnsi="Trebuchet MS"/>
                <w:sz w:val="22"/>
                <w:szCs w:val="22"/>
              </w:rPr>
            </w:pPr>
          </w:p>
        </w:tc>
      </w:tr>
      <w:tr w:rsidR="000C7A9E" w:rsidRPr="00246375" w14:paraId="2244403D" w14:textId="77777777" w:rsidTr="000C7A9E">
        <w:trPr>
          <w:trHeight w:val="315"/>
        </w:trPr>
        <w:tc>
          <w:tcPr>
            <w:tcW w:w="1110" w:type="dxa"/>
            <w:shd w:val="clear" w:color="auto" w:fill="auto"/>
            <w:noWrap/>
            <w:vAlign w:val="center"/>
            <w:hideMark/>
          </w:tcPr>
          <w:p w14:paraId="3B6944E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307</w:t>
            </w:r>
          </w:p>
        </w:tc>
        <w:tc>
          <w:tcPr>
            <w:tcW w:w="5411" w:type="dxa"/>
            <w:shd w:val="clear" w:color="auto" w:fill="auto"/>
            <w:vAlign w:val="center"/>
            <w:hideMark/>
          </w:tcPr>
          <w:p w14:paraId="5084F0CA"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Film polyane de 200 microns</w:t>
            </w:r>
          </w:p>
        </w:tc>
        <w:tc>
          <w:tcPr>
            <w:tcW w:w="933" w:type="dxa"/>
            <w:shd w:val="clear" w:color="auto" w:fill="auto"/>
            <w:noWrap/>
            <w:vAlign w:val="center"/>
            <w:hideMark/>
          </w:tcPr>
          <w:p w14:paraId="171648E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4CF89A3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203</w:t>
            </w:r>
          </w:p>
        </w:tc>
        <w:tc>
          <w:tcPr>
            <w:tcW w:w="933" w:type="dxa"/>
            <w:shd w:val="clear" w:color="auto" w:fill="auto"/>
            <w:noWrap/>
            <w:vAlign w:val="center"/>
          </w:tcPr>
          <w:p w14:paraId="784216CF" w14:textId="26D287A0"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1A71FEAF" w14:textId="320FE50A" w:rsidR="00C9687B" w:rsidRPr="00246375" w:rsidRDefault="00C9687B" w:rsidP="00C9687B">
            <w:pPr>
              <w:jc w:val="center"/>
              <w:rPr>
                <w:rFonts w:ascii="Trebuchet MS" w:hAnsi="Trebuchet MS"/>
                <w:sz w:val="22"/>
                <w:szCs w:val="22"/>
              </w:rPr>
            </w:pPr>
          </w:p>
        </w:tc>
      </w:tr>
      <w:tr w:rsidR="000C7A9E" w:rsidRPr="00246375" w14:paraId="6B904303" w14:textId="77777777" w:rsidTr="000C7A9E">
        <w:trPr>
          <w:trHeight w:val="315"/>
        </w:trPr>
        <w:tc>
          <w:tcPr>
            <w:tcW w:w="1110" w:type="dxa"/>
            <w:shd w:val="clear" w:color="auto" w:fill="auto"/>
            <w:noWrap/>
            <w:vAlign w:val="center"/>
            <w:hideMark/>
          </w:tcPr>
          <w:p w14:paraId="2F6134A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308</w:t>
            </w:r>
          </w:p>
        </w:tc>
        <w:tc>
          <w:tcPr>
            <w:tcW w:w="5411" w:type="dxa"/>
            <w:shd w:val="clear" w:color="auto" w:fill="auto"/>
            <w:vAlign w:val="center"/>
            <w:hideMark/>
          </w:tcPr>
          <w:p w14:paraId="3F2D07D7"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Béton de forme dosé à 350 kg/m3 de CPA pour dallage</w:t>
            </w:r>
          </w:p>
        </w:tc>
        <w:tc>
          <w:tcPr>
            <w:tcW w:w="933" w:type="dxa"/>
            <w:shd w:val="clear" w:color="auto" w:fill="auto"/>
            <w:noWrap/>
            <w:vAlign w:val="center"/>
            <w:hideMark/>
          </w:tcPr>
          <w:p w14:paraId="3D92868B"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3940484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17,2</w:t>
            </w:r>
          </w:p>
        </w:tc>
        <w:tc>
          <w:tcPr>
            <w:tcW w:w="933" w:type="dxa"/>
            <w:shd w:val="clear" w:color="auto" w:fill="auto"/>
            <w:noWrap/>
            <w:vAlign w:val="center"/>
          </w:tcPr>
          <w:p w14:paraId="7220C392" w14:textId="1031E309"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6DFBAFB2" w14:textId="75A9DA8A" w:rsidR="00C9687B" w:rsidRPr="00246375" w:rsidRDefault="00C9687B" w:rsidP="00C9687B">
            <w:pPr>
              <w:jc w:val="center"/>
              <w:rPr>
                <w:rFonts w:ascii="Trebuchet MS" w:hAnsi="Trebuchet MS"/>
                <w:sz w:val="22"/>
                <w:szCs w:val="22"/>
              </w:rPr>
            </w:pPr>
          </w:p>
        </w:tc>
      </w:tr>
      <w:tr w:rsidR="000C7A9E" w:rsidRPr="00246375" w14:paraId="41884E73" w14:textId="77777777" w:rsidTr="000C7A9E">
        <w:trPr>
          <w:trHeight w:val="315"/>
        </w:trPr>
        <w:tc>
          <w:tcPr>
            <w:tcW w:w="1110" w:type="dxa"/>
            <w:shd w:val="clear" w:color="auto" w:fill="auto"/>
            <w:noWrap/>
            <w:vAlign w:val="center"/>
            <w:hideMark/>
          </w:tcPr>
          <w:p w14:paraId="1867B3F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310</w:t>
            </w:r>
          </w:p>
        </w:tc>
        <w:tc>
          <w:tcPr>
            <w:tcW w:w="5411" w:type="dxa"/>
            <w:shd w:val="clear" w:color="auto" w:fill="auto"/>
            <w:vAlign w:val="center"/>
            <w:hideMark/>
          </w:tcPr>
          <w:p w14:paraId="5D6FD788"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Enduit ordinaire sur murs au mortier de ciment à 400 Kg/m</w:t>
            </w:r>
            <w:r w:rsidRPr="00246375">
              <w:rPr>
                <w:rFonts w:ascii="Trebuchet MS" w:hAnsi="Trebuchet MS"/>
                <w:sz w:val="22"/>
                <w:szCs w:val="22"/>
                <w:vertAlign w:val="superscript"/>
              </w:rPr>
              <w:t>3</w:t>
            </w:r>
          </w:p>
        </w:tc>
        <w:tc>
          <w:tcPr>
            <w:tcW w:w="933" w:type="dxa"/>
            <w:shd w:val="clear" w:color="auto" w:fill="auto"/>
            <w:noWrap/>
            <w:vAlign w:val="center"/>
            <w:hideMark/>
          </w:tcPr>
          <w:p w14:paraId="26AC5D3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3D80D48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37,2</w:t>
            </w:r>
          </w:p>
        </w:tc>
        <w:tc>
          <w:tcPr>
            <w:tcW w:w="933" w:type="dxa"/>
            <w:shd w:val="clear" w:color="auto" w:fill="auto"/>
            <w:noWrap/>
            <w:vAlign w:val="center"/>
          </w:tcPr>
          <w:p w14:paraId="12663F2C" w14:textId="6FB0F254"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779245AF" w14:textId="64DF9055" w:rsidR="00C9687B" w:rsidRPr="00246375" w:rsidRDefault="00C9687B" w:rsidP="00C9687B">
            <w:pPr>
              <w:jc w:val="center"/>
              <w:rPr>
                <w:rFonts w:ascii="Trebuchet MS" w:hAnsi="Trebuchet MS"/>
                <w:sz w:val="22"/>
                <w:szCs w:val="22"/>
              </w:rPr>
            </w:pPr>
          </w:p>
        </w:tc>
      </w:tr>
      <w:tr w:rsidR="000C7A9E" w:rsidRPr="00246375" w14:paraId="69B1D1F6" w14:textId="77777777" w:rsidTr="000C7A9E">
        <w:trPr>
          <w:trHeight w:val="315"/>
        </w:trPr>
        <w:tc>
          <w:tcPr>
            <w:tcW w:w="1110" w:type="dxa"/>
            <w:shd w:val="clear" w:color="000000" w:fill="D9D9D9"/>
            <w:vAlign w:val="center"/>
            <w:hideMark/>
          </w:tcPr>
          <w:p w14:paraId="25365FA1" w14:textId="3482E234" w:rsidR="00C9687B" w:rsidRPr="00246375" w:rsidRDefault="00C9687B" w:rsidP="00C9687B">
            <w:pPr>
              <w:rPr>
                <w:rFonts w:ascii="Trebuchet MS" w:hAnsi="Trebuchet MS"/>
                <w:b/>
                <w:bCs/>
                <w:sz w:val="22"/>
                <w:szCs w:val="22"/>
              </w:rPr>
            </w:pPr>
          </w:p>
        </w:tc>
        <w:tc>
          <w:tcPr>
            <w:tcW w:w="5411" w:type="dxa"/>
            <w:shd w:val="clear" w:color="000000" w:fill="D9D9D9"/>
            <w:vAlign w:val="center"/>
            <w:hideMark/>
          </w:tcPr>
          <w:p w14:paraId="31FF72C3" w14:textId="1C2CB059"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 </w:t>
            </w:r>
            <w:r w:rsidR="00246375" w:rsidRPr="00246375">
              <w:rPr>
                <w:rFonts w:ascii="Trebuchet MS" w:hAnsi="Trebuchet MS"/>
                <w:b/>
                <w:bCs/>
                <w:sz w:val="22"/>
                <w:szCs w:val="22"/>
              </w:rPr>
              <w:t>Sous-total 300</w:t>
            </w:r>
          </w:p>
        </w:tc>
        <w:tc>
          <w:tcPr>
            <w:tcW w:w="933" w:type="dxa"/>
            <w:shd w:val="clear" w:color="000000" w:fill="D9D9D9"/>
            <w:vAlign w:val="center"/>
            <w:hideMark/>
          </w:tcPr>
          <w:p w14:paraId="2FE2836C"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1FD8A53F"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554821A6" w14:textId="21F9A879" w:rsidR="00C9687B" w:rsidRPr="00246375" w:rsidRDefault="00C9687B" w:rsidP="00C9687B">
            <w:pPr>
              <w:rPr>
                <w:rFonts w:ascii="Trebuchet MS" w:hAnsi="Trebuchet MS"/>
                <w:b/>
                <w:bCs/>
                <w:sz w:val="22"/>
                <w:szCs w:val="22"/>
              </w:rPr>
            </w:pPr>
          </w:p>
        </w:tc>
        <w:tc>
          <w:tcPr>
            <w:tcW w:w="1075" w:type="dxa"/>
            <w:shd w:val="clear" w:color="000000" w:fill="D9D9D9"/>
            <w:noWrap/>
            <w:vAlign w:val="center"/>
          </w:tcPr>
          <w:p w14:paraId="4B3FCD3F" w14:textId="724D7E78" w:rsidR="00C9687B" w:rsidRPr="00246375" w:rsidRDefault="00C9687B" w:rsidP="00C9687B">
            <w:pPr>
              <w:jc w:val="center"/>
              <w:rPr>
                <w:rFonts w:ascii="Trebuchet MS" w:hAnsi="Trebuchet MS"/>
                <w:b/>
                <w:bCs/>
                <w:sz w:val="22"/>
                <w:szCs w:val="22"/>
              </w:rPr>
            </w:pPr>
          </w:p>
        </w:tc>
      </w:tr>
      <w:tr w:rsidR="000C7A9E" w:rsidRPr="00246375" w14:paraId="3D8DF90E" w14:textId="77777777" w:rsidTr="000C7A9E">
        <w:trPr>
          <w:trHeight w:val="315"/>
        </w:trPr>
        <w:tc>
          <w:tcPr>
            <w:tcW w:w="1110" w:type="dxa"/>
            <w:shd w:val="clear" w:color="auto" w:fill="auto"/>
            <w:noWrap/>
            <w:vAlign w:val="center"/>
            <w:hideMark/>
          </w:tcPr>
          <w:p w14:paraId="65D0AFAB"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400</w:t>
            </w:r>
          </w:p>
        </w:tc>
        <w:tc>
          <w:tcPr>
            <w:tcW w:w="5411" w:type="dxa"/>
            <w:shd w:val="clear" w:color="auto" w:fill="auto"/>
            <w:vAlign w:val="center"/>
            <w:hideMark/>
          </w:tcPr>
          <w:p w14:paraId="11F02324"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OUVRAGE EN SUPERSTRUCTURE</w:t>
            </w:r>
          </w:p>
        </w:tc>
        <w:tc>
          <w:tcPr>
            <w:tcW w:w="933" w:type="dxa"/>
            <w:shd w:val="clear" w:color="auto" w:fill="auto"/>
            <w:vAlign w:val="center"/>
            <w:hideMark/>
          </w:tcPr>
          <w:p w14:paraId="4480E4C2"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1FD4C7A9"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40FC686D" w14:textId="614062DF" w:rsidR="00C9687B" w:rsidRPr="00246375" w:rsidRDefault="00C9687B" w:rsidP="00C9687B">
            <w:pPr>
              <w:rPr>
                <w:rFonts w:ascii="Trebuchet MS" w:hAnsi="Trebuchet MS"/>
                <w:b/>
                <w:bCs/>
                <w:sz w:val="22"/>
                <w:szCs w:val="22"/>
                <w:u w:val="single"/>
              </w:rPr>
            </w:pPr>
          </w:p>
        </w:tc>
        <w:tc>
          <w:tcPr>
            <w:tcW w:w="1075" w:type="dxa"/>
            <w:shd w:val="clear" w:color="auto" w:fill="auto"/>
            <w:vAlign w:val="center"/>
          </w:tcPr>
          <w:p w14:paraId="2E3EE2C2" w14:textId="01C0EC93" w:rsidR="00C9687B" w:rsidRPr="00246375" w:rsidRDefault="00C9687B" w:rsidP="00C9687B">
            <w:pPr>
              <w:rPr>
                <w:rFonts w:ascii="Trebuchet MS" w:hAnsi="Trebuchet MS"/>
                <w:b/>
                <w:bCs/>
                <w:sz w:val="22"/>
                <w:szCs w:val="22"/>
                <w:u w:val="single"/>
              </w:rPr>
            </w:pPr>
          </w:p>
        </w:tc>
      </w:tr>
      <w:tr w:rsidR="000C7A9E" w:rsidRPr="00246375" w14:paraId="7636019B" w14:textId="77777777" w:rsidTr="000C7A9E">
        <w:trPr>
          <w:trHeight w:val="315"/>
        </w:trPr>
        <w:tc>
          <w:tcPr>
            <w:tcW w:w="1110" w:type="dxa"/>
            <w:shd w:val="clear" w:color="auto" w:fill="auto"/>
            <w:noWrap/>
            <w:vAlign w:val="center"/>
            <w:hideMark/>
          </w:tcPr>
          <w:p w14:paraId="0A9859FE"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401</w:t>
            </w:r>
          </w:p>
        </w:tc>
        <w:tc>
          <w:tcPr>
            <w:tcW w:w="5411" w:type="dxa"/>
            <w:shd w:val="clear" w:color="auto" w:fill="auto"/>
            <w:vAlign w:val="center"/>
            <w:hideMark/>
          </w:tcPr>
          <w:p w14:paraId="11C118D4"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Béton armé dosé à 350 kg/m3 :</w:t>
            </w:r>
          </w:p>
        </w:tc>
        <w:tc>
          <w:tcPr>
            <w:tcW w:w="933" w:type="dxa"/>
            <w:shd w:val="clear" w:color="auto" w:fill="auto"/>
            <w:noWrap/>
            <w:vAlign w:val="center"/>
            <w:hideMark/>
          </w:tcPr>
          <w:p w14:paraId="37E22F4B"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7B3D2583"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73D5078D" w14:textId="5CA4A6BA" w:rsidR="00C9687B" w:rsidRPr="00246375" w:rsidRDefault="00C9687B" w:rsidP="00C9687B">
            <w:pPr>
              <w:rPr>
                <w:rFonts w:ascii="Trebuchet MS" w:hAnsi="Trebuchet MS"/>
                <w:sz w:val="22"/>
                <w:szCs w:val="22"/>
              </w:rPr>
            </w:pPr>
          </w:p>
        </w:tc>
        <w:tc>
          <w:tcPr>
            <w:tcW w:w="1075" w:type="dxa"/>
            <w:shd w:val="clear" w:color="auto" w:fill="auto"/>
            <w:noWrap/>
            <w:vAlign w:val="center"/>
          </w:tcPr>
          <w:p w14:paraId="4E8F9AE4" w14:textId="7E1DE9F0" w:rsidR="00C9687B" w:rsidRPr="00246375" w:rsidRDefault="00C9687B" w:rsidP="00C9687B">
            <w:pPr>
              <w:rPr>
                <w:rFonts w:ascii="Trebuchet MS" w:hAnsi="Trebuchet MS"/>
                <w:sz w:val="22"/>
                <w:szCs w:val="22"/>
              </w:rPr>
            </w:pPr>
          </w:p>
        </w:tc>
      </w:tr>
      <w:tr w:rsidR="000C7A9E" w:rsidRPr="00246375" w14:paraId="3E5F4581" w14:textId="77777777" w:rsidTr="000C7A9E">
        <w:trPr>
          <w:trHeight w:val="315"/>
        </w:trPr>
        <w:tc>
          <w:tcPr>
            <w:tcW w:w="1110" w:type="dxa"/>
            <w:shd w:val="clear" w:color="auto" w:fill="auto"/>
            <w:noWrap/>
            <w:vAlign w:val="center"/>
            <w:hideMark/>
          </w:tcPr>
          <w:p w14:paraId="10E87CE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401.1</w:t>
            </w:r>
          </w:p>
        </w:tc>
        <w:tc>
          <w:tcPr>
            <w:tcW w:w="5411" w:type="dxa"/>
            <w:shd w:val="clear" w:color="auto" w:fill="auto"/>
            <w:vAlign w:val="center"/>
            <w:hideMark/>
          </w:tcPr>
          <w:p w14:paraId="420CDC2C"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Poteaux et Poutres</w:t>
            </w:r>
          </w:p>
        </w:tc>
        <w:tc>
          <w:tcPr>
            <w:tcW w:w="933" w:type="dxa"/>
            <w:shd w:val="clear" w:color="auto" w:fill="auto"/>
            <w:noWrap/>
            <w:vAlign w:val="center"/>
            <w:hideMark/>
          </w:tcPr>
          <w:p w14:paraId="0267628C"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533C512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3,5</w:t>
            </w:r>
          </w:p>
        </w:tc>
        <w:tc>
          <w:tcPr>
            <w:tcW w:w="933" w:type="dxa"/>
            <w:shd w:val="clear" w:color="auto" w:fill="auto"/>
            <w:noWrap/>
            <w:vAlign w:val="center"/>
          </w:tcPr>
          <w:p w14:paraId="4C030DA8" w14:textId="2F1D202C"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2C2FBC80" w14:textId="339D283B" w:rsidR="00C9687B" w:rsidRPr="00246375" w:rsidRDefault="00C9687B" w:rsidP="00C9687B">
            <w:pPr>
              <w:jc w:val="center"/>
              <w:rPr>
                <w:rFonts w:ascii="Trebuchet MS" w:hAnsi="Trebuchet MS"/>
                <w:sz w:val="22"/>
                <w:szCs w:val="22"/>
              </w:rPr>
            </w:pPr>
          </w:p>
        </w:tc>
      </w:tr>
      <w:tr w:rsidR="000C7A9E" w:rsidRPr="00246375" w14:paraId="6F2932C4" w14:textId="77777777" w:rsidTr="000C7A9E">
        <w:trPr>
          <w:trHeight w:val="315"/>
        </w:trPr>
        <w:tc>
          <w:tcPr>
            <w:tcW w:w="1110" w:type="dxa"/>
            <w:shd w:val="clear" w:color="auto" w:fill="auto"/>
            <w:noWrap/>
            <w:vAlign w:val="center"/>
            <w:hideMark/>
          </w:tcPr>
          <w:p w14:paraId="67FA38E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401.2</w:t>
            </w:r>
          </w:p>
        </w:tc>
        <w:tc>
          <w:tcPr>
            <w:tcW w:w="5411" w:type="dxa"/>
            <w:shd w:val="clear" w:color="auto" w:fill="auto"/>
            <w:vAlign w:val="center"/>
            <w:hideMark/>
          </w:tcPr>
          <w:p w14:paraId="056519D6"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Chainages horizontaux, linteaux</w:t>
            </w:r>
          </w:p>
        </w:tc>
        <w:tc>
          <w:tcPr>
            <w:tcW w:w="933" w:type="dxa"/>
            <w:shd w:val="clear" w:color="auto" w:fill="auto"/>
            <w:noWrap/>
            <w:vAlign w:val="center"/>
            <w:hideMark/>
          </w:tcPr>
          <w:p w14:paraId="129CD12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251097A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5,2</w:t>
            </w:r>
          </w:p>
        </w:tc>
        <w:tc>
          <w:tcPr>
            <w:tcW w:w="933" w:type="dxa"/>
            <w:shd w:val="clear" w:color="auto" w:fill="auto"/>
            <w:noWrap/>
            <w:vAlign w:val="center"/>
          </w:tcPr>
          <w:p w14:paraId="08972E13" w14:textId="3224A177"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2ACF5629" w14:textId="0B680F6E" w:rsidR="00C9687B" w:rsidRPr="00246375" w:rsidRDefault="00C9687B" w:rsidP="00C9687B">
            <w:pPr>
              <w:jc w:val="center"/>
              <w:rPr>
                <w:rFonts w:ascii="Trebuchet MS" w:hAnsi="Trebuchet MS"/>
                <w:sz w:val="22"/>
                <w:szCs w:val="22"/>
              </w:rPr>
            </w:pPr>
          </w:p>
        </w:tc>
      </w:tr>
      <w:tr w:rsidR="000C7A9E" w:rsidRPr="00246375" w14:paraId="75519909" w14:textId="77777777" w:rsidTr="000C7A9E">
        <w:trPr>
          <w:trHeight w:val="315"/>
        </w:trPr>
        <w:tc>
          <w:tcPr>
            <w:tcW w:w="1110" w:type="dxa"/>
            <w:shd w:val="clear" w:color="000000" w:fill="D9D9D9"/>
            <w:vAlign w:val="center"/>
            <w:hideMark/>
          </w:tcPr>
          <w:p w14:paraId="1A8D7B2C" w14:textId="684E26AD" w:rsidR="00C9687B" w:rsidRPr="00246375" w:rsidRDefault="00C9687B" w:rsidP="00C9687B">
            <w:pPr>
              <w:rPr>
                <w:rFonts w:ascii="Trebuchet MS" w:hAnsi="Trebuchet MS"/>
                <w:b/>
                <w:bCs/>
                <w:sz w:val="22"/>
                <w:szCs w:val="22"/>
              </w:rPr>
            </w:pPr>
          </w:p>
        </w:tc>
        <w:tc>
          <w:tcPr>
            <w:tcW w:w="5411" w:type="dxa"/>
            <w:shd w:val="clear" w:color="000000" w:fill="D9D9D9"/>
            <w:vAlign w:val="center"/>
            <w:hideMark/>
          </w:tcPr>
          <w:p w14:paraId="40BB051A" w14:textId="192EA6F9"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 </w:t>
            </w:r>
            <w:r w:rsidR="00246375" w:rsidRPr="00246375">
              <w:rPr>
                <w:rFonts w:ascii="Trebuchet MS" w:hAnsi="Trebuchet MS"/>
                <w:b/>
                <w:bCs/>
                <w:sz w:val="22"/>
                <w:szCs w:val="22"/>
              </w:rPr>
              <w:t>Sous-total 400</w:t>
            </w:r>
          </w:p>
        </w:tc>
        <w:tc>
          <w:tcPr>
            <w:tcW w:w="933" w:type="dxa"/>
            <w:shd w:val="clear" w:color="000000" w:fill="D9D9D9"/>
            <w:vAlign w:val="center"/>
            <w:hideMark/>
          </w:tcPr>
          <w:p w14:paraId="61BF802C"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0AA50E00"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7916CCB2" w14:textId="0881663D" w:rsidR="00C9687B" w:rsidRPr="00246375" w:rsidRDefault="00C9687B" w:rsidP="00C9687B">
            <w:pPr>
              <w:rPr>
                <w:rFonts w:ascii="Trebuchet MS" w:hAnsi="Trebuchet MS"/>
                <w:b/>
                <w:bCs/>
                <w:sz w:val="22"/>
                <w:szCs w:val="22"/>
              </w:rPr>
            </w:pPr>
          </w:p>
        </w:tc>
        <w:tc>
          <w:tcPr>
            <w:tcW w:w="1075" w:type="dxa"/>
            <w:shd w:val="clear" w:color="000000" w:fill="D9D9D9"/>
            <w:noWrap/>
            <w:vAlign w:val="center"/>
          </w:tcPr>
          <w:p w14:paraId="7AB7B96E" w14:textId="4253160A" w:rsidR="00C9687B" w:rsidRPr="00246375" w:rsidRDefault="00C9687B" w:rsidP="00C9687B">
            <w:pPr>
              <w:jc w:val="center"/>
              <w:rPr>
                <w:rFonts w:ascii="Trebuchet MS" w:hAnsi="Trebuchet MS"/>
                <w:b/>
                <w:bCs/>
                <w:sz w:val="22"/>
                <w:szCs w:val="22"/>
              </w:rPr>
            </w:pPr>
          </w:p>
        </w:tc>
      </w:tr>
      <w:tr w:rsidR="000C7A9E" w:rsidRPr="00246375" w14:paraId="58132DAC" w14:textId="77777777" w:rsidTr="000C7A9E">
        <w:trPr>
          <w:trHeight w:val="315"/>
        </w:trPr>
        <w:tc>
          <w:tcPr>
            <w:tcW w:w="1110" w:type="dxa"/>
            <w:shd w:val="clear" w:color="auto" w:fill="auto"/>
            <w:noWrap/>
            <w:vAlign w:val="center"/>
            <w:hideMark/>
          </w:tcPr>
          <w:p w14:paraId="5668D3A5"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lastRenderedPageBreak/>
              <w:t>500</w:t>
            </w:r>
          </w:p>
        </w:tc>
        <w:tc>
          <w:tcPr>
            <w:tcW w:w="5411" w:type="dxa"/>
            <w:shd w:val="clear" w:color="auto" w:fill="auto"/>
            <w:vAlign w:val="center"/>
            <w:hideMark/>
          </w:tcPr>
          <w:p w14:paraId="0E8C5801"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MACONNERIE ET RAVALEMENT</w:t>
            </w:r>
          </w:p>
        </w:tc>
        <w:tc>
          <w:tcPr>
            <w:tcW w:w="933" w:type="dxa"/>
            <w:shd w:val="clear" w:color="auto" w:fill="auto"/>
            <w:vAlign w:val="center"/>
            <w:hideMark/>
          </w:tcPr>
          <w:p w14:paraId="3918E9E4"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0BD1AD44"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05F0D097" w14:textId="7D6D0C56" w:rsidR="00C9687B" w:rsidRPr="00246375" w:rsidRDefault="00C9687B" w:rsidP="00C9687B">
            <w:pPr>
              <w:rPr>
                <w:rFonts w:ascii="Trebuchet MS" w:hAnsi="Trebuchet MS"/>
                <w:b/>
                <w:bCs/>
                <w:sz w:val="22"/>
                <w:szCs w:val="22"/>
                <w:u w:val="single"/>
              </w:rPr>
            </w:pPr>
          </w:p>
        </w:tc>
        <w:tc>
          <w:tcPr>
            <w:tcW w:w="1075" w:type="dxa"/>
            <w:shd w:val="clear" w:color="auto" w:fill="auto"/>
            <w:vAlign w:val="center"/>
          </w:tcPr>
          <w:p w14:paraId="027EDDE4" w14:textId="673BD526" w:rsidR="00C9687B" w:rsidRPr="00246375" w:rsidRDefault="00C9687B" w:rsidP="00C9687B">
            <w:pPr>
              <w:rPr>
                <w:rFonts w:ascii="Trebuchet MS" w:hAnsi="Trebuchet MS"/>
                <w:b/>
                <w:bCs/>
                <w:sz w:val="22"/>
                <w:szCs w:val="22"/>
                <w:u w:val="single"/>
              </w:rPr>
            </w:pPr>
          </w:p>
        </w:tc>
      </w:tr>
      <w:tr w:rsidR="000C7A9E" w:rsidRPr="00246375" w14:paraId="671AF6EA" w14:textId="77777777" w:rsidTr="000C7A9E">
        <w:trPr>
          <w:trHeight w:val="315"/>
        </w:trPr>
        <w:tc>
          <w:tcPr>
            <w:tcW w:w="1110" w:type="dxa"/>
            <w:shd w:val="clear" w:color="auto" w:fill="auto"/>
            <w:noWrap/>
            <w:vAlign w:val="center"/>
            <w:hideMark/>
          </w:tcPr>
          <w:p w14:paraId="72CC020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501</w:t>
            </w:r>
          </w:p>
        </w:tc>
        <w:tc>
          <w:tcPr>
            <w:tcW w:w="5411" w:type="dxa"/>
            <w:shd w:val="clear" w:color="auto" w:fill="auto"/>
            <w:vAlign w:val="center"/>
            <w:hideMark/>
          </w:tcPr>
          <w:p w14:paraId="17763ED4"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Enduit ordinaire sur Murs au mortier de ciment à 350 kg/m3</w:t>
            </w:r>
          </w:p>
        </w:tc>
        <w:tc>
          <w:tcPr>
            <w:tcW w:w="933" w:type="dxa"/>
            <w:shd w:val="clear" w:color="auto" w:fill="auto"/>
            <w:vAlign w:val="center"/>
            <w:hideMark/>
          </w:tcPr>
          <w:p w14:paraId="2E5509BB"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0F63260D"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69B76F67" w14:textId="39842340" w:rsidR="00C9687B" w:rsidRPr="00246375" w:rsidRDefault="00C9687B" w:rsidP="00C9687B">
            <w:pPr>
              <w:rPr>
                <w:rFonts w:ascii="Trebuchet MS" w:hAnsi="Trebuchet MS"/>
                <w:sz w:val="22"/>
                <w:szCs w:val="22"/>
              </w:rPr>
            </w:pPr>
          </w:p>
        </w:tc>
        <w:tc>
          <w:tcPr>
            <w:tcW w:w="1075" w:type="dxa"/>
            <w:shd w:val="clear" w:color="auto" w:fill="auto"/>
            <w:noWrap/>
            <w:vAlign w:val="center"/>
          </w:tcPr>
          <w:p w14:paraId="3D39A27A" w14:textId="5B7F30E8" w:rsidR="00C9687B" w:rsidRPr="00246375" w:rsidRDefault="00C9687B" w:rsidP="00C9687B">
            <w:pPr>
              <w:rPr>
                <w:rFonts w:ascii="Trebuchet MS" w:hAnsi="Trebuchet MS"/>
                <w:sz w:val="22"/>
                <w:szCs w:val="22"/>
              </w:rPr>
            </w:pPr>
          </w:p>
        </w:tc>
      </w:tr>
      <w:tr w:rsidR="000C7A9E" w:rsidRPr="00246375" w14:paraId="48C6DB8F" w14:textId="77777777" w:rsidTr="000C7A9E">
        <w:trPr>
          <w:trHeight w:val="315"/>
        </w:trPr>
        <w:tc>
          <w:tcPr>
            <w:tcW w:w="1110" w:type="dxa"/>
            <w:shd w:val="clear" w:color="auto" w:fill="auto"/>
            <w:noWrap/>
            <w:vAlign w:val="center"/>
            <w:hideMark/>
          </w:tcPr>
          <w:p w14:paraId="107F4B9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501.1</w:t>
            </w:r>
          </w:p>
        </w:tc>
        <w:tc>
          <w:tcPr>
            <w:tcW w:w="5411" w:type="dxa"/>
            <w:shd w:val="clear" w:color="auto" w:fill="auto"/>
            <w:vAlign w:val="center"/>
            <w:hideMark/>
          </w:tcPr>
          <w:p w14:paraId="7E84D9B7"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Murs intérieurs</w:t>
            </w:r>
          </w:p>
        </w:tc>
        <w:tc>
          <w:tcPr>
            <w:tcW w:w="933" w:type="dxa"/>
            <w:shd w:val="clear" w:color="auto" w:fill="auto"/>
            <w:noWrap/>
            <w:vAlign w:val="center"/>
            <w:hideMark/>
          </w:tcPr>
          <w:p w14:paraId="49A1423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4A75C77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344</w:t>
            </w:r>
          </w:p>
        </w:tc>
        <w:tc>
          <w:tcPr>
            <w:tcW w:w="933" w:type="dxa"/>
            <w:shd w:val="clear" w:color="auto" w:fill="auto"/>
            <w:noWrap/>
            <w:vAlign w:val="center"/>
          </w:tcPr>
          <w:p w14:paraId="2372F741" w14:textId="1AA22B62"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0C844139" w14:textId="1D492877" w:rsidR="00C9687B" w:rsidRPr="00246375" w:rsidRDefault="00C9687B" w:rsidP="00C9687B">
            <w:pPr>
              <w:jc w:val="center"/>
              <w:rPr>
                <w:rFonts w:ascii="Trebuchet MS" w:hAnsi="Trebuchet MS"/>
                <w:sz w:val="22"/>
                <w:szCs w:val="22"/>
              </w:rPr>
            </w:pPr>
          </w:p>
        </w:tc>
      </w:tr>
      <w:tr w:rsidR="000C7A9E" w:rsidRPr="00246375" w14:paraId="45B209E0" w14:textId="77777777" w:rsidTr="000C7A9E">
        <w:trPr>
          <w:trHeight w:val="315"/>
        </w:trPr>
        <w:tc>
          <w:tcPr>
            <w:tcW w:w="1110" w:type="dxa"/>
            <w:shd w:val="clear" w:color="auto" w:fill="auto"/>
            <w:noWrap/>
            <w:vAlign w:val="center"/>
            <w:hideMark/>
          </w:tcPr>
          <w:p w14:paraId="0FE1CB1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501.2</w:t>
            </w:r>
          </w:p>
        </w:tc>
        <w:tc>
          <w:tcPr>
            <w:tcW w:w="5411" w:type="dxa"/>
            <w:shd w:val="clear" w:color="auto" w:fill="auto"/>
            <w:vAlign w:val="center"/>
            <w:hideMark/>
          </w:tcPr>
          <w:p w14:paraId="6439693A"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Murs extérieurs</w:t>
            </w:r>
          </w:p>
        </w:tc>
        <w:tc>
          <w:tcPr>
            <w:tcW w:w="933" w:type="dxa"/>
            <w:shd w:val="clear" w:color="auto" w:fill="auto"/>
            <w:noWrap/>
            <w:vAlign w:val="center"/>
            <w:hideMark/>
          </w:tcPr>
          <w:p w14:paraId="0986CC8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13615DEB"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154,9</w:t>
            </w:r>
          </w:p>
        </w:tc>
        <w:tc>
          <w:tcPr>
            <w:tcW w:w="933" w:type="dxa"/>
            <w:shd w:val="clear" w:color="auto" w:fill="auto"/>
            <w:noWrap/>
            <w:vAlign w:val="center"/>
          </w:tcPr>
          <w:p w14:paraId="195CB20D" w14:textId="3F5F8D10"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1427609C" w14:textId="5A671362" w:rsidR="00C9687B" w:rsidRPr="00246375" w:rsidRDefault="00C9687B" w:rsidP="00C9687B">
            <w:pPr>
              <w:jc w:val="center"/>
              <w:rPr>
                <w:rFonts w:ascii="Trebuchet MS" w:hAnsi="Trebuchet MS"/>
                <w:sz w:val="22"/>
                <w:szCs w:val="22"/>
              </w:rPr>
            </w:pPr>
          </w:p>
        </w:tc>
      </w:tr>
      <w:tr w:rsidR="000C7A9E" w:rsidRPr="00246375" w14:paraId="1AE93C1E" w14:textId="77777777" w:rsidTr="000C7A9E">
        <w:trPr>
          <w:trHeight w:val="315"/>
        </w:trPr>
        <w:tc>
          <w:tcPr>
            <w:tcW w:w="1110" w:type="dxa"/>
            <w:shd w:val="clear" w:color="auto" w:fill="auto"/>
            <w:noWrap/>
            <w:vAlign w:val="center"/>
            <w:hideMark/>
          </w:tcPr>
          <w:p w14:paraId="5A31C1F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502</w:t>
            </w:r>
          </w:p>
        </w:tc>
        <w:tc>
          <w:tcPr>
            <w:tcW w:w="5411" w:type="dxa"/>
            <w:shd w:val="clear" w:color="auto" w:fill="auto"/>
            <w:vAlign w:val="center"/>
            <w:hideMark/>
          </w:tcPr>
          <w:p w14:paraId="41EB4101"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Fourniture et pose des cloisons en agglos</w:t>
            </w:r>
          </w:p>
        </w:tc>
        <w:tc>
          <w:tcPr>
            <w:tcW w:w="933" w:type="dxa"/>
            <w:shd w:val="clear" w:color="auto" w:fill="auto"/>
            <w:noWrap/>
            <w:vAlign w:val="center"/>
            <w:hideMark/>
          </w:tcPr>
          <w:p w14:paraId="79298B24"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49CBE4BB"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2E12AF21" w14:textId="342844D5" w:rsidR="00C9687B" w:rsidRPr="00246375" w:rsidRDefault="00C9687B" w:rsidP="00C9687B">
            <w:pPr>
              <w:rPr>
                <w:rFonts w:ascii="Trebuchet MS" w:hAnsi="Trebuchet MS"/>
                <w:sz w:val="22"/>
                <w:szCs w:val="22"/>
              </w:rPr>
            </w:pPr>
          </w:p>
        </w:tc>
        <w:tc>
          <w:tcPr>
            <w:tcW w:w="1075" w:type="dxa"/>
            <w:shd w:val="clear" w:color="auto" w:fill="auto"/>
            <w:noWrap/>
            <w:vAlign w:val="center"/>
          </w:tcPr>
          <w:p w14:paraId="1DD54C9F" w14:textId="4FB37F52" w:rsidR="00C9687B" w:rsidRPr="00246375" w:rsidRDefault="00C9687B" w:rsidP="00C9687B">
            <w:pPr>
              <w:jc w:val="center"/>
              <w:rPr>
                <w:rFonts w:ascii="Trebuchet MS" w:hAnsi="Trebuchet MS"/>
                <w:sz w:val="22"/>
                <w:szCs w:val="22"/>
              </w:rPr>
            </w:pPr>
          </w:p>
        </w:tc>
      </w:tr>
      <w:tr w:rsidR="000C7A9E" w:rsidRPr="00246375" w14:paraId="7704CE11" w14:textId="77777777" w:rsidTr="000C7A9E">
        <w:trPr>
          <w:trHeight w:val="525"/>
        </w:trPr>
        <w:tc>
          <w:tcPr>
            <w:tcW w:w="1110" w:type="dxa"/>
            <w:shd w:val="clear" w:color="auto" w:fill="auto"/>
            <w:noWrap/>
            <w:vAlign w:val="center"/>
            <w:hideMark/>
          </w:tcPr>
          <w:p w14:paraId="00B401E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502.2</w:t>
            </w:r>
          </w:p>
        </w:tc>
        <w:tc>
          <w:tcPr>
            <w:tcW w:w="5411" w:type="dxa"/>
            <w:shd w:val="clear" w:color="auto" w:fill="auto"/>
            <w:vAlign w:val="center"/>
            <w:hideMark/>
          </w:tcPr>
          <w:p w14:paraId="14B99479"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Maçonnerie en agglos de 15 x 20 x 40 hourdés au mortier de ciment dosé à 300 kg/m3</w:t>
            </w:r>
          </w:p>
        </w:tc>
        <w:tc>
          <w:tcPr>
            <w:tcW w:w="933" w:type="dxa"/>
            <w:shd w:val="clear" w:color="auto" w:fill="auto"/>
            <w:noWrap/>
            <w:vAlign w:val="center"/>
            <w:hideMark/>
          </w:tcPr>
          <w:p w14:paraId="2E81971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3C8EF88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228</w:t>
            </w:r>
          </w:p>
        </w:tc>
        <w:tc>
          <w:tcPr>
            <w:tcW w:w="933" w:type="dxa"/>
            <w:shd w:val="clear" w:color="auto" w:fill="auto"/>
            <w:noWrap/>
            <w:vAlign w:val="center"/>
          </w:tcPr>
          <w:p w14:paraId="53E06190" w14:textId="061DF0E9"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620BBAA9" w14:textId="07E56345" w:rsidR="00C9687B" w:rsidRPr="00246375" w:rsidRDefault="00C9687B" w:rsidP="00C9687B">
            <w:pPr>
              <w:jc w:val="center"/>
              <w:rPr>
                <w:rFonts w:ascii="Trebuchet MS" w:hAnsi="Trebuchet MS"/>
                <w:sz w:val="22"/>
                <w:szCs w:val="22"/>
              </w:rPr>
            </w:pPr>
          </w:p>
        </w:tc>
      </w:tr>
      <w:tr w:rsidR="000C7A9E" w:rsidRPr="00246375" w14:paraId="6315803F" w14:textId="77777777" w:rsidTr="000C7A9E">
        <w:trPr>
          <w:trHeight w:val="525"/>
        </w:trPr>
        <w:tc>
          <w:tcPr>
            <w:tcW w:w="1110" w:type="dxa"/>
            <w:shd w:val="clear" w:color="auto" w:fill="auto"/>
            <w:noWrap/>
            <w:vAlign w:val="center"/>
            <w:hideMark/>
          </w:tcPr>
          <w:p w14:paraId="0E6258D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502.3</w:t>
            </w:r>
          </w:p>
        </w:tc>
        <w:tc>
          <w:tcPr>
            <w:tcW w:w="5411" w:type="dxa"/>
            <w:shd w:val="clear" w:color="auto" w:fill="auto"/>
            <w:vAlign w:val="center"/>
            <w:hideMark/>
          </w:tcPr>
          <w:p w14:paraId="6DF7E555"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Maçonnerie en agglos de 10 x 20 x 40 hourdés au mortier de ciment dosé à 300 kg/m4</w:t>
            </w:r>
          </w:p>
        </w:tc>
        <w:tc>
          <w:tcPr>
            <w:tcW w:w="933" w:type="dxa"/>
            <w:shd w:val="clear" w:color="auto" w:fill="auto"/>
            <w:noWrap/>
            <w:vAlign w:val="center"/>
            <w:hideMark/>
          </w:tcPr>
          <w:p w14:paraId="5A25DFEB"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7A0C25E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33</w:t>
            </w:r>
          </w:p>
        </w:tc>
        <w:tc>
          <w:tcPr>
            <w:tcW w:w="933" w:type="dxa"/>
            <w:shd w:val="clear" w:color="auto" w:fill="auto"/>
            <w:noWrap/>
            <w:vAlign w:val="center"/>
          </w:tcPr>
          <w:p w14:paraId="3F168EC5" w14:textId="072C8E4A"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5F6FE79E" w14:textId="45AFDFE1" w:rsidR="00C9687B" w:rsidRPr="00246375" w:rsidRDefault="00C9687B" w:rsidP="00C9687B">
            <w:pPr>
              <w:jc w:val="center"/>
              <w:rPr>
                <w:rFonts w:ascii="Trebuchet MS" w:hAnsi="Trebuchet MS"/>
                <w:sz w:val="22"/>
                <w:szCs w:val="22"/>
              </w:rPr>
            </w:pPr>
          </w:p>
        </w:tc>
      </w:tr>
      <w:tr w:rsidR="000C7A9E" w:rsidRPr="00246375" w14:paraId="42796A20" w14:textId="77777777" w:rsidTr="000C7A9E">
        <w:trPr>
          <w:trHeight w:val="315"/>
        </w:trPr>
        <w:tc>
          <w:tcPr>
            <w:tcW w:w="1110" w:type="dxa"/>
            <w:shd w:val="clear" w:color="000000" w:fill="FFFFFF"/>
            <w:noWrap/>
            <w:vAlign w:val="center"/>
            <w:hideMark/>
          </w:tcPr>
          <w:p w14:paraId="4AE5E7A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502.4</w:t>
            </w:r>
          </w:p>
        </w:tc>
        <w:tc>
          <w:tcPr>
            <w:tcW w:w="5411" w:type="dxa"/>
            <w:shd w:val="clear" w:color="000000" w:fill="FFFFFF"/>
            <w:vAlign w:val="center"/>
            <w:hideMark/>
          </w:tcPr>
          <w:p w14:paraId="70F4A152"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Tableau mural de 5,00 x 1,20 m y compris ardoisine</w:t>
            </w:r>
          </w:p>
        </w:tc>
        <w:tc>
          <w:tcPr>
            <w:tcW w:w="933" w:type="dxa"/>
            <w:shd w:val="clear" w:color="000000" w:fill="FFFFFF"/>
            <w:noWrap/>
            <w:vAlign w:val="center"/>
            <w:hideMark/>
          </w:tcPr>
          <w:p w14:paraId="73DDB4B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1B6A6F9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5D4742ED" w14:textId="70D7BA42"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11DF66DA" w14:textId="535B4E4D" w:rsidR="00C9687B" w:rsidRPr="00246375" w:rsidRDefault="00C9687B" w:rsidP="00C9687B">
            <w:pPr>
              <w:jc w:val="center"/>
              <w:rPr>
                <w:rFonts w:ascii="Trebuchet MS" w:hAnsi="Trebuchet MS"/>
                <w:sz w:val="22"/>
                <w:szCs w:val="22"/>
              </w:rPr>
            </w:pPr>
          </w:p>
        </w:tc>
      </w:tr>
      <w:tr w:rsidR="000C7A9E" w:rsidRPr="00246375" w14:paraId="1316030C" w14:textId="77777777" w:rsidTr="000C7A9E">
        <w:trPr>
          <w:trHeight w:val="315"/>
        </w:trPr>
        <w:tc>
          <w:tcPr>
            <w:tcW w:w="1110" w:type="dxa"/>
            <w:shd w:val="clear" w:color="000000" w:fill="D9D9D9"/>
            <w:vAlign w:val="center"/>
            <w:hideMark/>
          </w:tcPr>
          <w:p w14:paraId="1CD34615" w14:textId="5A8082BE" w:rsidR="00C9687B" w:rsidRPr="00246375" w:rsidRDefault="00C9687B" w:rsidP="00C9687B">
            <w:pPr>
              <w:rPr>
                <w:rFonts w:ascii="Trebuchet MS" w:hAnsi="Trebuchet MS"/>
                <w:b/>
                <w:bCs/>
                <w:sz w:val="22"/>
                <w:szCs w:val="22"/>
              </w:rPr>
            </w:pPr>
          </w:p>
        </w:tc>
        <w:tc>
          <w:tcPr>
            <w:tcW w:w="5411" w:type="dxa"/>
            <w:shd w:val="clear" w:color="000000" w:fill="D9D9D9"/>
            <w:vAlign w:val="center"/>
            <w:hideMark/>
          </w:tcPr>
          <w:p w14:paraId="70344C32" w14:textId="0F248B11"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 </w:t>
            </w:r>
            <w:r w:rsidR="00246375" w:rsidRPr="00246375">
              <w:rPr>
                <w:rFonts w:ascii="Trebuchet MS" w:hAnsi="Trebuchet MS"/>
                <w:b/>
                <w:bCs/>
                <w:sz w:val="22"/>
                <w:szCs w:val="22"/>
              </w:rPr>
              <w:t>Sous -total 500</w:t>
            </w:r>
          </w:p>
        </w:tc>
        <w:tc>
          <w:tcPr>
            <w:tcW w:w="933" w:type="dxa"/>
            <w:shd w:val="clear" w:color="000000" w:fill="D9D9D9"/>
            <w:vAlign w:val="center"/>
            <w:hideMark/>
          </w:tcPr>
          <w:p w14:paraId="215C1FB0"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663870C9"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1E4BC4A9" w14:textId="55FABDE0" w:rsidR="00C9687B" w:rsidRPr="00246375" w:rsidRDefault="00C9687B" w:rsidP="00C9687B">
            <w:pPr>
              <w:rPr>
                <w:rFonts w:ascii="Trebuchet MS" w:hAnsi="Trebuchet MS"/>
                <w:b/>
                <w:bCs/>
                <w:sz w:val="22"/>
                <w:szCs w:val="22"/>
              </w:rPr>
            </w:pPr>
          </w:p>
        </w:tc>
        <w:tc>
          <w:tcPr>
            <w:tcW w:w="1075" w:type="dxa"/>
            <w:shd w:val="clear" w:color="auto" w:fill="auto"/>
            <w:noWrap/>
            <w:vAlign w:val="center"/>
          </w:tcPr>
          <w:p w14:paraId="5BC4419D" w14:textId="0DC83DE2" w:rsidR="00C9687B" w:rsidRPr="00246375" w:rsidRDefault="00C9687B" w:rsidP="00C9687B">
            <w:pPr>
              <w:jc w:val="center"/>
              <w:rPr>
                <w:rFonts w:ascii="Trebuchet MS" w:hAnsi="Trebuchet MS"/>
                <w:b/>
                <w:bCs/>
                <w:sz w:val="22"/>
                <w:szCs w:val="22"/>
              </w:rPr>
            </w:pPr>
          </w:p>
        </w:tc>
      </w:tr>
      <w:tr w:rsidR="000C7A9E" w:rsidRPr="00246375" w14:paraId="3F4FBC7A" w14:textId="77777777" w:rsidTr="000C7A9E">
        <w:trPr>
          <w:trHeight w:val="315"/>
        </w:trPr>
        <w:tc>
          <w:tcPr>
            <w:tcW w:w="1110" w:type="dxa"/>
            <w:shd w:val="clear" w:color="auto" w:fill="auto"/>
            <w:noWrap/>
            <w:vAlign w:val="center"/>
            <w:hideMark/>
          </w:tcPr>
          <w:p w14:paraId="4E7FA31F"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600</w:t>
            </w:r>
          </w:p>
        </w:tc>
        <w:tc>
          <w:tcPr>
            <w:tcW w:w="5411" w:type="dxa"/>
            <w:shd w:val="clear" w:color="auto" w:fill="auto"/>
            <w:vAlign w:val="center"/>
            <w:hideMark/>
          </w:tcPr>
          <w:p w14:paraId="11A1CC35" w14:textId="77777777" w:rsidR="00C9687B" w:rsidRPr="00246375" w:rsidRDefault="00C9687B" w:rsidP="00C9687B">
            <w:pPr>
              <w:jc w:val="both"/>
              <w:rPr>
                <w:rFonts w:ascii="Trebuchet MS" w:hAnsi="Trebuchet MS"/>
                <w:b/>
                <w:bCs/>
                <w:sz w:val="22"/>
                <w:szCs w:val="22"/>
              </w:rPr>
            </w:pPr>
            <w:r w:rsidRPr="00246375">
              <w:rPr>
                <w:rFonts w:ascii="Trebuchet MS" w:hAnsi="Trebuchet MS" w:cs="Calibri"/>
                <w:b/>
                <w:bCs/>
                <w:sz w:val="22"/>
                <w:szCs w:val="22"/>
              </w:rPr>
              <w:t>Lot 500: ACROTERE MACONNE -CHARPENTE-COUVERTURE-ETANCHEITE-PLAFOND</w:t>
            </w:r>
          </w:p>
        </w:tc>
        <w:tc>
          <w:tcPr>
            <w:tcW w:w="933" w:type="dxa"/>
            <w:shd w:val="clear" w:color="auto" w:fill="auto"/>
            <w:vAlign w:val="center"/>
            <w:hideMark/>
          </w:tcPr>
          <w:p w14:paraId="0723CEF8"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auto" w:fill="auto"/>
            <w:vAlign w:val="center"/>
            <w:hideMark/>
          </w:tcPr>
          <w:p w14:paraId="03C7BF0A"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auto" w:fill="auto"/>
            <w:vAlign w:val="center"/>
          </w:tcPr>
          <w:p w14:paraId="20F885ED" w14:textId="7FF68243" w:rsidR="00C9687B" w:rsidRPr="00246375" w:rsidRDefault="00C9687B" w:rsidP="00C9687B">
            <w:pPr>
              <w:rPr>
                <w:rFonts w:ascii="Trebuchet MS" w:hAnsi="Trebuchet MS"/>
                <w:b/>
                <w:bCs/>
                <w:sz w:val="22"/>
                <w:szCs w:val="22"/>
              </w:rPr>
            </w:pPr>
          </w:p>
        </w:tc>
        <w:tc>
          <w:tcPr>
            <w:tcW w:w="1075" w:type="dxa"/>
            <w:shd w:val="clear" w:color="auto" w:fill="auto"/>
            <w:vAlign w:val="center"/>
          </w:tcPr>
          <w:p w14:paraId="79369DC6" w14:textId="0F530BC0" w:rsidR="00C9687B" w:rsidRPr="00246375" w:rsidRDefault="00C9687B" w:rsidP="00C9687B">
            <w:pPr>
              <w:rPr>
                <w:rFonts w:ascii="Trebuchet MS" w:hAnsi="Trebuchet MS"/>
                <w:b/>
                <w:bCs/>
                <w:sz w:val="22"/>
                <w:szCs w:val="22"/>
              </w:rPr>
            </w:pPr>
          </w:p>
        </w:tc>
      </w:tr>
      <w:tr w:rsidR="000C7A9E" w:rsidRPr="00246375" w14:paraId="3B014D99" w14:textId="77777777" w:rsidTr="000C7A9E">
        <w:trPr>
          <w:trHeight w:val="315"/>
        </w:trPr>
        <w:tc>
          <w:tcPr>
            <w:tcW w:w="1110" w:type="dxa"/>
            <w:shd w:val="clear" w:color="auto" w:fill="auto"/>
            <w:noWrap/>
            <w:vAlign w:val="center"/>
            <w:hideMark/>
          </w:tcPr>
          <w:p w14:paraId="70FE5E6C"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601</w:t>
            </w:r>
          </w:p>
        </w:tc>
        <w:tc>
          <w:tcPr>
            <w:tcW w:w="5411" w:type="dxa"/>
            <w:shd w:val="clear" w:color="auto" w:fill="auto"/>
            <w:vAlign w:val="center"/>
            <w:hideMark/>
          </w:tcPr>
          <w:p w14:paraId="697947B9"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Charpente bois</w:t>
            </w:r>
          </w:p>
        </w:tc>
        <w:tc>
          <w:tcPr>
            <w:tcW w:w="933" w:type="dxa"/>
            <w:shd w:val="clear" w:color="auto" w:fill="auto"/>
            <w:noWrap/>
            <w:vAlign w:val="center"/>
            <w:hideMark/>
          </w:tcPr>
          <w:p w14:paraId="6CC17306"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54669FD2"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000E11D6" w14:textId="533D31C3" w:rsidR="00C9687B" w:rsidRPr="00246375" w:rsidRDefault="00C9687B" w:rsidP="00C9687B">
            <w:pPr>
              <w:rPr>
                <w:rFonts w:ascii="Trebuchet MS" w:hAnsi="Trebuchet MS"/>
                <w:sz w:val="22"/>
                <w:szCs w:val="22"/>
              </w:rPr>
            </w:pPr>
          </w:p>
        </w:tc>
        <w:tc>
          <w:tcPr>
            <w:tcW w:w="1075" w:type="dxa"/>
            <w:shd w:val="clear" w:color="auto" w:fill="auto"/>
            <w:noWrap/>
            <w:vAlign w:val="center"/>
          </w:tcPr>
          <w:p w14:paraId="36CEEA5A" w14:textId="2EF0496A" w:rsidR="00C9687B" w:rsidRPr="00246375" w:rsidRDefault="00C9687B" w:rsidP="00C9687B">
            <w:pPr>
              <w:rPr>
                <w:rFonts w:ascii="Trebuchet MS" w:hAnsi="Trebuchet MS"/>
                <w:sz w:val="22"/>
                <w:szCs w:val="22"/>
              </w:rPr>
            </w:pPr>
          </w:p>
        </w:tc>
      </w:tr>
      <w:tr w:rsidR="000C7A9E" w:rsidRPr="00246375" w14:paraId="4750D209" w14:textId="77777777" w:rsidTr="000C7A9E">
        <w:trPr>
          <w:trHeight w:val="315"/>
        </w:trPr>
        <w:tc>
          <w:tcPr>
            <w:tcW w:w="1110" w:type="dxa"/>
            <w:shd w:val="clear" w:color="auto" w:fill="auto"/>
            <w:noWrap/>
            <w:vAlign w:val="center"/>
            <w:hideMark/>
          </w:tcPr>
          <w:p w14:paraId="3C0AB1F6"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601.1</w:t>
            </w:r>
          </w:p>
        </w:tc>
        <w:tc>
          <w:tcPr>
            <w:tcW w:w="5411" w:type="dxa"/>
            <w:shd w:val="clear" w:color="auto" w:fill="auto"/>
            <w:vAlign w:val="center"/>
            <w:hideMark/>
          </w:tcPr>
          <w:p w14:paraId="0159F9DF"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Ferme en bastings de 3 x15 cm en bois dur traité</w:t>
            </w:r>
          </w:p>
        </w:tc>
        <w:tc>
          <w:tcPr>
            <w:tcW w:w="933" w:type="dxa"/>
            <w:shd w:val="clear" w:color="auto" w:fill="auto"/>
            <w:noWrap/>
            <w:vAlign w:val="center"/>
            <w:hideMark/>
          </w:tcPr>
          <w:p w14:paraId="73D388C5"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1532E694"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5CC48844" w14:textId="4F5C877F" w:rsidR="00C9687B" w:rsidRPr="00246375" w:rsidRDefault="00C9687B" w:rsidP="00C9687B">
            <w:pPr>
              <w:rPr>
                <w:rFonts w:ascii="Trebuchet MS" w:hAnsi="Trebuchet MS"/>
                <w:sz w:val="22"/>
                <w:szCs w:val="22"/>
              </w:rPr>
            </w:pPr>
          </w:p>
        </w:tc>
        <w:tc>
          <w:tcPr>
            <w:tcW w:w="1075" w:type="dxa"/>
            <w:shd w:val="clear" w:color="auto" w:fill="auto"/>
            <w:noWrap/>
            <w:vAlign w:val="center"/>
          </w:tcPr>
          <w:p w14:paraId="7AAC83FF" w14:textId="6DAADFE7" w:rsidR="00C9687B" w:rsidRPr="00246375" w:rsidRDefault="00C9687B" w:rsidP="00C9687B">
            <w:pPr>
              <w:rPr>
                <w:rFonts w:ascii="Trebuchet MS" w:hAnsi="Trebuchet MS"/>
                <w:sz w:val="22"/>
                <w:szCs w:val="22"/>
              </w:rPr>
            </w:pPr>
          </w:p>
        </w:tc>
      </w:tr>
      <w:tr w:rsidR="000C7A9E" w:rsidRPr="00246375" w14:paraId="589D2B24" w14:textId="77777777" w:rsidTr="000C7A9E">
        <w:trPr>
          <w:trHeight w:val="315"/>
        </w:trPr>
        <w:tc>
          <w:tcPr>
            <w:tcW w:w="1110" w:type="dxa"/>
            <w:shd w:val="clear" w:color="auto" w:fill="auto"/>
            <w:noWrap/>
            <w:vAlign w:val="center"/>
            <w:hideMark/>
          </w:tcPr>
          <w:p w14:paraId="02967B9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601.1.2</w:t>
            </w:r>
          </w:p>
        </w:tc>
        <w:tc>
          <w:tcPr>
            <w:tcW w:w="5411" w:type="dxa"/>
            <w:shd w:val="clear" w:color="000000" w:fill="FFFFFF"/>
            <w:vAlign w:val="center"/>
            <w:hideMark/>
          </w:tcPr>
          <w:p w14:paraId="6210EF6E" w14:textId="77777777" w:rsidR="00C9687B" w:rsidRPr="00246375" w:rsidRDefault="00C9687B" w:rsidP="00C9687B">
            <w:pPr>
              <w:jc w:val="both"/>
              <w:rPr>
                <w:rFonts w:ascii="Trebuchet MS" w:hAnsi="Trebuchet MS"/>
                <w:sz w:val="22"/>
                <w:szCs w:val="22"/>
                <w:u w:val="single"/>
              </w:rPr>
            </w:pPr>
            <w:r w:rsidRPr="00246375">
              <w:rPr>
                <w:rFonts w:ascii="Trebuchet MS" w:hAnsi="Trebuchet MS"/>
                <w:sz w:val="22"/>
                <w:szCs w:val="22"/>
                <w:u w:val="single"/>
              </w:rPr>
              <w:t>Concerne :</w:t>
            </w:r>
            <w:r w:rsidRPr="00246375">
              <w:rPr>
                <w:rFonts w:ascii="Trebuchet MS" w:hAnsi="Trebuchet MS"/>
                <w:sz w:val="22"/>
                <w:szCs w:val="22"/>
              </w:rPr>
              <w:t xml:space="preserve"> Ferme de type multipente</w:t>
            </w:r>
          </w:p>
        </w:tc>
        <w:tc>
          <w:tcPr>
            <w:tcW w:w="933" w:type="dxa"/>
            <w:shd w:val="clear" w:color="000000" w:fill="FFFFFF"/>
            <w:noWrap/>
            <w:vAlign w:val="center"/>
            <w:hideMark/>
          </w:tcPr>
          <w:p w14:paraId="3EBE2E0C"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000000" w:fill="FFFFFF"/>
            <w:noWrap/>
            <w:vAlign w:val="center"/>
            <w:hideMark/>
          </w:tcPr>
          <w:p w14:paraId="20F96019"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000000" w:fill="FFFFFF"/>
            <w:noWrap/>
            <w:vAlign w:val="center"/>
          </w:tcPr>
          <w:p w14:paraId="19E85B7A" w14:textId="07955A7B" w:rsidR="00C9687B" w:rsidRPr="00246375" w:rsidRDefault="00C9687B" w:rsidP="00C9687B">
            <w:pPr>
              <w:rPr>
                <w:rFonts w:ascii="Trebuchet MS" w:hAnsi="Trebuchet MS"/>
                <w:sz w:val="22"/>
                <w:szCs w:val="22"/>
              </w:rPr>
            </w:pPr>
          </w:p>
        </w:tc>
        <w:tc>
          <w:tcPr>
            <w:tcW w:w="1075" w:type="dxa"/>
            <w:shd w:val="clear" w:color="000000" w:fill="FFFFFF"/>
            <w:noWrap/>
            <w:vAlign w:val="center"/>
          </w:tcPr>
          <w:p w14:paraId="020A1A3C" w14:textId="2BC6E03D" w:rsidR="00C9687B" w:rsidRPr="00246375" w:rsidRDefault="00C9687B" w:rsidP="00C9687B">
            <w:pPr>
              <w:rPr>
                <w:rFonts w:ascii="Trebuchet MS" w:hAnsi="Trebuchet MS"/>
                <w:sz w:val="22"/>
                <w:szCs w:val="22"/>
              </w:rPr>
            </w:pPr>
          </w:p>
        </w:tc>
      </w:tr>
      <w:tr w:rsidR="000C7A9E" w:rsidRPr="00246375" w14:paraId="11C6D55B" w14:textId="77777777" w:rsidTr="000C7A9E">
        <w:trPr>
          <w:trHeight w:val="315"/>
        </w:trPr>
        <w:tc>
          <w:tcPr>
            <w:tcW w:w="1110" w:type="dxa"/>
            <w:shd w:val="clear" w:color="auto" w:fill="auto"/>
            <w:noWrap/>
            <w:vAlign w:val="center"/>
            <w:hideMark/>
          </w:tcPr>
          <w:p w14:paraId="208CD88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601.1.3</w:t>
            </w:r>
          </w:p>
        </w:tc>
        <w:tc>
          <w:tcPr>
            <w:tcW w:w="5411" w:type="dxa"/>
            <w:shd w:val="clear" w:color="000000" w:fill="FFFFFF"/>
            <w:vAlign w:val="center"/>
            <w:hideMark/>
          </w:tcPr>
          <w:p w14:paraId="565B725B" w14:textId="77777777" w:rsidR="00C9687B" w:rsidRPr="00246375" w:rsidRDefault="00C9687B" w:rsidP="00C9687B">
            <w:pPr>
              <w:jc w:val="both"/>
              <w:rPr>
                <w:rFonts w:ascii="Trebuchet MS" w:hAnsi="Trebuchet MS"/>
                <w:sz w:val="22"/>
                <w:szCs w:val="22"/>
                <w:u w:val="single"/>
              </w:rPr>
            </w:pPr>
            <w:r w:rsidRPr="00246375">
              <w:rPr>
                <w:rFonts w:ascii="Trebuchet MS" w:hAnsi="Trebuchet MS"/>
                <w:sz w:val="22"/>
                <w:szCs w:val="22"/>
                <w:u w:val="single"/>
              </w:rPr>
              <w:t>Concerne :</w:t>
            </w:r>
            <w:r w:rsidRPr="00246375">
              <w:rPr>
                <w:rFonts w:ascii="Trebuchet MS" w:hAnsi="Trebuchet MS"/>
                <w:sz w:val="22"/>
                <w:szCs w:val="22"/>
              </w:rPr>
              <w:t xml:space="preserve"> Ferme en bois</w:t>
            </w:r>
          </w:p>
        </w:tc>
        <w:tc>
          <w:tcPr>
            <w:tcW w:w="933" w:type="dxa"/>
            <w:shd w:val="clear" w:color="000000" w:fill="FFFFFF"/>
            <w:noWrap/>
            <w:vAlign w:val="center"/>
            <w:hideMark/>
          </w:tcPr>
          <w:p w14:paraId="0D3EF98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m3</w:t>
            </w:r>
          </w:p>
        </w:tc>
        <w:tc>
          <w:tcPr>
            <w:tcW w:w="1135" w:type="dxa"/>
            <w:shd w:val="clear" w:color="000000" w:fill="FFFFFF"/>
            <w:noWrap/>
            <w:vAlign w:val="center"/>
            <w:hideMark/>
          </w:tcPr>
          <w:p w14:paraId="43F8970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3,2</w:t>
            </w:r>
          </w:p>
        </w:tc>
        <w:tc>
          <w:tcPr>
            <w:tcW w:w="933" w:type="dxa"/>
            <w:shd w:val="clear" w:color="000000" w:fill="FFFFFF"/>
            <w:noWrap/>
            <w:vAlign w:val="center"/>
          </w:tcPr>
          <w:p w14:paraId="32C6A43C" w14:textId="7393EA03"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09977096" w14:textId="07BCDDC1" w:rsidR="00C9687B" w:rsidRPr="00246375" w:rsidRDefault="00C9687B" w:rsidP="00C9687B">
            <w:pPr>
              <w:jc w:val="center"/>
              <w:rPr>
                <w:rFonts w:ascii="Trebuchet MS" w:hAnsi="Trebuchet MS"/>
                <w:sz w:val="22"/>
                <w:szCs w:val="22"/>
              </w:rPr>
            </w:pPr>
          </w:p>
        </w:tc>
      </w:tr>
      <w:tr w:rsidR="000C7A9E" w:rsidRPr="00246375" w14:paraId="29B53C98" w14:textId="77777777" w:rsidTr="000C7A9E">
        <w:trPr>
          <w:trHeight w:val="315"/>
        </w:trPr>
        <w:tc>
          <w:tcPr>
            <w:tcW w:w="1110" w:type="dxa"/>
            <w:shd w:val="clear" w:color="auto" w:fill="auto"/>
            <w:noWrap/>
            <w:vAlign w:val="center"/>
            <w:hideMark/>
          </w:tcPr>
          <w:p w14:paraId="13F3B3A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601.4</w:t>
            </w:r>
          </w:p>
        </w:tc>
        <w:tc>
          <w:tcPr>
            <w:tcW w:w="5411" w:type="dxa"/>
            <w:shd w:val="clear" w:color="auto" w:fill="auto"/>
            <w:vAlign w:val="center"/>
            <w:hideMark/>
          </w:tcPr>
          <w:p w14:paraId="073F5B2C"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Chevron de 8 x 8 cm en bois dur traité pour pannes</w:t>
            </w:r>
          </w:p>
        </w:tc>
        <w:tc>
          <w:tcPr>
            <w:tcW w:w="933" w:type="dxa"/>
            <w:shd w:val="clear" w:color="auto" w:fill="auto"/>
            <w:noWrap/>
            <w:vAlign w:val="center"/>
            <w:hideMark/>
          </w:tcPr>
          <w:p w14:paraId="24994A2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27BD8EBC"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2,1</w:t>
            </w:r>
          </w:p>
        </w:tc>
        <w:tc>
          <w:tcPr>
            <w:tcW w:w="933" w:type="dxa"/>
            <w:shd w:val="clear" w:color="auto" w:fill="auto"/>
            <w:noWrap/>
            <w:vAlign w:val="center"/>
          </w:tcPr>
          <w:p w14:paraId="2E19855C" w14:textId="7290826D"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241DE3B4" w14:textId="0C855813" w:rsidR="00C9687B" w:rsidRPr="00246375" w:rsidRDefault="00C9687B" w:rsidP="00C9687B">
            <w:pPr>
              <w:jc w:val="center"/>
              <w:rPr>
                <w:rFonts w:ascii="Trebuchet MS" w:hAnsi="Trebuchet MS"/>
                <w:sz w:val="22"/>
                <w:szCs w:val="22"/>
              </w:rPr>
            </w:pPr>
          </w:p>
        </w:tc>
      </w:tr>
      <w:tr w:rsidR="000C7A9E" w:rsidRPr="00246375" w14:paraId="6B12893D" w14:textId="77777777" w:rsidTr="000C7A9E">
        <w:trPr>
          <w:trHeight w:val="315"/>
        </w:trPr>
        <w:tc>
          <w:tcPr>
            <w:tcW w:w="1110" w:type="dxa"/>
            <w:shd w:val="clear" w:color="auto" w:fill="auto"/>
            <w:noWrap/>
            <w:vAlign w:val="center"/>
            <w:hideMark/>
          </w:tcPr>
          <w:p w14:paraId="28E262A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601.5</w:t>
            </w:r>
          </w:p>
        </w:tc>
        <w:tc>
          <w:tcPr>
            <w:tcW w:w="5411" w:type="dxa"/>
            <w:shd w:val="clear" w:color="auto" w:fill="auto"/>
            <w:vAlign w:val="center"/>
            <w:hideMark/>
          </w:tcPr>
          <w:p w14:paraId="0FEF1C1A"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Planches de rive (3x30)</w:t>
            </w:r>
          </w:p>
        </w:tc>
        <w:tc>
          <w:tcPr>
            <w:tcW w:w="933" w:type="dxa"/>
            <w:shd w:val="clear" w:color="auto" w:fill="auto"/>
            <w:noWrap/>
            <w:vAlign w:val="center"/>
            <w:hideMark/>
          </w:tcPr>
          <w:p w14:paraId="6315C1D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54BA88B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66</w:t>
            </w:r>
          </w:p>
        </w:tc>
        <w:tc>
          <w:tcPr>
            <w:tcW w:w="933" w:type="dxa"/>
            <w:shd w:val="clear" w:color="auto" w:fill="auto"/>
            <w:noWrap/>
            <w:vAlign w:val="center"/>
          </w:tcPr>
          <w:p w14:paraId="131B70A8" w14:textId="714058E0"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1EBD9BE6" w14:textId="2CE89246" w:rsidR="00C9687B" w:rsidRPr="00246375" w:rsidRDefault="00C9687B" w:rsidP="00C9687B">
            <w:pPr>
              <w:jc w:val="center"/>
              <w:rPr>
                <w:rFonts w:ascii="Trebuchet MS" w:hAnsi="Trebuchet MS"/>
                <w:sz w:val="22"/>
                <w:szCs w:val="22"/>
              </w:rPr>
            </w:pPr>
          </w:p>
        </w:tc>
      </w:tr>
      <w:tr w:rsidR="000C7A9E" w:rsidRPr="00246375" w14:paraId="5E377466" w14:textId="77777777" w:rsidTr="000C7A9E">
        <w:trPr>
          <w:trHeight w:val="525"/>
        </w:trPr>
        <w:tc>
          <w:tcPr>
            <w:tcW w:w="1110" w:type="dxa"/>
            <w:shd w:val="clear" w:color="auto" w:fill="auto"/>
            <w:noWrap/>
            <w:vAlign w:val="center"/>
            <w:hideMark/>
          </w:tcPr>
          <w:p w14:paraId="4127DC53"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601.6</w:t>
            </w:r>
          </w:p>
        </w:tc>
        <w:tc>
          <w:tcPr>
            <w:tcW w:w="5411" w:type="dxa"/>
            <w:shd w:val="clear" w:color="auto" w:fill="auto"/>
            <w:vAlign w:val="center"/>
            <w:hideMark/>
          </w:tcPr>
          <w:p w14:paraId="313C3D09"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Plafond en contre-plaqué 4 mm à peindre sur ossature en bois préalablement traité au carbonyle ou produit similaire</w:t>
            </w:r>
          </w:p>
        </w:tc>
        <w:tc>
          <w:tcPr>
            <w:tcW w:w="933" w:type="dxa"/>
            <w:shd w:val="clear" w:color="auto" w:fill="auto"/>
            <w:noWrap/>
            <w:vAlign w:val="center"/>
            <w:hideMark/>
          </w:tcPr>
          <w:p w14:paraId="6EFE56C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2E54590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203</w:t>
            </w:r>
          </w:p>
        </w:tc>
        <w:tc>
          <w:tcPr>
            <w:tcW w:w="933" w:type="dxa"/>
            <w:shd w:val="clear" w:color="auto" w:fill="auto"/>
            <w:noWrap/>
            <w:vAlign w:val="center"/>
          </w:tcPr>
          <w:p w14:paraId="74E82CB1" w14:textId="75DD8971"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0A0789A0" w14:textId="4C9E7439" w:rsidR="00C9687B" w:rsidRPr="00246375" w:rsidRDefault="00C9687B" w:rsidP="00C9687B">
            <w:pPr>
              <w:jc w:val="center"/>
              <w:rPr>
                <w:rFonts w:ascii="Trebuchet MS" w:hAnsi="Trebuchet MS"/>
                <w:sz w:val="22"/>
                <w:szCs w:val="22"/>
              </w:rPr>
            </w:pPr>
          </w:p>
        </w:tc>
      </w:tr>
      <w:tr w:rsidR="000C7A9E" w:rsidRPr="00246375" w14:paraId="1F98BA16" w14:textId="77777777" w:rsidTr="000C7A9E">
        <w:trPr>
          <w:trHeight w:val="315"/>
        </w:trPr>
        <w:tc>
          <w:tcPr>
            <w:tcW w:w="1110" w:type="dxa"/>
            <w:shd w:val="clear" w:color="auto" w:fill="auto"/>
            <w:noWrap/>
            <w:vAlign w:val="center"/>
            <w:hideMark/>
          </w:tcPr>
          <w:p w14:paraId="10794C8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601.8</w:t>
            </w:r>
          </w:p>
        </w:tc>
        <w:tc>
          <w:tcPr>
            <w:tcW w:w="5411" w:type="dxa"/>
            <w:shd w:val="clear" w:color="auto" w:fill="auto"/>
            <w:vAlign w:val="center"/>
            <w:hideMark/>
          </w:tcPr>
          <w:p w14:paraId="1879272B"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Plafond en tôles lisses</w:t>
            </w:r>
          </w:p>
        </w:tc>
        <w:tc>
          <w:tcPr>
            <w:tcW w:w="933" w:type="dxa"/>
            <w:shd w:val="clear" w:color="auto" w:fill="auto"/>
            <w:noWrap/>
            <w:vAlign w:val="center"/>
            <w:hideMark/>
          </w:tcPr>
          <w:p w14:paraId="7AE04D7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0A09054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40</w:t>
            </w:r>
          </w:p>
        </w:tc>
        <w:tc>
          <w:tcPr>
            <w:tcW w:w="933" w:type="dxa"/>
            <w:shd w:val="clear" w:color="auto" w:fill="auto"/>
            <w:noWrap/>
            <w:vAlign w:val="center"/>
          </w:tcPr>
          <w:p w14:paraId="171C6B68" w14:textId="365515A2"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38513CDD" w14:textId="4EEEB2FB" w:rsidR="00C9687B" w:rsidRPr="00246375" w:rsidRDefault="00C9687B" w:rsidP="00C9687B">
            <w:pPr>
              <w:jc w:val="center"/>
              <w:rPr>
                <w:rFonts w:ascii="Trebuchet MS" w:hAnsi="Trebuchet MS"/>
                <w:sz w:val="22"/>
                <w:szCs w:val="22"/>
              </w:rPr>
            </w:pPr>
          </w:p>
        </w:tc>
      </w:tr>
      <w:tr w:rsidR="000C7A9E" w:rsidRPr="00246375" w14:paraId="7BC9A055" w14:textId="77777777" w:rsidTr="000C7A9E">
        <w:trPr>
          <w:trHeight w:val="315"/>
        </w:trPr>
        <w:tc>
          <w:tcPr>
            <w:tcW w:w="1110" w:type="dxa"/>
            <w:shd w:val="clear" w:color="000000" w:fill="FFFFFF"/>
            <w:noWrap/>
            <w:vAlign w:val="center"/>
            <w:hideMark/>
          </w:tcPr>
          <w:p w14:paraId="4127A2A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601.9</w:t>
            </w:r>
          </w:p>
        </w:tc>
        <w:tc>
          <w:tcPr>
            <w:tcW w:w="5411" w:type="dxa"/>
            <w:shd w:val="clear" w:color="000000" w:fill="FFFFFF"/>
            <w:vAlign w:val="center"/>
            <w:hideMark/>
          </w:tcPr>
          <w:p w14:paraId="2896BCA7"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Fourniture et pose des couvre-joints</w:t>
            </w:r>
          </w:p>
        </w:tc>
        <w:tc>
          <w:tcPr>
            <w:tcW w:w="933" w:type="dxa"/>
            <w:shd w:val="clear" w:color="000000" w:fill="FFFFFF"/>
            <w:noWrap/>
            <w:vAlign w:val="center"/>
            <w:hideMark/>
          </w:tcPr>
          <w:p w14:paraId="39D0150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ml</w:t>
            </w:r>
          </w:p>
        </w:tc>
        <w:tc>
          <w:tcPr>
            <w:tcW w:w="1135" w:type="dxa"/>
            <w:shd w:val="clear" w:color="000000" w:fill="FFFFFF"/>
            <w:noWrap/>
            <w:vAlign w:val="center"/>
            <w:hideMark/>
          </w:tcPr>
          <w:p w14:paraId="7EC4916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230</w:t>
            </w:r>
          </w:p>
        </w:tc>
        <w:tc>
          <w:tcPr>
            <w:tcW w:w="933" w:type="dxa"/>
            <w:shd w:val="clear" w:color="000000" w:fill="FFFFFF"/>
            <w:noWrap/>
            <w:vAlign w:val="center"/>
          </w:tcPr>
          <w:p w14:paraId="560A012A" w14:textId="1FB80935"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58DB9AAC" w14:textId="792BC882" w:rsidR="00C9687B" w:rsidRPr="00246375" w:rsidRDefault="00C9687B" w:rsidP="00C9687B">
            <w:pPr>
              <w:jc w:val="center"/>
              <w:rPr>
                <w:rFonts w:ascii="Trebuchet MS" w:hAnsi="Trebuchet MS"/>
                <w:sz w:val="22"/>
                <w:szCs w:val="22"/>
              </w:rPr>
            </w:pPr>
          </w:p>
        </w:tc>
      </w:tr>
      <w:tr w:rsidR="000C7A9E" w:rsidRPr="00246375" w14:paraId="013B0616" w14:textId="77777777" w:rsidTr="000C7A9E">
        <w:trPr>
          <w:trHeight w:val="315"/>
        </w:trPr>
        <w:tc>
          <w:tcPr>
            <w:tcW w:w="1110" w:type="dxa"/>
            <w:shd w:val="clear" w:color="auto" w:fill="auto"/>
            <w:noWrap/>
            <w:vAlign w:val="center"/>
            <w:hideMark/>
          </w:tcPr>
          <w:p w14:paraId="0118D3A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601.10</w:t>
            </w:r>
          </w:p>
        </w:tc>
        <w:tc>
          <w:tcPr>
            <w:tcW w:w="5411" w:type="dxa"/>
            <w:shd w:val="clear" w:color="auto" w:fill="auto"/>
            <w:vAlign w:val="center"/>
            <w:hideMark/>
          </w:tcPr>
          <w:p w14:paraId="307C10AC"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Accessoires pour charpente bois</w:t>
            </w:r>
          </w:p>
        </w:tc>
        <w:tc>
          <w:tcPr>
            <w:tcW w:w="933" w:type="dxa"/>
            <w:shd w:val="clear" w:color="auto" w:fill="auto"/>
            <w:noWrap/>
            <w:vAlign w:val="center"/>
            <w:hideMark/>
          </w:tcPr>
          <w:p w14:paraId="22986503"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Fft</w:t>
            </w:r>
          </w:p>
        </w:tc>
        <w:tc>
          <w:tcPr>
            <w:tcW w:w="1135" w:type="dxa"/>
            <w:shd w:val="clear" w:color="auto" w:fill="auto"/>
            <w:noWrap/>
            <w:vAlign w:val="center"/>
            <w:hideMark/>
          </w:tcPr>
          <w:p w14:paraId="4B67F0D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6D8FCBB3" w14:textId="0060AE62"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408674C8" w14:textId="7245F1F8" w:rsidR="00C9687B" w:rsidRPr="00246375" w:rsidRDefault="00C9687B" w:rsidP="00C9687B">
            <w:pPr>
              <w:jc w:val="center"/>
              <w:rPr>
                <w:rFonts w:ascii="Trebuchet MS" w:hAnsi="Trebuchet MS"/>
                <w:sz w:val="22"/>
                <w:szCs w:val="22"/>
              </w:rPr>
            </w:pPr>
          </w:p>
        </w:tc>
      </w:tr>
      <w:tr w:rsidR="000C7A9E" w:rsidRPr="00246375" w14:paraId="2F34CE49" w14:textId="77777777" w:rsidTr="000C7A9E">
        <w:trPr>
          <w:trHeight w:val="315"/>
        </w:trPr>
        <w:tc>
          <w:tcPr>
            <w:tcW w:w="1110" w:type="dxa"/>
            <w:shd w:val="clear" w:color="auto" w:fill="auto"/>
            <w:noWrap/>
            <w:vAlign w:val="center"/>
            <w:hideMark/>
          </w:tcPr>
          <w:p w14:paraId="50651CE8"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603</w:t>
            </w:r>
          </w:p>
        </w:tc>
        <w:tc>
          <w:tcPr>
            <w:tcW w:w="5411" w:type="dxa"/>
            <w:shd w:val="clear" w:color="auto" w:fill="auto"/>
            <w:noWrap/>
            <w:vAlign w:val="center"/>
            <w:hideMark/>
          </w:tcPr>
          <w:p w14:paraId="5212E2D9"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Couverture</w:t>
            </w:r>
          </w:p>
        </w:tc>
        <w:tc>
          <w:tcPr>
            <w:tcW w:w="933" w:type="dxa"/>
            <w:shd w:val="clear" w:color="auto" w:fill="auto"/>
            <w:noWrap/>
            <w:vAlign w:val="center"/>
            <w:hideMark/>
          </w:tcPr>
          <w:p w14:paraId="399579B9"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366B6E59"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52751264" w14:textId="04105A90" w:rsidR="00C9687B" w:rsidRPr="00246375" w:rsidRDefault="00C9687B" w:rsidP="00C9687B">
            <w:pPr>
              <w:rPr>
                <w:rFonts w:ascii="Trebuchet MS" w:hAnsi="Trebuchet MS"/>
                <w:sz w:val="22"/>
                <w:szCs w:val="22"/>
              </w:rPr>
            </w:pPr>
          </w:p>
        </w:tc>
        <w:tc>
          <w:tcPr>
            <w:tcW w:w="1075" w:type="dxa"/>
            <w:shd w:val="clear" w:color="000000" w:fill="FFFFFF"/>
            <w:noWrap/>
            <w:vAlign w:val="center"/>
          </w:tcPr>
          <w:p w14:paraId="704F59CC" w14:textId="180E9FAC" w:rsidR="00C9687B" w:rsidRPr="00246375" w:rsidRDefault="00C9687B" w:rsidP="00C9687B">
            <w:pPr>
              <w:jc w:val="center"/>
              <w:rPr>
                <w:rFonts w:ascii="Trebuchet MS" w:hAnsi="Trebuchet MS"/>
                <w:sz w:val="22"/>
                <w:szCs w:val="22"/>
              </w:rPr>
            </w:pPr>
          </w:p>
        </w:tc>
      </w:tr>
      <w:tr w:rsidR="000C7A9E" w:rsidRPr="00246375" w14:paraId="1149FACF" w14:textId="77777777" w:rsidTr="000C7A9E">
        <w:trPr>
          <w:trHeight w:val="315"/>
        </w:trPr>
        <w:tc>
          <w:tcPr>
            <w:tcW w:w="1110" w:type="dxa"/>
            <w:shd w:val="clear" w:color="auto" w:fill="auto"/>
            <w:noWrap/>
            <w:vAlign w:val="center"/>
            <w:hideMark/>
          </w:tcPr>
          <w:p w14:paraId="17DAA50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603.1</w:t>
            </w:r>
          </w:p>
        </w:tc>
        <w:tc>
          <w:tcPr>
            <w:tcW w:w="5411" w:type="dxa"/>
            <w:shd w:val="clear" w:color="auto" w:fill="auto"/>
            <w:noWrap/>
            <w:vAlign w:val="center"/>
            <w:hideMark/>
          </w:tcPr>
          <w:p w14:paraId="39F8F314"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Fourniture et pose de couverture des tôles Alu 6/10ème ondulé</w:t>
            </w:r>
          </w:p>
        </w:tc>
        <w:tc>
          <w:tcPr>
            <w:tcW w:w="933" w:type="dxa"/>
            <w:shd w:val="clear" w:color="auto" w:fill="auto"/>
            <w:noWrap/>
            <w:vAlign w:val="center"/>
            <w:hideMark/>
          </w:tcPr>
          <w:p w14:paraId="1E92065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6309A9F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253</w:t>
            </w:r>
          </w:p>
        </w:tc>
        <w:tc>
          <w:tcPr>
            <w:tcW w:w="933" w:type="dxa"/>
            <w:shd w:val="clear" w:color="auto" w:fill="auto"/>
            <w:noWrap/>
            <w:vAlign w:val="center"/>
          </w:tcPr>
          <w:p w14:paraId="04CA66B0" w14:textId="75EC9A08"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63D22E60" w14:textId="026EF654" w:rsidR="00C9687B" w:rsidRPr="00246375" w:rsidRDefault="00C9687B" w:rsidP="00C9687B">
            <w:pPr>
              <w:jc w:val="center"/>
              <w:rPr>
                <w:rFonts w:ascii="Trebuchet MS" w:hAnsi="Trebuchet MS"/>
                <w:sz w:val="22"/>
                <w:szCs w:val="22"/>
              </w:rPr>
            </w:pPr>
          </w:p>
        </w:tc>
      </w:tr>
      <w:tr w:rsidR="000C7A9E" w:rsidRPr="00246375" w14:paraId="5A4AED01" w14:textId="77777777" w:rsidTr="000C7A9E">
        <w:trPr>
          <w:trHeight w:val="315"/>
        </w:trPr>
        <w:tc>
          <w:tcPr>
            <w:tcW w:w="1110" w:type="dxa"/>
            <w:shd w:val="clear" w:color="auto" w:fill="auto"/>
            <w:noWrap/>
            <w:vAlign w:val="center"/>
            <w:hideMark/>
          </w:tcPr>
          <w:p w14:paraId="5E279A2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603.4</w:t>
            </w:r>
          </w:p>
        </w:tc>
        <w:tc>
          <w:tcPr>
            <w:tcW w:w="5411" w:type="dxa"/>
            <w:shd w:val="clear" w:color="auto" w:fill="auto"/>
            <w:vAlign w:val="center"/>
            <w:hideMark/>
          </w:tcPr>
          <w:p w14:paraId="3052E5C0"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Fourniture et pose des Faîtières pour tôle ondulé</w:t>
            </w:r>
          </w:p>
        </w:tc>
        <w:tc>
          <w:tcPr>
            <w:tcW w:w="933" w:type="dxa"/>
            <w:shd w:val="clear" w:color="auto" w:fill="auto"/>
            <w:noWrap/>
            <w:vAlign w:val="center"/>
            <w:hideMark/>
          </w:tcPr>
          <w:p w14:paraId="7744C71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2495F2F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46,5</w:t>
            </w:r>
          </w:p>
        </w:tc>
        <w:tc>
          <w:tcPr>
            <w:tcW w:w="933" w:type="dxa"/>
            <w:shd w:val="clear" w:color="auto" w:fill="auto"/>
            <w:noWrap/>
            <w:vAlign w:val="center"/>
          </w:tcPr>
          <w:p w14:paraId="27964665" w14:textId="36728644"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4B175CAB" w14:textId="10DE2D0A" w:rsidR="00C9687B" w:rsidRPr="00246375" w:rsidRDefault="00C9687B" w:rsidP="00C9687B">
            <w:pPr>
              <w:jc w:val="center"/>
              <w:rPr>
                <w:rFonts w:ascii="Trebuchet MS" w:hAnsi="Trebuchet MS"/>
                <w:sz w:val="22"/>
                <w:szCs w:val="22"/>
              </w:rPr>
            </w:pPr>
          </w:p>
        </w:tc>
      </w:tr>
      <w:tr w:rsidR="000C7A9E" w:rsidRPr="00246375" w14:paraId="4FCD735B" w14:textId="77777777" w:rsidTr="000C7A9E">
        <w:trPr>
          <w:trHeight w:val="315"/>
        </w:trPr>
        <w:tc>
          <w:tcPr>
            <w:tcW w:w="1110" w:type="dxa"/>
            <w:shd w:val="clear" w:color="auto" w:fill="auto"/>
            <w:noWrap/>
            <w:vAlign w:val="center"/>
            <w:hideMark/>
          </w:tcPr>
          <w:p w14:paraId="077313E3"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603.6</w:t>
            </w:r>
          </w:p>
        </w:tc>
        <w:tc>
          <w:tcPr>
            <w:tcW w:w="5411" w:type="dxa"/>
            <w:shd w:val="clear" w:color="auto" w:fill="auto"/>
            <w:vAlign w:val="center"/>
            <w:hideMark/>
          </w:tcPr>
          <w:p w14:paraId="64CE9ABE"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Fourniture et pose de bande de rive en tôle lisse</w:t>
            </w:r>
          </w:p>
        </w:tc>
        <w:tc>
          <w:tcPr>
            <w:tcW w:w="933" w:type="dxa"/>
            <w:shd w:val="clear" w:color="auto" w:fill="auto"/>
            <w:noWrap/>
            <w:vAlign w:val="center"/>
            <w:hideMark/>
          </w:tcPr>
          <w:p w14:paraId="65135C7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32CF1B3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70</w:t>
            </w:r>
          </w:p>
        </w:tc>
        <w:tc>
          <w:tcPr>
            <w:tcW w:w="933" w:type="dxa"/>
            <w:shd w:val="clear" w:color="auto" w:fill="auto"/>
            <w:noWrap/>
            <w:vAlign w:val="center"/>
          </w:tcPr>
          <w:p w14:paraId="4E5412F4" w14:textId="22A4F763"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0A67EBCB" w14:textId="6295A9EE" w:rsidR="00C9687B" w:rsidRPr="00246375" w:rsidRDefault="00C9687B" w:rsidP="00C9687B">
            <w:pPr>
              <w:jc w:val="center"/>
              <w:rPr>
                <w:rFonts w:ascii="Trebuchet MS" w:hAnsi="Trebuchet MS"/>
                <w:sz w:val="22"/>
                <w:szCs w:val="22"/>
              </w:rPr>
            </w:pPr>
          </w:p>
        </w:tc>
      </w:tr>
      <w:tr w:rsidR="000C7A9E" w:rsidRPr="00246375" w14:paraId="09610D1B" w14:textId="77777777" w:rsidTr="000C7A9E">
        <w:trPr>
          <w:trHeight w:val="315"/>
        </w:trPr>
        <w:tc>
          <w:tcPr>
            <w:tcW w:w="1110" w:type="dxa"/>
            <w:shd w:val="clear" w:color="auto" w:fill="auto"/>
            <w:noWrap/>
            <w:vAlign w:val="center"/>
            <w:hideMark/>
          </w:tcPr>
          <w:p w14:paraId="17CF5522"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604</w:t>
            </w:r>
          </w:p>
        </w:tc>
        <w:tc>
          <w:tcPr>
            <w:tcW w:w="5411" w:type="dxa"/>
            <w:shd w:val="clear" w:color="auto" w:fill="auto"/>
            <w:vAlign w:val="center"/>
            <w:hideMark/>
          </w:tcPr>
          <w:p w14:paraId="0801C27C" w14:textId="77777777" w:rsidR="00C9687B" w:rsidRPr="00246375" w:rsidRDefault="00C9687B" w:rsidP="00C9687B">
            <w:pPr>
              <w:jc w:val="both"/>
              <w:rPr>
                <w:rFonts w:ascii="Trebuchet MS" w:hAnsi="Trebuchet MS"/>
                <w:b/>
                <w:bCs/>
                <w:sz w:val="22"/>
                <w:szCs w:val="22"/>
              </w:rPr>
            </w:pPr>
            <w:r w:rsidRPr="00246375">
              <w:rPr>
                <w:rFonts w:ascii="Trebuchet MS" w:hAnsi="Trebuchet MS" w:cs="Calibri"/>
                <w:b/>
                <w:bCs/>
                <w:sz w:val="22"/>
                <w:szCs w:val="22"/>
              </w:rPr>
              <w:t>ACROTERE MACONNE</w:t>
            </w:r>
          </w:p>
        </w:tc>
        <w:tc>
          <w:tcPr>
            <w:tcW w:w="933" w:type="dxa"/>
            <w:shd w:val="clear" w:color="auto" w:fill="auto"/>
            <w:noWrap/>
            <w:vAlign w:val="center"/>
            <w:hideMark/>
          </w:tcPr>
          <w:p w14:paraId="468ECD50"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6F674DBA"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691DC657" w14:textId="56B656C6" w:rsidR="00C9687B" w:rsidRPr="00246375" w:rsidRDefault="00C9687B" w:rsidP="00C9687B">
            <w:pPr>
              <w:rPr>
                <w:rFonts w:ascii="Trebuchet MS" w:hAnsi="Trebuchet MS"/>
                <w:sz w:val="22"/>
                <w:szCs w:val="22"/>
              </w:rPr>
            </w:pPr>
          </w:p>
        </w:tc>
        <w:tc>
          <w:tcPr>
            <w:tcW w:w="1075" w:type="dxa"/>
            <w:shd w:val="clear" w:color="000000" w:fill="FFFFFF"/>
            <w:noWrap/>
            <w:vAlign w:val="center"/>
          </w:tcPr>
          <w:p w14:paraId="364ED57E" w14:textId="2DB36855" w:rsidR="00C9687B" w:rsidRPr="00246375" w:rsidRDefault="00C9687B" w:rsidP="00C9687B">
            <w:pPr>
              <w:jc w:val="center"/>
              <w:rPr>
                <w:rFonts w:ascii="Trebuchet MS" w:hAnsi="Trebuchet MS"/>
                <w:sz w:val="22"/>
                <w:szCs w:val="22"/>
              </w:rPr>
            </w:pPr>
          </w:p>
        </w:tc>
      </w:tr>
      <w:tr w:rsidR="000C7A9E" w:rsidRPr="00246375" w14:paraId="65D0D4F0" w14:textId="77777777" w:rsidTr="000C7A9E">
        <w:trPr>
          <w:trHeight w:val="315"/>
        </w:trPr>
        <w:tc>
          <w:tcPr>
            <w:tcW w:w="1110" w:type="dxa"/>
            <w:shd w:val="clear" w:color="auto" w:fill="auto"/>
            <w:noWrap/>
            <w:vAlign w:val="center"/>
            <w:hideMark/>
          </w:tcPr>
          <w:p w14:paraId="6B407F7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604. 1</w:t>
            </w:r>
          </w:p>
        </w:tc>
        <w:tc>
          <w:tcPr>
            <w:tcW w:w="5411" w:type="dxa"/>
            <w:shd w:val="clear" w:color="auto" w:fill="auto"/>
            <w:vAlign w:val="center"/>
            <w:hideMark/>
          </w:tcPr>
          <w:p w14:paraId="24674DC7"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Béton armé pour coulage du chainaux dosé à 350 kg/m³</w:t>
            </w:r>
          </w:p>
        </w:tc>
        <w:tc>
          <w:tcPr>
            <w:tcW w:w="933" w:type="dxa"/>
            <w:shd w:val="clear" w:color="auto" w:fill="auto"/>
            <w:noWrap/>
            <w:vAlign w:val="center"/>
            <w:hideMark/>
          </w:tcPr>
          <w:p w14:paraId="2A1F98D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1937703C"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7,2</w:t>
            </w:r>
          </w:p>
        </w:tc>
        <w:tc>
          <w:tcPr>
            <w:tcW w:w="933" w:type="dxa"/>
            <w:shd w:val="clear" w:color="auto" w:fill="auto"/>
            <w:noWrap/>
            <w:vAlign w:val="center"/>
          </w:tcPr>
          <w:p w14:paraId="7ED9787F" w14:textId="2912EAEF"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77F0A402" w14:textId="2C2BD83A" w:rsidR="00C9687B" w:rsidRPr="00246375" w:rsidRDefault="00C9687B" w:rsidP="00C9687B">
            <w:pPr>
              <w:jc w:val="center"/>
              <w:rPr>
                <w:rFonts w:ascii="Trebuchet MS" w:hAnsi="Trebuchet MS"/>
                <w:sz w:val="22"/>
                <w:szCs w:val="22"/>
              </w:rPr>
            </w:pPr>
          </w:p>
        </w:tc>
      </w:tr>
      <w:tr w:rsidR="000C7A9E" w:rsidRPr="00246375" w14:paraId="4FC4BF63" w14:textId="77777777" w:rsidTr="000C7A9E">
        <w:trPr>
          <w:trHeight w:val="315"/>
        </w:trPr>
        <w:tc>
          <w:tcPr>
            <w:tcW w:w="1110" w:type="dxa"/>
            <w:shd w:val="clear" w:color="auto" w:fill="auto"/>
            <w:noWrap/>
            <w:vAlign w:val="center"/>
            <w:hideMark/>
          </w:tcPr>
          <w:p w14:paraId="1785F0E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604. 2</w:t>
            </w:r>
          </w:p>
        </w:tc>
        <w:tc>
          <w:tcPr>
            <w:tcW w:w="5411" w:type="dxa"/>
            <w:shd w:val="clear" w:color="auto" w:fill="auto"/>
            <w:vAlign w:val="center"/>
            <w:hideMark/>
          </w:tcPr>
          <w:p w14:paraId="08778F1C"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Agglos de 12x20x40 pour élévation sur le chainaux</w:t>
            </w:r>
          </w:p>
        </w:tc>
        <w:tc>
          <w:tcPr>
            <w:tcW w:w="933" w:type="dxa"/>
            <w:shd w:val="clear" w:color="auto" w:fill="auto"/>
            <w:noWrap/>
            <w:vAlign w:val="center"/>
            <w:hideMark/>
          </w:tcPr>
          <w:p w14:paraId="6DB9D9B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0DE1682B"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55</w:t>
            </w:r>
          </w:p>
        </w:tc>
        <w:tc>
          <w:tcPr>
            <w:tcW w:w="933" w:type="dxa"/>
            <w:shd w:val="clear" w:color="auto" w:fill="auto"/>
            <w:noWrap/>
            <w:vAlign w:val="center"/>
          </w:tcPr>
          <w:p w14:paraId="1B65FFAE" w14:textId="7FBA7DCD"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330E89AF" w14:textId="55CB9FB3" w:rsidR="00C9687B" w:rsidRPr="00246375" w:rsidRDefault="00C9687B" w:rsidP="00C9687B">
            <w:pPr>
              <w:jc w:val="center"/>
              <w:rPr>
                <w:rFonts w:ascii="Trebuchet MS" w:hAnsi="Trebuchet MS"/>
                <w:sz w:val="22"/>
                <w:szCs w:val="22"/>
              </w:rPr>
            </w:pPr>
          </w:p>
        </w:tc>
      </w:tr>
      <w:tr w:rsidR="000C7A9E" w:rsidRPr="00246375" w14:paraId="6B0967EE" w14:textId="77777777" w:rsidTr="000C7A9E">
        <w:trPr>
          <w:trHeight w:val="315"/>
        </w:trPr>
        <w:tc>
          <w:tcPr>
            <w:tcW w:w="1110" w:type="dxa"/>
            <w:shd w:val="clear" w:color="auto" w:fill="auto"/>
            <w:noWrap/>
            <w:vAlign w:val="center"/>
            <w:hideMark/>
          </w:tcPr>
          <w:p w14:paraId="49EF176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604. 3</w:t>
            </w:r>
          </w:p>
        </w:tc>
        <w:tc>
          <w:tcPr>
            <w:tcW w:w="5411" w:type="dxa"/>
            <w:shd w:val="clear" w:color="auto" w:fill="auto"/>
            <w:vAlign w:val="center"/>
            <w:hideMark/>
          </w:tcPr>
          <w:p w14:paraId="7460929E"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Membrane bitumeuse pour traitement d’étanchéité</w:t>
            </w:r>
          </w:p>
        </w:tc>
        <w:tc>
          <w:tcPr>
            <w:tcW w:w="933" w:type="dxa"/>
            <w:shd w:val="clear" w:color="auto" w:fill="auto"/>
            <w:noWrap/>
            <w:vAlign w:val="center"/>
            <w:hideMark/>
          </w:tcPr>
          <w:p w14:paraId="37E5A1F3"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7F82A623"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w:t>
            </w:r>
          </w:p>
        </w:tc>
        <w:tc>
          <w:tcPr>
            <w:tcW w:w="933" w:type="dxa"/>
            <w:shd w:val="clear" w:color="auto" w:fill="auto"/>
            <w:noWrap/>
            <w:vAlign w:val="center"/>
          </w:tcPr>
          <w:p w14:paraId="522C9C20" w14:textId="2F9837D8"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146E6AF1" w14:textId="30791144" w:rsidR="00C9687B" w:rsidRPr="00246375" w:rsidRDefault="00C9687B" w:rsidP="00C9687B">
            <w:pPr>
              <w:jc w:val="center"/>
              <w:rPr>
                <w:rFonts w:ascii="Trebuchet MS" w:hAnsi="Trebuchet MS"/>
                <w:sz w:val="22"/>
                <w:szCs w:val="22"/>
              </w:rPr>
            </w:pPr>
          </w:p>
        </w:tc>
      </w:tr>
      <w:tr w:rsidR="000C7A9E" w:rsidRPr="00246375" w14:paraId="3B549E40" w14:textId="77777777" w:rsidTr="000C7A9E">
        <w:trPr>
          <w:trHeight w:val="315"/>
        </w:trPr>
        <w:tc>
          <w:tcPr>
            <w:tcW w:w="1110" w:type="dxa"/>
            <w:shd w:val="clear" w:color="auto" w:fill="auto"/>
            <w:noWrap/>
            <w:vAlign w:val="center"/>
            <w:hideMark/>
          </w:tcPr>
          <w:p w14:paraId="62E5012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604. 4</w:t>
            </w:r>
          </w:p>
        </w:tc>
        <w:tc>
          <w:tcPr>
            <w:tcW w:w="5411" w:type="dxa"/>
            <w:shd w:val="clear" w:color="auto" w:fill="auto"/>
            <w:vAlign w:val="center"/>
            <w:hideMark/>
          </w:tcPr>
          <w:p w14:paraId="06694FF2"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gouttière</w:t>
            </w:r>
          </w:p>
        </w:tc>
        <w:tc>
          <w:tcPr>
            <w:tcW w:w="933" w:type="dxa"/>
            <w:shd w:val="clear" w:color="auto" w:fill="auto"/>
            <w:noWrap/>
            <w:vAlign w:val="center"/>
            <w:hideMark/>
          </w:tcPr>
          <w:p w14:paraId="112C9B2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774A0A4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25</w:t>
            </w:r>
          </w:p>
        </w:tc>
        <w:tc>
          <w:tcPr>
            <w:tcW w:w="933" w:type="dxa"/>
            <w:shd w:val="clear" w:color="auto" w:fill="auto"/>
            <w:noWrap/>
            <w:vAlign w:val="center"/>
          </w:tcPr>
          <w:p w14:paraId="6E783195" w14:textId="76286F92"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1413168B" w14:textId="7DA320A6" w:rsidR="00C9687B" w:rsidRPr="00246375" w:rsidRDefault="00C9687B" w:rsidP="00C9687B">
            <w:pPr>
              <w:jc w:val="center"/>
              <w:rPr>
                <w:rFonts w:ascii="Trebuchet MS" w:hAnsi="Trebuchet MS"/>
                <w:sz w:val="22"/>
                <w:szCs w:val="22"/>
              </w:rPr>
            </w:pPr>
          </w:p>
        </w:tc>
      </w:tr>
      <w:tr w:rsidR="000C7A9E" w:rsidRPr="00246375" w14:paraId="2A8DDCEB" w14:textId="77777777" w:rsidTr="000C7A9E">
        <w:trPr>
          <w:trHeight w:val="315"/>
        </w:trPr>
        <w:tc>
          <w:tcPr>
            <w:tcW w:w="1110" w:type="dxa"/>
            <w:shd w:val="clear" w:color="000000" w:fill="D9D9D9"/>
            <w:vAlign w:val="center"/>
            <w:hideMark/>
          </w:tcPr>
          <w:p w14:paraId="3847C93A" w14:textId="42D723EB" w:rsidR="00C9687B" w:rsidRPr="00246375" w:rsidRDefault="00C9687B" w:rsidP="00C9687B">
            <w:pPr>
              <w:rPr>
                <w:rFonts w:ascii="Trebuchet MS" w:hAnsi="Trebuchet MS"/>
                <w:b/>
                <w:bCs/>
                <w:sz w:val="22"/>
                <w:szCs w:val="22"/>
              </w:rPr>
            </w:pPr>
          </w:p>
        </w:tc>
        <w:tc>
          <w:tcPr>
            <w:tcW w:w="5411" w:type="dxa"/>
            <w:shd w:val="clear" w:color="000000" w:fill="D9D9D9"/>
            <w:vAlign w:val="center"/>
            <w:hideMark/>
          </w:tcPr>
          <w:p w14:paraId="34FF96F4" w14:textId="5289BB52"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 </w:t>
            </w:r>
            <w:r w:rsidR="00246375" w:rsidRPr="00246375">
              <w:rPr>
                <w:rFonts w:ascii="Trebuchet MS" w:hAnsi="Trebuchet MS"/>
                <w:b/>
                <w:bCs/>
                <w:sz w:val="22"/>
                <w:szCs w:val="22"/>
              </w:rPr>
              <w:t>Sous-total 600</w:t>
            </w:r>
          </w:p>
        </w:tc>
        <w:tc>
          <w:tcPr>
            <w:tcW w:w="933" w:type="dxa"/>
            <w:shd w:val="clear" w:color="000000" w:fill="D9D9D9"/>
            <w:vAlign w:val="center"/>
            <w:hideMark/>
          </w:tcPr>
          <w:p w14:paraId="4C4EE329"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096D718B"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46A98636" w14:textId="1358D19A" w:rsidR="00C9687B" w:rsidRPr="00246375" w:rsidRDefault="00C9687B" w:rsidP="00C9687B">
            <w:pPr>
              <w:rPr>
                <w:rFonts w:ascii="Trebuchet MS" w:hAnsi="Trebuchet MS"/>
                <w:b/>
                <w:bCs/>
                <w:sz w:val="22"/>
                <w:szCs w:val="22"/>
              </w:rPr>
            </w:pPr>
          </w:p>
        </w:tc>
        <w:tc>
          <w:tcPr>
            <w:tcW w:w="1075" w:type="dxa"/>
            <w:shd w:val="clear" w:color="000000" w:fill="D9D9D9"/>
            <w:noWrap/>
            <w:vAlign w:val="center"/>
          </w:tcPr>
          <w:p w14:paraId="708E9F9A" w14:textId="084D2A34" w:rsidR="00C9687B" w:rsidRPr="00246375" w:rsidRDefault="00C9687B" w:rsidP="00C9687B">
            <w:pPr>
              <w:jc w:val="center"/>
              <w:rPr>
                <w:rFonts w:ascii="Trebuchet MS" w:hAnsi="Trebuchet MS"/>
                <w:b/>
                <w:bCs/>
                <w:sz w:val="22"/>
                <w:szCs w:val="22"/>
              </w:rPr>
            </w:pPr>
          </w:p>
        </w:tc>
      </w:tr>
      <w:tr w:rsidR="000C7A9E" w:rsidRPr="00246375" w14:paraId="59B17079" w14:textId="77777777" w:rsidTr="000C7A9E">
        <w:trPr>
          <w:trHeight w:val="315"/>
        </w:trPr>
        <w:tc>
          <w:tcPr>
            <w:tcW w:w="1110" w:type="dxa"/>
            <w:shd w:val="clear" w:color="auto" w:fill="auto"/>
            <w:noWrap/>
            <w:vAlign w:val="center"/>
            <w:hideMark/>
          </w:tcPr>
          <w:p w14:paraId="1F60F485"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800</w:t>
            </w:r>
          </w:p>
        </w:tc>
        <w:tc>
          <w:tcPr>
            <w:tcW w:w="5411" w:type="dxa"/>
            <w:shd w:val="clear" w:color="auto" w:fill="auto"/>
            <w:vAlign w:val="center"/>
            <w:hideMark/>
          </w:tcPr>
          <w:p w14:paraId="6591614A"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MENUISERIE BOIS</w:t>
            </w:r>
          </w:p>
        </w:tc>
        <w:tc>
          <w:tcPr>
            <w:tcW w:w="933" w:type="dxa"/>
            <w:shd w:val="clear" w:color="auto" w:fill="auto"/>
            <w:vAlign w:val="center"/>
            <w:hideMark/>
          </w:tcPr>
          <w:p w14:paraId="154E3EF5"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75D20622"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15422AFC" w14:textId="7BEE1F87" w:rsidR="00C9687B" w:rsidRPr="00246375" w:rsidRDefault="00C9687B" w:rsidP="00C9687B">
            <w:pPr>
              <w:rPr>
                <w:rFonts w:ascii="Trebuchet MS" w:hAnsi="Trebuchet MS"/>
                <w:b/>
                <w:bCs/>
                <w:sz w:val="22"/>
                <w:szCs w:val="22"/>
                <w:u w:val="single"/>
              </w:rPr>
            </w:pPr>
          </w:p>
        </w:tc>
        <w:tc>
          <w:tcPr>
            <w:tcW w:w="1075" w:type="dxa"/>
            <w:shd w:val="clear" w:color="auto" w:fill="auto"/>
            <w:vAlign w:val="center"/>
          </w:tcPr>
          <w:p w14:paraId="2677B6ED" w14:textId="516DCA13" w:rsidR="00C9687B" w:rsidRPr="00246375" w:rsidRDefault="00C9687B" w:rsidP="00C9687B">
            <w:pPr>
              <w:rPr>
                <w:rFonts w:ascii="Trebuchet MS" w:hAnsi="Trebuchet MS"/>
                <w:b/>
                <w:bCs/>
                <w:sz w:val="22"/>
                <w:szCs w:val="22"/>
                <w:u w:val="single"/>
              </w:rPr>
            </w:pPr>
          </w:p>
        </w:tc>
      </w:tr>
      <w:tr w:rsidR="000C7A9E" w:rsidRPr="00246375" w14:paraId="06600EDD" w14:textId="77777777" w:rsidTr="000C7A9E">
        <w:trPr>
          <w:trHeight w:val="315"/>
        </w:trPr>
        <w:tc>
          <w:tcPr>
            <w:tcW w:w="1110" w:type="dxa"/>
            <w:shd w:val="clear" w:color="auto" w:fill="auto"/>
            <w:noWrap/>
            <w:vAlign w:val="center"/>
            <w:hideMark/>
          </w:tcPr>
          <w:p w14:paraId="0734ABA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802.1</w:t>
            </w:r>
          </w:p>
        </w:tc>
        <w:tc>
          <w:tcPr>
            <w:tcW w:w="5411" w:type="dxa"/>
            <w:shd w:val="clear" w:color="auto" w:fill="auto"/>
            <w:vAlign w:val="center"/>
            <w:hideMark/>
          </w:tcPr>
          <w:p w14:paraId="0AA9C30B"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Porte isoplane de 90 x 220</w:t>
            </w:r>
          </w:p>
        </w:tc>
        <w:tc>
          <w:tcPr>
            <w:tcW w:w="933" w:type="dxa"/>
            <w:shd w:val="clear" w:color="auto" w:fill="auto"/>
            <w:noWrap/>
            <w:vAlign w:val="center"/>
            <w:hideMark/>
          </w:tcPr>
          <w:p w14:paraId="2DAC384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2F7562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25B1F582" w14:textId="2070AC76"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37244B0D" w14:textId="793C7C12" w:rsidR="00C9687B" w:rsidRPr="00246375" w:rsidRDefault="00C9687B" w:rsidP="00C9687B">
            <w:pPr>
              <w:jc w:val="center"/>
              <w:rPr>
                <w:rFonts w:ascii="Trebuchet MS" w:hAnsi="Trebuchet MS"/>
                <w:sz w:val="22"/>
                <w:szCs w:val="22"/>
              </w:rPr>
            </w:pPr>
          </w:p>
        </w:tc>
      </w:tr>
      <w:tr w:rsidR="000C7A9E" w:rsidRPr="00246375" w14:paraId="421448D6" w14:textId="77777777" w:rsidTr="000C7A9E">
        <w:trPr>
          <w:trHeight w:val="315"/>
        </w:trPr>
        <w:tc>
          <w:tcPr>
            <w:tcW w:w="1110" w:type="dxa"/>
            <w:shd w:val="clear" w:color="auto" w:fill="auto"/>
            <w:noWrap/>
            <w:vAlign w:val="center"/>
            <w:hideMark/>
          </w:tcPr>
          <w:p w14:paraId="2E26DF4C"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802.2</w:t>
            </w:r>
          </w:p>
        </w:tc>
        <w:tc>
          <w:tcPr>
            <w:tcW w:w="5411" w:type="dxa"/>
            <w:shd w:val="clear" w:color="auto" w:fill="auto"/>
            <w:vAlign w:val="center"/>
            <w:hideMark/>
          </w:tcPr>
          <w:p w14:paraId="24512421"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Porte isoplane de 80 x 221</w:t>
            </w:r>
          </w:p>
        </w:tc>
        <w:tc>
          <w:tcPr>
            <w:tcW w:w="933" w:type="dxa"/>
            <w:shd w:val="clear" w:color="auto" w:fill="auto"/>
            <w:noWrap/>
            <w:vAlign w:val="center"/>
            <w:hideMark/>
          </w:tcPr>
          <w:p w14:paraId="57E3BE5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5709B37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2A37E934" w14:textId="75D48899"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3DFA301B" w14:textId="1D94F054" w:rsidR="00C9687B" w:rsidRPr="00246375" w:rsidRDefault="00C9687B" w:rsidP="00C9687B">
            <w:pPr>
              <w:jc w:val="center"/>
              <w:rPr>
                <w:rFonts w:ascii="Trebuchet MS" w:hAnsi="Trebuchet MS"/>
                <w:sz w:val="22"/>
                <w:szCs w:val="22"/>
              </w:rPr>
            </w:pPr>
          </w:p>
        </w:tc>
      </w:tr>
      <w:tr w:rsidR="00417ED4" w:rsidRPr="00246375" w14:paraId="2323C6D4" w14:textId="77777777" w:rsidTr="000C7A9E">
        <w:trPr>
          <w:trHeight w:val="315"/>
        </w:trPr>
        <w:tc>
          <w:tcPr>
            <w:tcW w:w="1110" w:type="dxa"/>
            <w:shd w:val="clear" w:color="auto" w:fill="auto"/>
            <w:noWrap/>
            <w:vAlign w:val="center"/>
          </w:tcPr>
          <w:p w14:paraId="03955A1F" w14:textId="255606BD" w:rsidR="00417ED4" w:rsidRPr="00417ED4" w:rsidRDefault="00417ED4" w:rsidP="00417ED4">
            <w:pPr>
              <w:jc w:val="center"/>
              <w:rPr>
                <w:rFonts w:ascii="Trebuchet MS" w:hAnsi="Trebuchet MS"/>
                <w:sz w:val="22"/>
                <w:szCs w:val="22"/>
              </w:rPr>
            </w:pPr>
            <w:r w:rsidRPr="00417ED4">
              <w:rPr>
                <w:rFonts w:ascii="Trebuchet MS" w:hAnsi="Trebuchet MS" w:cs="Calibri"/>
                <w:color w:val="70AD47"/>
                <w:sz w:val="20"/>
              </w:rPr>
              <w:t>802.3</w:t>
            </w:r>
          </w:p>
        </w:tc>
        <w:tc>
          <w:tcPr>
            <w:tcW w:w="5411" w:type="dxa"/>
            <w:shd w:val="clear" w:color="auto" w:fill="auto"/>
            <w:vAlign w:val="center"/>
          </w:tcPr>
          <w:p w14:paraId="13AF15B8" w14:textId="704D3A34" w:rsidR="00417ED4" w:rsidRPr="00417ED4" w:rsidRDefault="00417ED4" w:rsidP="00417ED4">
            <w:pPr>
              <w:jc w:val="both"/>
              <w:rPr>
                <w:rFonts w:ascii="Trebuchet MS" w:hAnsi="Trebuchet MS"/>
                <w:sz w:val="22"/>
                <w:szCs w:val="22"/>
              </w:rPr>
            </w:pPr>
            <w:r w:rsidRPr="00417ED4">
              <w:rPr>
                <w:rFonts w:ascii="Trebuchet MS" w:hAnsi="Trebuchet MS" w:cs="Calibri"/>
                <w:color w:val="70AD47"/>
                <w:sz w:val="20"/>
              </w:rPr>
              <w:t>Placard pour rangement des cartables pour élèves</w:t>
            </w:r>
          </w:p>
        </w:tc>
        <w:tc>
          <w:tcPr>
            <w:tcW w:w="933" w:type="dxa"/>
            <w:shd w:val="clear" w:color="auto" w:fill="auto"/>
            <w:noWrap/>
            <w:vAlign w:val="center"/>
          </w:tcPr>
          <w:p w14:paraId="3EE0E363" w14:textId="5DBEC9E9" w:rsidR="00417ED4" w:rsidRPr="00417ED4" w:rsidRDefault="00417ED4" w:rsidP="00417ED4">
            <w:pPr>
              <w:jc w:val="center"/>
              <w:rPr>
                <w:rFonts w:ascii="Trebuchet MS" w:hAnsi="Trebuchet MS"/>
                <w:sz w:val="22"/>
                <w:szCs w:val="22"/>
              </w:rPr>
            </w:pPr>
            <w:r w:rsidRPr="00417ED4">
              <w:rPr>
                <w:rFonts w:ascii="Trebuchet MS" w:hAnsi="Trebuchet MS" w:cs="Calibri"/>
                <w:color w:val="70AD47"/>
                <w:sz w:val="20"/>
              </w:rPr>
              <w:t>ens</w:t>
            </w:r>
          </w:p>
        </w:tc>
        <w:tc>
          <w:tcPr>
            <w:tcW w:w="1135" w:type="dxa"/>
            <w:shd w:val="clear" w:color="auto" w:fill="auto"/>
            <w:noWrap/>
            <w:vAlign w:val="center"/>
          </w:tcPr>
          <w:p w14:paraId="54801D40" w14:textId="7B54D492" w:rsidR="00417ED4" w:rsidRPr="00417ED4" w:rsidRDefault="00417ED4" w:rsidP="00417ED4">
            <w:pPr>
              <w:jc w:val="center"/>
              <w:rPr>
                <w:rFonts w:ascii="Trebuchet MS" w:hAnsi="Trebuchet MS"/>
                <w:sz w:val="22"/>
                <w:szCs w:val="22"/>
              </w:rPr>
            </w:pPr>
            <w:r w:rsidRPr="00417ED4">
              <w:rPr>
                <w:rFonts w:ascii="Trebuchet MS" w:hAnsi="Trebuchet MS" w:cs="Calibri"/>
                <w:color w:val="70AD47"/>
                <w:sz w:val="20"/>
              </w:rPr>
              <w:t>1</w:t>
            </w:r>
          </w:p>
        </w:tc>
        <w:tc>
          <w:tcPr>
            <w:tcW w:w="933" w:type="dxa"/>
            <w:shd w:val="clear" w:color="auto" w:fill="auto"/>
            <w:noWrap/>
            <w:vAlign w:val="center"/>
          </w:tcPr>
          <w:p w14:paraId="51EEFEF5" w14:textId="7777777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8B7ED9F" w14:textId="77777777" w:rsidR="00417ED4" w:rsidRPr="00246375" w:rsidRDefault="00417ED4" w:rsidP="00417ED4">
            <w:pPr>
              <w:jc w:val="center"/>
              <w:rPr>
                <w:rFonts w:ascii="Trebuchet MS" w:hAnsi="Trebuchet MS"/>
                <w:sz w:val="22"/>
                <w:szCs w:val="22"/>
              </w:rPr>
            </w:pPr>
          </w:p>
        </w:tc>
      </w:tr>
      <w:tr w:rsidR="00417ED4" w:rsidRPr="00246375" w14:paraId="5193CC1E" w14:textId="77777777" w:rsidTr="000C7A9E">
        <w:trPr>
          <w:trHeight w:val="315"/>
        </w:trPr>
        <w:tc>
          <w:tcPr>
            <w:tcW w:w="1110" w:type="dxa"/>
            <w:shd w:val="clear" w:color="000000" w:fill="D9D9D9"/>
            <w:vAlign w:val="center"/>
            <w:hideMark/>
          </w:tcPr>
          <w:p w14:paraId="1F3B0918" w14:textId="28FF8CDA"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36D89EE8" w14:textId="6ECB3D24"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800</w:t>
            </w:r>
          </w:p>
        </w:tc>
        <w:tc>
          <w:tcPr>
            <w:tcW w:w="933" w:type="dxa"/>
            <w:shd w:val="clear" w:color="000000" w:fill="D9D9D9"/>
            <w:vAlign w:val="center"/>
            <w:hideMark/>
          </w:tcPr>
          <w:p w14:paraId="2F55052C"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6BB4291F"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799A76AE" w14:textId="31DD840F"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35C7EB1F" w14:textId="75895DB9" w:rsidR="00417ED4" w:rsidRPr="00246375" w:rsidRDefault="00417ED4" w:rsidP="00417ED4">
            <w:pPr>
              <w:jc w:val="center"/>
              <w:rPr>
                <w:rFonts w:ascii="Trebuchet MS" w:hAnsi="Trebuchet MS"/>
                <w:b/>
                <w:bCs/>
                <w:sz w:val="22"/>
                <w:szCs w:val="22"/>
              </w:rPr>
            </w:pPr>
          </w:p>
        </w:tc>
      </w:tr>
      <w:tr w:rsidR="00417ED4" w:rsidRPr="00246375" w14:paraId="04E94DFF" w14:textId="77777777" w:rsidTr="000C7A9E">
        <w:trPr>
          <w:trHeight w:val="315"/>
        </w:trPr>
        <w:tc>
          <w:tcPr>
            <w:tcW w:w="1110" w:type="dxa"/>
            <w:shd w:val="clear" w:color="auto" w:fill="auto"/>
            <w:noWrap/>
            <w:vAlign w:val="center"/>
            <w:hideMark/>
          </w:tcPr>
          <w:p w14:paraId="2E0A7C28"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lastRenderedPageBreak/>
              <w:t>900</w:t>
            </w:r>
          </w:p>
        </w:tc>
        <w:tc>
          <w:tcPr>
            <w:tcW w:w="5411" w:type="dxa"/>
            <w:shd w:val="clear" w:color="auto" w:fill="auto"/>
            <w:vAlign w:val="center"/>
            <w:hideMark/>
          </w:tcPr>
          <w:p w14:paraId="6349DB87"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MENUISERIE METALLIQUE</w:t>
            </w:r>
          </w:p>
        </w:tc>
        <w:tc>
          <w:tcPr>
            <w:tcW w:w="933" w:type="dxa"/>
            <w:shd w:val="clear" w:color="auto" w:fill="auto"/>
            <w:vAlign w:val="center"/>
            <w:hideMark/>
          </w:tcPr>
          <w:p w14:paraId="2377B172"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41DF2F5E"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2A28F188" w14:textId="596E6FC7"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7FC6B3B6" w14:textId="1A20050C" w:rsidR="00417ED4" w:rsidRPr="00246375" w:rsidRDefault="00417ED4" w:rsidP="00417ED4">
            <w:pPr>
              <w:rPr>
                <w:rFonts w:ascii="Trebuchet MS" w:hAnsi="Trebuchet MS"/>
                <w:b/>
                <w:bCs/>
                <w:sz w:val="22"/>
                <w:szCs w:val="22"/>
                <w:u w:val="single"/>
              </w:rPr>
            </w:pPr>
          </w:p>
        </w:tc>
      </w:tr>
      <w:tr w:rsidR="00417ED4" w:rsidRPr="00246375" w14:paraId="2E7CE771" w14:textId="77777777" w:rsidTr="000C7A9E">
        <w:trPr>
          <w:trHeight w:val="315"/>
        </w:trPr>
        <w:tc>
          <w:tcPr>
            <w:tcW w:w="1110" w:type="dxa"/>
            <w:shd w:val="clear" w:color="auto" w:fill="auto"/>
            <w:noWrap/>
            <w:vAlign w:val="center"/>
            <w:hideMark/>
          </w:tcPr>
          <w:p w14:paraId="0561F34D"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901</w:t>
            </w:r>
          </w:p>
        </w:tc>
        <w:tc>
          <w:tcPr>
            <w:tcW w:w="5411" w:type="dxa"/>
            <w:shd w:val="clear" w:color="auto" w:fill="auto"/>
            <w:vAlign w:val="center"/>
            <w:hideMark/>
          </w:tcPr>
          <w:p w14:paraId="19BF8546"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Fourniture et pose des portes métalliques pleine ou semi-vitrée (avec cadre) y compris toutes sujétions</w:t>
            </w:r>
          </w:p>
        </w:tc>
        <w:tc>
          <w:tcPr>
            <w:tcW w:w="933" w:type="dxa"/>
            <w:shd w:val="clear" w:color="auto" w:fill="auto"/>
            <w:vAlign w:val="center"/>
            <w:hideMark/>
          </w:tcPr>
          <w:p w14:paraId="6368A006"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auto" w:fill="auto"/>
            <w:vAlign w:val="center"/>
            <w:hideMark/>
          </w:tcPr>
          <w:p w14:paraId="3FCFFEF7"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auto" w:fill="auto"/>
            <w:vAlign w:val="center"/>
          </w:tcPr>
          <w:p w14:paraId="29751C14" w14:textId="6462D7BD" w:rsidR="00417ED4" w:rsidRPr="00246375" w:rsidRDefault="00417ED4" w:rsidP="00417ED4">
            <w:pPr>
              <w:rPr>
                <w:rFonts w:ascii="Trebuchet MS" w:hAnsi="Trebuchet MS"/>
                <w:b/>
                <w:bCs/>
                <w:sz w:val="22"/>
                <w:szCs w:val="22"/>
              </w:rPr>
            </w:pPr>
          </w:p>
        </w:tc>
        <w:tc>
          <w:tcPr>
            <w:tcW w:w="1075" w:type="dxa"/>
            <w:shd w:val="clear" w:color="auto" w:fill="auto"/>
            <w:vAlign w:val="center"/>
          </w:tcPr>
          <w:p w14:paraId="0CC2F6A6" w14:textId="7CC31E00" w:rsidR="00417ED4" w:rsidRPr="00246375" w:rsidRDefault="00417ED4" w:rsidP="00417ED4">
            <w:pPr>
              <w:rPr>
                <w:rFonts w:ascii="Trebuchet MS" w:hAnsi="Trebuchet MS"/>
                <w:b/>
                <w:bCs/>
                <w:sz w:val="22"/>
                <w:szCs w:val="22"/>
              </w:rPr>
            </w:pPr>
          </w:p>
        </w:tc>
      </w:tr>
      <w:tr w:rsidR="00417ED4" w:rsidRPr="00246375" w14:paraId="34F223D5" w14:textId="77777777" w:rsidTr="000C7A9E">
        <w:trPr>
          <w:trHeight w:val="315"/>
        </w:trPr>
        <w:tc>
          <w:tcPr>
            <w:tcW w:w="1110" w:type="dxa"/>
            <w:shd w:val="clear" w:color="000000" w:fill="FFFFFF"/>
            <w:noWrap/>
            <w:vAlign w:val="center"/>
            <w:hideMark/>
          </w:tcPr>
          <w:p w14:paraId="08C7A92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901.1</w:t>
            </w:r>
          </w:p>
        </w:tc>
        <w:tc>
          <w:tcPr>
            <w:tcW w:w="5411" w:type="dxa"/>
            <w:shd w:val="clear" w:color="000000" w:fill="FFFFFF"/>
            <w:vAlign w:val="center"/>
            <w:hideMark/>
          </w:tcPr>
          <w:p w14:paraId="6EB1F5F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Portes métallique pleine à 2 battants de 150 x 220 cm</w:t>
            </w:r>
          </w:p>
        </w:tc>
        <w:tc>
          <w:tcPr>
            <w:tcW w:w="933" w:type="dxa"/>
            <w:shd w:val="clear" w:color="000000" w:fill="FFFFFF"/>
            <w:noWrap/>
            <w:vAlign w:val="center"/>
            <w:hideMark/>
          </w:tcPr>
          <w:p w14:paraId="3C36F88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23E9123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000000" w:fill="FFFFFF"/>
            <w:noWrap/>
            <w:vAlign w:val="center"/>
          </w:tcPr>
          <w:p w14:paraId="3F6C59D0" w14:textId="4D2B9A8B"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3ABE633E" w14:textId="3EFB63AC" w:rsidR="00417ED4" w:rsidRPr="00246375" w:rsidRDefault="00417ED4" w:rsidP="00417ED4">
            <w:pPr>
              <w:jc w:val="center"/>
              <w:rPr>
                <w:rFonts w:ascii="Trebuchet MS" w:hAnsi="Trebuchet MS"/>
                <w:sz w:val="22"/>
                <w:szCs w:val="22"/>
              </w:rPr>
            </w:pPr>
          </w:p>
        </w:tc>
      </w:tr>
      <w:tr w:rsidR="00417ED4" w:rsidRPr="00246375" w14:paraId="1DA98A5A" w14:textId="77777777" w:rsidTr="000C7A9E">
        <w:trPr>
          <w:trHeight w:val="315"/>
        </w:trPr>
        <w:tc>
          <w:tcPr>
            <w:tcW w:w="1110" w:type="dxa"/>
            <w:shd w:val="clear" w:color="000000" w:fill="FFFFFF"/>
            <w:noWrap/>
            <w:vAlign w:val="center"/>
            <w:hideMark/>
          </w:tcPr>
          <w:p w14:paraId="485561D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902.1</w:t>
            </w:r>
          </w:p>
        </w:tc>
        <w:tc>
          <w:tcPr>
            <w:tcW w:w="5411" w:type="dxa"/>
            <w:shd w:val="clear" w:color="000000" w:fill="FFFFFF"/>
            <w:vAlign w:val="center"/>
            <w:hideMark/>
          </w:tcPr>
          <w:p w14:paraId="0E976F8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Portes métallique semi vitré à 1 battant de 90 x 220 cm</w:t>
            </w:r>
          </w:p>
        </w:tc>
        <w:tc>
          <w:tcPr>
            <w:tcW w:w="933" w:type="dxa"/>
            <w:shd w:val="clear" w:color="000000" w:fill="FFFFFF"/>
            <w:noWrap/>
            <w:vAlign w:val="center"/>
            <w:hideMark/>
          </w:tcPr>
          <w:p w14:paraId="629ED35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021E215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000000" w:fill="FFFFFF"/>
            <w:noWrap/>
            <w:vAlign w:val="center"/>
          </w:tcPr>
          <w:p w14:paraId="58F11E87" w14:textId="27876D58"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352D15C9" w14:textId="1CD4B744" w:rsidR="00417ED4" w:rsidRPr="00246375" w:rsidRDefault="00417ED4" w:rsidP="00417ED4">
            <w:pPr>
              <w:jc w:val="center"/>
              <w:rPr>
                <w:rFonts w:ascii="Trebuchet MS" w:hAnsi="Trebuchet MS"/>
                <w:sz w:val="22"/>
                <w:szCs w:val="22"/>
              </w:rPr>
            </w:pPr>
          </w:p>
        </w:tc>
      </w:tr>
      <w:tr w:rsidR="00417ED4" w:rsidRPr="00246375" w14:paraId="17A7F460" w14:textId="77777777" w:rsidTr="000C7A9E">
        <w:trPr>
          <w:trHeight w:val="315"/>
        </w:trPr>
        <w:tc>
          <w:tcPr>
            <w:tcW w:w="1110" w:type="dxa"/>
            <w:shd w:val="clear" w:color="000000" w:fill="FFFFFF"/>
            <w:noWrap/>
            <w:vAlign w:val="center"/>
            <w:hideMark/>
          </w:tcPr>
          <w:p w14:paraId="0C2D595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902.2</w:t>
            </w:r>
          </w:p>
        </w:tc>
        <w:tc>
          <w:tcPr>
            <w:tcW w:w="5411" w:type="dxa"/>
            <w:shd w:val="clear" w:color="000000" w:fill="FFFFFF"/>
            <w:vAlign w:val="center"/>
            <w:hideMark/>
          </w:tcPr>
          <w:p w14:paraId="42CA273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Grille métallique antivol sur fenêtre de 1,50X1,20 m</w:t>
            </w:r>
          </w:p>
        </w:tc>
        <w:tc>
          <w:tcPr>
            <w:tcW w:w="933" w:type="dxa"/>
            <w:shd w:val="clear" w:color="000000" w:fill="FFFFFF"/>
            <w:noWrap/>
            <w:vAlign w:val="center"/>
            <w:hideMark/>
          </w:tcPr>
          <w:p w14:paraId="605042E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022449E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35</w:t>
            </w:r>
          </w:p>
        </w:tc>
        <w:tc>
          <w:tcPr>
            <w:tcW w:w="933" w:type="dxa"/>
            <w:shd w:val="clear" w:color="000000" w:fill="FFFFFF"/>
            <w:noWrap/>
            <w:vAlign w:val="center"/>
          </w:tcPr>
          <w:p w14:paraId="4534DC0B" w14:textId="23B16B54"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17EA6EC3" w14:textId="117A80F1" w:rsidR="00417ED4" w:rsidRPr="00246375" w:rsidRDefault="00417ED4" w:rsidP="00417ED4">
            <w:pPr>
              <w:jc w:val="center"/>
              <w:rPr>
                <w:rFonts w:ascii="Trebuchet MS" w:hAnsi="Trebuchet MS"/>
                <w:sz w:val="22"/>
                <w:szCs w:val="22"/>
              </w:rPr>
            </w:pPr>
          </w:p>
        </w:tc>
      </w:tr>
      <w:tr w:rsidR="00417ED4" w:rsidRPr="00246375" w14:paraId="64CE8784" w14:textId="77777777" w:rsidTr="000C7A9E">
        <w:trPr>
          <w:trHeight w:val="525"/>
        </w:trPr>
        <w:tc>
          <w:tcPr>
            <w:tcW w:w="1110" w:type="dxa"/>
            <w:shd w:val="clear" w:color="000000" w:fill="FFFFFF"/>
            <w:noWrap/>
            <w:vAlign w:val="center"/>
            <w:hideMark/>
          </w:tcPr>
          <w:p w14:paraId="2156CFE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902.3</w:t>
            </w:r>
          </w:p>
        </w:tc>
        <w:tc>
          <w:tcPr>
            <w:tcW w:w="5411" w:type="dxa"/>
            <w:shd w:val="clear" w:color="000000" w:fill="FFFFFF"/>
            <w:vAlign w:val="center"/>
            <w:hideMark/>
          </w:tcPr>
          <w:p w14:paraId="1A73BB20"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Fenêtre de chassis en allure coulissant sur cadre en alluminium pour fenêtre de 150x120 m</w:t>
            </w:r>
          </w:p>
        </w:tc>
        <w:tc>
          <w:tcPr>
            <w:tcW w:w="933" w:type="dxa"/>
            <w:shd w:val="clear" w:color="000000" w:fill="FFFFFF"/>
            <w:noWrap/>
            <w:vAlign w:val="center"/>
            <w:hideMark/>
          </w:tcPr>
          <w:p w14:paraId="64DE700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447D69C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35</w:t>
            </w:r>
          </w:p>
        </w:tc>
        <w:tc>
          <w:tcPr>
            <w:tcW w:w="933" w:type="dxa"/>
            <w:shd w:val="clear" w:color="000000" w:fill="FFFFFF"/>
            <w:noWrap/>
            <w:vAlign w:val="center"/>
          </w:tcPr>
          <w:p w14:paraId="1A4EF273" w14:textId="0EA385FF"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61B7D761" w14:textId="686F3DD2" w:rsidR="00417ED4" w:rsidRPr="00246375" w:rsidRDefault="00417ED4" w:rsidP="00417ED4">
            <w:pPr>
              <w:jc w:val="center"/>
              <w:rPr>
                <w:rFonts w:ascii="Trebuchet MS" w:hAnsi="Trebuchet MS"/>
                <w:sz w:val="22"/>
                <w:szCs w:val="22"/>
              </w:rPr>
            </w:pPr>
          </w:p>
        </w:tc>
      </w:tr>
      <w:tr w:rsidR="00417ED4" w:rsidRPr="00246375" w14:paraId="077FCD5C" w14:textId="77777777" w:rsidTr="000C7A9E">
        <w:trPr>
          <w:trHeight w:val="525"/>
        </w:trPr>
        <w:tc>
          <w:tcPr>
            <w:tcW w:w="1110" w:type="dxa"/>
            <w:shd w:val="clear" w:color="000000" w:fill="FFFFFF"/>
            <w:noWrap/>
            <w:vAlign w:val="center"/>
            <w:hideMark/>
          </w:tcPr>
          <w:p w14:paraId="6231C6A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904</w:t>
            </w:r>
          </w:p>
        </w:tc>
        <w:tc>
          <w:tcPr>
            <w:tcW w:w="5411" w:type="dxa"/>
            <w:shd w:val="clear" w:color="000000" w:fill="FFFFFF"/>
            <w:vAlign w:val="center"/>
            <w:hideMark/>
          </w:tcPr>
          <w:p w14:paraId="2A9E6CCD"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Seuil en cornière de fer de 40 au bord de la véranda, aux abords des marches des perrons et estrade</w:t>
            </w:r>
          </w:p>
        </w:tc>
        <w:tc>
          <w:tcPr>
            <w:tcW w:w="933" w:type="dxa"/>
            <w:shd w:val="clear" w:color="000000" w:fill="FFFFFF"/>
            <w:noWrap/>
            <w:vAlign w:val="center"/>
            <w:hideMark/>
          </w:tcPr>
          <w:p w14:paraId="1AC0CB8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ml</w:t>
            </w:r>
          </w:p>
        </w:tc>
        <w:tc>
          <w:tcPr>
            <w:tcW w:w="1135" w:type="dxa"/>
            <w:shd w:val="clear" w:color="000000" w:fill="FFFFFF"/>
            <w:noWrap/>
            <w:vAlign w:val="center"/>
            <w:hideMark/>
          </w:tcPr>
          <w:p w14:paraId="714D498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17</w:t>
            </w:r>
          </w:p>
        </w:tc>
        <w:tc>
          <w:tcPr>
            <w:tcW w:w="933" w:type="dxa"/>
            <w:shd w:val="clear" w:color="000000" w:fill="FFFFFF"/>
            <w:noWrap/>
            <w:vAlign w:val="center"/>
          </w:tcPr>
          <w:p w14:paraId="3D0A4BBB" w14:textId="7E9890ED"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4F082BA9" w14:textId="32583FE9" w:rsidR="00417ED4" w:rsidRPr="00246375" w:rsidRDefault="00417ED4" w:rsidP="00417ED4">
            <w:pPr>
              <w:jc w:val="center"/>
              <w:rPr>
                <w:rFonts w:ascii="Trebuchet MS" w:hAnsi="Trebuchet MS"/>
                <w:sz w:val="22"/>
                <w:szCs w:val="22"/>
              </w:rPr>
            </w:pPr>
          </w:p>
        </w:tc>
      </w:tr>
      <w:tr w:rsidR="00417ED4" w:rsidRPr="00246375" w14:paraId="075D942E" w14:textId="77777777" w:rsidTr="000C7A9E">
        <w:trPr>
          <w:trHeight w:val="315"/>
        </w:trPr>
        <w:tc>
          <w:tcPr>
            <w:tcW w:w="1110" w:type="dxa"/>
            <w:shd w:val="clear" w:color="000000" w:fill="FFFFFF"/>
            <w:noWrap/>
            <w:vAlign w:val="center"/>
            <w:hideMark/>
          </w:tcPr>
          <w:p w14:paraId="4CF6098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905</w:t>
            </w:r>
          </w:p>
        </w:tc>
        <w:tc>
          <w:tcPr>
            <w:tcW w:w="5411" w:type="dxa"/>
            <w:shd w:val="clear" w:color="000000" w:fill="FFFFFF"/>
            <w:vAlign w:val="center"/>
            <w:hideMark/>
          </w:tcPr>
          <w:p w14:paraId="15D86859"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Plaque de labélisation murale</w:t>
            </w:r>
          </w:p>
        </w:tc>
        <w:tc>
          <w:tcPr>
            <w:tcW w:w="933" w:type="dxa"/>
            <w:shd w:val="clear" w:color="000000" w:fill="FFFFFF"/>
            <w:noWrap/>
            <w:vAlign w:val="center"/>
            <w:hideMark/>
          </w:tcPr>
          <w:p w14:paraId="2A27CBD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53C2CE3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000000" w:fill="FFFFFF"/>
            <w:noWrap/>
            <w:vAlign w:val="center"/>
          </w:tcPr>
          <w:p w14:paraId="736E0425" w14:textId="28101838"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5EA1FC6C" w14:textId="3DFCD8A5" w:rsidR="00417ED4" w:rsidRPr="00246375" w:rsidRDefault="00417ED4" w:rsidP="00417ED4">
            <w:pPr>
              <w:jc w:val="center"/>
              <w:rPr>
                <w:rFonts w:ascii="Trebuchet MS" w:hAnsi="Trebuchet MS"/>
                <w:sz w:val="22"/>
                <w:szCs w:val="22"/>
              </w:rPr>
            </w:pPr>
          </w:p>
        </w:tc>
      </w:tr>
      <w:tr w:rsidR="00417ED4" w:rsidRPr="00246375" w14:paraId="6567E9A0" w14:textId="77777777" w:rsidTr="000C7A9E">
        <w:trPr>
          <w:trHeight w:val="315"/>
        </w:trPr>
        <w:tc>
          <w:tcPr>
            <w:tcW w:w="1110" w:type="dxa"/>
            <w:shd w:val="clear" w:color="000000" w:fill="FFFFFF"/>
            <w:noWrap/>
            <w:vAlign w:val="center"/>
            <w:hideMark/>
          </w:tcPr>
          <w:p w14:paraId="2C0A4D2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906</w:t>
            </w:r>
          </w:p>
        </w:tc>
        <w:tc>
          <w:tcPr>
            <w:tcW w:w="5411" w:type="dxa"/>
            <w:shd w:val="clear" w:color="000000" w:fill="FFFFFF"/>
            <w:vAlign w:val="center"/>
            <w:hideMark/>
          </w:tcPr>
          <w:p w14:paraId="223DA91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Panneau signalétique</w:t>
            </w:r>
          </w:p>
        </w:tc>
        <w:tc>
          <w:tcPr>
            <w:tcW w:w="933" w:type="dxa"/>
            <w:shd w:val="clear" w:color="000000" w:fill="FFFFFF"/>
            <w:noWrap/>
            <w:vAlign w:val="center"/>
            <w:hideMark/>
          </w:tcPr>
          <w:p w14:paraId="328D3A8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6F0B8FC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000000" w:fill="FFFFFF"/>
            <w:noWrap/>
            <w:vAlign w:val="center"/>
          </w:tcPr>
          <w:p w14:paraId="2997C8B8" w14:textId="57011EC1"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3EFC0566" w14:textId="0C7DF3DD" w:rsidR="00417ED4" w:rsidRPr="00246375" w:rsidRDefault="00417ED4" w:rsidP="00417ED4">
            <w:pPr>
              <w:jc w:val="center"/>
              <w:rPr>
                <w:rFonts w:ascii="Trebuchet MS" w:hAnsi="Trebuchet MS"/>
                <w:sz w:val="22"/>
                <w:szCs w:val="22"/>
              </w:rPr>
            </w:pPr>
          </w:p>
        </w:tc>
      </w:tr>
      <w:tr w:rsidR="00417ED4" w:rsidRPr="00246375" w14:paraId="33D74FBA" w14:textId="77777777" w:rsidTr="000C7A9E">
        <w:trPr>
          <w:trHeight w:val="315"/>
        </w:trPr>
        <w:tc>
          <w:tcPr>
            <w:tcW w:w="1110" w:type="dxa"/>
            <w:shd w:val="clear" w:color="000000" w:fill="D9D9D9"/>
            <w:vAlign w:val="center"/>
            <w:hideMark/>
          </w:tcPr>
          <w:p w14:paraId="5E7A9B94" w14:textId="628D67F1"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20AF71A8" w14:textId="65D969F5"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900</w:t>
            </w:r>
          </w:p>
        </w:tc>
        <w:tc>
          <w:tcPr>
            <w:tcW w:w="933" w:type="dxa"/>
            <w:shd w:val="clear" w:color="000000" w:fill="D9D9D9"/>
            <w:vAlign w:val="center"/>
            <w:hideMark/>
          </w:tcPr>
          <w:p w14:paraId="05A7FB4C"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18604E1B"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41A11DD4" w14:textId="33770C3C"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5D021472" w14:textId="6105B82A" w:rsidR="00417ED4" w:rsidRPr="00246375" w:rsidRDefault="00417ED4" w:rsidP="00417ED4">
            <w:pPr>
              <w:jc w:val="center"/>
              <w:rPr>
                <w:rFonts w:ascii="Trebuchet MS" w:hAnsi="Trebuchet MS"/>
                <w:b/>
                <w:bCs/>
                <w:sz w:val="22"/>
                <w:szCs w:val="22"/>
              </w:rPr>
            </w:pPr>
          </w:p>
        </w:tc>
      </w:tr>
      <w:tr w:rsidR="00417ED4" w:rsidRPr="00246375" w14:paraId="782D2D57" w14:textId="77777777" w:rsidTr="000C7A9E">
        <w:trPr>
          <w:trHeight w:val="315"/>
        </w:trPr>
        <w:tc>
          <w:tcPr>
            <w:tcW w:w="1110" w:type="dxa"/>
            <w:shd w:val="clear" w:color="auto" w:fill="auto"/>
            <w:noWrap/>
            <w:vAlign w:val="center"/>
            <w:hideMark/>
          </w:tcPr>
          <w:p w14:paraId="661A6524"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1100</w:t>
            </w:r>
          </w:p>
        </w:tc>
        <w:tc>
          <w:tcPr>
            <w:tcW w:w="5411" w:type="dxa"/>
            <w:shd w:val="clear" w:color="auto" w:fill="auto"/>
            <w:vAlign w:val="center"/>
            <w:hideMark/>
          </w:tcPr>
          <w:p w14:paraId="1DA6F65D"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REVETEMENT</w:t>
            </w:r>
          </w:p>
        </w:tc>
        <w:tc>
          <w:tcPr>
            <w:tcW w:w="933" w:type="dxa"/>
            <w:shd w:val="clear" w:color="auto" w:fill="auto"/>
            <w:vAlign w:val="center"/>
            <w:hideMark/>
          </w:tcPr>
          <w:p w14:paraId="294610EC"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0003FDFD"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343374A1" w14:textId="6D53486A"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350E144A" w14:textId="791D1FA0" w:rsidR="00417ED4" w:rsidRPr="00246375" w:rsidRDefault="00417ED4" w:rsidP="00417ED4">
            <w:pPr>
              <w:rPr>
                <w:rFonts w:ascii="Trebuchet MS" w:hAnsi="Trebuchet MS"/>
                <w:b/>
                <w:bCs/>
                <w:sz w:val="22"/>
                <w:szCs w:val="22"/>
                <w:u w:val="single"/>
              </w:rPr>
            </w:pPr>
          </w:p>
        </w:tc>
      </w:tr>
      <w:tr w:rsidR="00417ED4" w:rsidRPr="00246375" w14:paraId="2FB6877B" w14:textId="77777777" w:rsidTr="000C7A9E">
        <w:trPr>
          <w:trHeight w:val="315"/>
        </w:trPr>
        <w:tc>
          <w:tcPr>
            <w:tcW w:w="1110" w:type="dxa"/>
            <w:shd w:val="clear" w:color="auto" w:fill="auto"/>
            <w:noWrap/>
            <w:vAlign w:val="center"/>
            <w:hideMark/>
          </w:tcPr>
          <w:p w14:paraId="78314B9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1101</w:t>
            </w:r>
          </w:p>
        </w:tc>
        <w:tc>
          <w:tcPr>
            <w:tcW w:w="5411" w:type="dxa"/>
            <w:shd w:val="clear" w:color="auto" w:fill="auto"/>
            <w:vAlign w:val="center"/>
            <w:hideMark/>
          </w:tcPr>
          <w:p w14:paraId="162EC8F0"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Chape de pose de 8 cm dosée à 400 kg/m3</w:t>
            </w:r>
          </w:p>
        </w:tc>
        <w:tc>
          <w:tcPr>
            <w:tcW w:w="933" w:type="dxa"/>
            <w:shd w:val="clear" w:color="auto" w:fill="auto"/>
            <w:noWrap/>
            <w:vAlign w:val="center"/>
            <w:hideMark/>
          </w:tcPr>
          <w:p w14:paraId="1BDF5F4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6355FFB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203</w:t>
            </w:r>
          </w:p>
        </w:tc>
        <w:tc>
          <w:tcPr>
            <w:tcW w:w="933" w:type="dxa"/>
            <w:shd w:val="clear" w:color="auto" w:fill="auto"/>
            <w:noWrap/>
            <w:vAlign w:val="center"/>
          </w:tcPr>
          <w:p w14:paraId="753F73FB" w14:textId="46DACF9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E514AFD" w14:textId="2F0DFE20" w:rsidR="00417ED4" w:rsidRPr="00246375" w:rsidRDefault="00417ED4" w:rsidP="00417ED4">
            <w:pPr>
              <w:jc w:val="center"/>
              <w:rPr>
                <w:rFonts w:ascii="Trebuchet MS" w:hAnsi="Trebuchet MS"/>
                <w:sz w:val="22"/>
                <w:szCs w:val="22"/>
              </w:rPr>
            </w:pPr>
          </w:p>
        </w:tc>
      </w:tr>
      <w:tr w:rsidR="00417ED4" w:rsidRPr="00246375" w14:paraId="4C552139" w14:textId="77777777" w:rsidTr="000C7A9E">
        <w:trPr>
          <w:trHeight w:val="525"/>
        </w:trPr>
        <w:tc>
          <w:tcPr>
            <w:tcW w:w="1110" w:type="dxa"/>
            <w:shd w:val="clear" w:color="auto" w:fill="auto"/>
            <w:noWrap/>
            <w:vAlign w:val="center"/>
            <w:hideMark/>
          </w:tcPr>
          <w:p w14:paraId="08783CA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1102</w:t>
            </w:r>
          </w:p>
        </w:tc>
        <w:tc>
          <w:tcPr>
            <w:tcW w:w="5411" w:type="dxa"/>
            <w:shd w:val="clear" w:color="auto" w:fill="auto"/>
            <w:vAlign w:val="center"/>
            <w:hideMark/>
          </w:tcPr>
          <w:p w14:paraId="07BC54CD"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 carrelage mural en faïence de 30 x 20 dans les SDB jusqu'à 1,50m de hauteur</w:t>
            </w:r>
          </w:p>
        </w:tc>
        <w:tc>
          <w:tcPr>
            <w:tcW w:w="933" w:type="dxa"/>
            <w:shd w:val="clear" w:color="auto" w:fill="auto"/>
            <w:noWrap/>
            <w:vAlign w:val="center"/>
            <w:hideMark/>
          </w:tcPr>
          <w:p w14:paraId="5F0DE66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334DFF6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38</w:t>
            </w:r>
          </w:p>
        </w:tc>
        <w:tc>
          <w:tcPr>
            <w:tcW w:w="933" w:type="dxa"/>
            <w:shd w:val="clear" w:color="auto" w:fill="auto"/>
            <w:noWrap/>
            <w:vAlign w:val="center"/>
          </w:tcPr>
          <w:p w14:paraId="524AD18D" w14:textId="5A0568FB"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B55F999" w14:textId="535AB603" w:rsidR="00417ED4" w:rsidRPr="00246375" w:rsidRDefault="00417ED4" w:rsidP="00417ED4">
            <w:pPr>
              <w:jc w:val="center"/>
              <w:rPr>
                <w:rFonts w:ascii="Trebuchet MS" w:hAnsi="Trebuchet MS"/>
                <w:sz w:val="22"/>
                <w:szCs w:val="22"/>
              </w:rPr>
            </w:pPr>
          </w:p>
        </w:tc>
      </w:tr>
      <w:tr w:rsidR="00417ED4" w:rsidRPr="00246375" w14:paraId="0A9AF1EC" w14:textId="77777777" w:rsidTr="000C7A9E">
        <w:trPr>
          <w:trHeight w:val="525"/>
        </w:trPr>
        <w:tc>
          <w:tcPr>
            <w:tcW w:w="1110" w:type="dxa"/>
            <w:shd w:val="clear" w:color="auto" w:fill="auto"/>
            <w:noWrap/>
            <w:vAlign w:val="center"/>
            <w:hideMark/>
          </w:tcPr>
          <w:p w14:paraId="78E85BD9"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1108</w:t>
            </w:r>
          </w:p>
        </w:tc>
        <w:tc>
          <w:tcPr>
            <w:tcW w:w="5411" w:type="dxa"/>
            <w:shd w:val="clear" w:color="auto" w:fill="auto"/>
            <w:vAlign w:val="center"/>
            <w:hideMark/>
          </w:tcPr>
          <w:p w14:paraId="0518935D"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 carrelage en grès cérame antidérapant au sol des SDB et WC</w:t>
            </w:r>
          </w:p>
        </w:tc>
        <w:tc>
          <w:tcPr>
            <w:tcW w:w="933" w:type="dxa"/>
            <w:shd w:val="clear" w:color="auto" w:fill="auto"/>
            <w:noWrap/>
            <w:vAlign w:val="center"/>
            <w:hideMark/>
          </w:tcPr>
          <w:p w14:paraId="1ADA104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3AAE73A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22,5</w:t>
            </w:r>
          </w:p>
        </w:tc>
        <w:tc>
          <w:tcPr>
            <w:tcW w:w="933" w:type="dxa"/>
            <w:shd w:val="clear" w:color="auto" w:fill="auto"/>
            <w:noWrap/>
            <w:vAlign w:val="center"/>
          </w:tcPr>
          <w:p w14:paraId="519829BB" w14:textId="3E727696"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585D721" w14:textId="1C99417F" w:rsidR="00417ED4" w:rsidRPr="00246375" w:rsidRDefault="00417ED4" w:rsidP="00417ED4">
            <w:pPr>
              <w:jc w:val="center"/>
              <w:rPr>
                <w:rFonts w:ascii="Trebuchet MS" w:hAnsi="Trebuchet MS"/>
                <w:sz w:val="22"/>
                <w:szCs w:val="22"/>
              </w:rPr>
            </w:pPr>
          </w:p>
        </w:tc>
      </w:tr>
      <w:tr w:rsidR="00417ED4" w:rsidRPr="00246375" w14:paraId="4F9158EF" w14:textId="77777777" w:rsidTr="000C7A9E">
        <w:trPr>
          <w:trHeight w:val="315"/>
        </w:trPr>
        <w:tc>
          <w:tcPr>
            <w:tcW w:w="1110" w:type="dxa"/>
            <w:shd w:val="clear" w:color="000000" w:fill="D9D9D9"/>
            <w:vAlign w:val="center"/>
            <w:hideMark/>
          </w:tcPr>
          <w:p w14:paraId="753F918B" w14:textId="43894B98"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22BF8526" w14:textId="0525E05D"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1100</w:t>
            </w:r>
          </w:p>
        </w:tc>
        <w:tc>
          <w:tcPr>
            <w:tcW w:w="933" w:type="dxa"/>
            <w:shd w:val="clear" w:color="000000" w:fill="D9D9D9"/>
            <w:vAlign w:val="center"/>
            <w:hideMark/>
          </w:tcPr>
          <w:p w14:paraId="2863BBD4"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15297043"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71C46F50" w14:textId="45307D69"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17EF3A04" w14:textId="483C1CFA" w:rsidR="00417ED4" w:rsidRPr="00246375" w:rsidRDefault="00417ED4" w:rsidP="00417ED4">
            <w:pPr>
              <w:jc w:val="center"/>
              <w:rPr>
                <w:rFonts w:ascii="Trebuchet MS" w:hAnsi="Trebuchet MS"/>
                <w:b/>
                <w:bCs/>
                <w:sz w:val="22"/>
                <w:szCs w:val="22"/>
              </w:rPr>
            </w:pPr>
          </w:p>
        </w:tc>
      </w:tr>
      <w:tr w:rsidR="00417ED4" w:rsidRPr="00246375" w14:paraId="5D425F14" w14:textId="77777777" w:rsidTr="000C7A9E">
        <w:trPr>
          <w:trHeight w:val="315"/>
        </w:trPr>
        <w:tc>
          <w:tcPr>
            <w:tcW w:w="1110" w:type="dxa"/>
            <w:shd w:val="clear" w:color="auto" w:fill="auto"/>
            <w:noWrap/>
            <w:vAlign w:val="center"/>
            <w:hideMark/>
          </w:tcPr>
          <w:p w14:paraId="160DAC7B"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1200</w:t>
            </w:r>
          </w:p>
        </w:tc>
        <w:tc>
          <w:tcPr>
            <w:tcW w:w="5411" w:type="dxa"/>
            <w:shd w:val="clear" w:color="auto" w:fill="auto"/>
            <w:vAlign w:val="center"/>
            <w:hideMark/>
          </w:tcPr>
          <w:p w14:paraId="259EB47D"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PLOMBERIE SANITAIRE</w:t>
            </w:r>
          </w:p>
        </w:tc>
        <w:tc>
          <w:tcPr>
            <w:tcW w:w="933" w:type="dxa"/>
            <w:shd w:val="clear" w:color="auto" w:fill="auto"/>
            <w:vAlign w:val="center"/>
            <w:hideMark/>
          </w:tcPr>
          <w:p w14:paraId="547EF607"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25B1437C"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1C76B6D4" w14:textId="12C6557A"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1150A122" w14:textId="7047EFC5" w:rsidR="00417ED4" w:rsidRPr="00246375" w:rsidRDefault="00417ED4" w:rsidP="00417ED4">
            <w:pPr>
              <w:rPr>
                <w:rFonts w:ascii="Trebuchet MS" w:hAnsi="Trebuchet MS"/>
                <w:b/>
                <w:bCs/>
                <w:sz w:val="22"/>
                <w:szCs w:val="22"/>
                <w:u w:val="single"/>
              </w:rPr>
            </w:pPr>
          </w:p>
        </w:tc>
      </w:tr>
      <w:tr w:rsidR="00417ED4" w:rsidRPr="00246375" w14:paraId="680930F5" w14:textId="77777777" w:rsidTr="000C7A9E">
        <w:trPr>
          <w:trHeight w:val="315"/>
        </w:trPr>
        <w:tc>
          <w:tcPr>
            <w:tcW w:w="1110" w:type="dxa"/>
            <w:shd w:val="clear" w:color="auto" w:fill="auto"/>
            <w:noWrap/>
            <w:vAlign w:val="center"/>
            <w:hideMark/>
          </w:tcPr>
          <w:p w14:paraId="5646784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1202</w:t>
            </w:r>
          </w:p>
        </w:tc>
        <w:tc>
          <w:tcPr>
            <w:tcW w:w="5411" w:type="dxa"/>
            <w:shd w:val="clear" w:color="auto" w:fill="auto"/>
            <w:vAlign w:val="center"/>
            <w:hideMark/>
          </w:tcPr>
          <w:p w14:paraId="688118DA"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lave-main petit model</w:t>
            </w:r>
          </w:p>
        </w:tc>
        <w:tc>
          <w:tcPr>
            <w:tcW w:w="933" w:type="dxa"/>
            <w:shd w:val="clear" w:color="auto" w:fill="auto"/>
            <w:noWrap/>
            <w:vAlign w:val="center"/>
            <w:hideMark/>
          </w:tcPr>
          <w:p w14:paraId="3BA353F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03D8EC5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w:t>
            </w:r>
          </w:p>
        </w:tc>
        <w:tc>
          <w:tcPr>
            <w:tcW w:w="933" w:type="dxa"/>
            <w:shd w:val="clear" w:color="auto" w:fill="auto"/>
            <w:noWrap/>
            <w:vAlign w:val="center"/>
          </w:tcPr>
          <w:p w14:paraId="33F0B07C" w14:textId="22FD5D3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33AF52D3" w14:textId="5DC9D501" w:rsidR="00417ED4" w:rsidRPr="00246375" w:rsidRDefault="00417ED4" w:rsidP="00417ED4">
            <w:pPr>
              <w:jc w:val="center"/>
              <w:rPr>
                <w:rFonts w:ascii="Trebuchet MS" w:hAnsi="Trebuchet MS"/>
                <w:sz w:val="22"/>
                <w:szCs w:val="22"/>
              </w:rPr>
            </w:pPr>
          </w:p>
        </w:tc>
      </w:tr>
      <w:tr w:rsidR="00417ED4" w:rsidRPr="00246375" w14:paraId="0EE373D0" w14:textId="77777777" w:rsidTr="000C7A9E">
        <w:trPr>
          <w:trHeight w:val="315"/>
        </w:trPr>
        <w:tc>
          <w:tcPr>
            <w:tcW w:w="1110" w:type="dxa"/>
            <w:shd w:val="clear" w:color="auto" w:fill="auto"/>
            <w:noWrap/>
            <w:vAlign w:val="center"/>
            <w:hideMark/>
          </w:tcPr>
          <w:p w14:paraId="43A80BB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1204</w:t>
            </w:r>
          </w:p>
        </w:tc>
        <w:tc>
          <w:tcPr>
            <w:tcW w:w="5411" w:type="dxa"/>
            <w:shd w:val="clear" w:color="auto" w:fill="auto"/>
            <w:vAlign w:val="center"/>
            <w:hideMark/>
          </w:tcPr>
          <w:p w14:paraId="20D5FD64"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 siège WC turc (basse)</w:t>
            </w:r>
          </w:p>
        </w:tc>
        <w:tc>
          <w:tcPr>
            <w:tcW w:w="933" w:type="dxa"/>
            <w:shd w:val="clear" w:color="auto" w:fill="auto"/>
            <w:noWrap/>
            <w:vAlign w:val="center"/>
            <w:hideMark/>
          </w:tcPr>
          <w:p w14:paraId="4C66A89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195F6D39"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7CEDE38B" w14:textId="14C15680"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D3F4268" w14:textId="6CEE806A" w:rsidR="00417ED4" w:rsidRPr="00246375" w:rsidRDefault="00417ED4" w:rsidP="00417ED4">
            <w:pPr>
              <w:jc w:val="center"/>
              <w:rPr>
                <w:rFonts w:ascii="Trebuchet MS" w:hAnsi="Trebuchet MS"/>
                <w:sz w:val="22"/>
                <w:szCs w:val="22"/>
              </w:rPr>
            </w:pPr>
          </w:p>
        </w:tc>
      </w:tr>
      <w:tr w:rsidR="00417ED4" w:rsidRPr="00246375" w14:paraId="6703C5FD" w14:textId="77777777" w:rsidTr="000C7A9E">
        <w:trPr>
          <w:trHeight w:val="315"/>
        </w:trPr>
        <w:tc>
          <w:tcPr>
            <w:tcW w:w="1110" w:type="dxa"/>
            <w:shd w:val="clear" w:color="auto" w:fill="auto"/>
            <w:noWrap/>
            <w:vAlign w:val="center"/>
            <w:hideMark/>
          </w:tcPr>
          <w:p w14:paraId="46DEB8D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1212.1</w:t>
            </w:r>
          </w:p>
        </w:tc>
        <w:tc>
          <w:tcPr>
            <w:tcW w:w="5411" w:type="dxa"/>
            <w:shd w:val="clear" w:color="auto" w:fill="auto"/>
            <w:vAlign w:val="center"/>
            <w:hideMark/>
          </w:tcPr>
          <w:p w14:paraId="69661ED7"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Tuyauterie pour Alimentation en eau y compris branchement</w:t>
            </w:r>
          </w:p>
        </w:tc>
        <w:tc>
          <w:tcPr>
            <w:tcW w:w="933" w:type="dxa"/>
            <w:shd w:val="clear" w:color="auto" w:fill="auto"/>
            <w:noWrap/>
            <w:vAlign w:val="center"/>
            <w:hideMark/>
          </w:tcPr>
          <w:p w14:paraId="0DBA1F49"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384EECB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46DB0C7B" w14:textId="647FFF98"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C7A9DC7" w14:textId="582026DE" w:rsidR="00417ED4" w:rsidRPr="00246375" w:rsidRDefault="00417ED4" w:rsidP="00417ED4">
            <w:pPr>
              <w:jc w:val="center"/>
              <w:rPr>
                <w:rFonts w:ascii="Trebuchet MS" w:hAnsi="Trebuchet MS"/>
                <w:sz w:val="22"/>
                <w:szCs w:val="22"/>
              </w:rPr>
            </w:pPr>
          </w:p>
        </w:tc>
      </w:tr>
      <w:tr w:rsidR="00417ED4" w:rsidRPr="00246375" w14:paraId="6DED62C3" w14:textId="77777777" w:rsidTr="000C7A9E">
        <w:trPr>
          <w:trHeight w:val="525"/>
        </w:trPr>
        <w:tc>
          <w:tcPr>
            <w:tcW w:w="1110" w:type="dxa"/>
            <w:shd w:val="clear" w:color="auto" w:fill="auto"/>
            <w:noWrap/>
            <w:vAlign w:val="center"/>
            <w:hideMark/>
          </w:tcPr>
          <w:p w14:paraId="16CF6DE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1212.2</w:t>
            </w:r>
          </w:p>
        </w:tc>
        <w:tc>
          <w:tcPr>
            <w:tcW w:w="5411" w:type="dxa"/>
            <w:shd w:val="clear" w:color="auto" w:fill="auto"/>
            <w:vAlign w:val="center"/>
            <w:hideMark/>
          </w:tcPr>
          <w:p w14:paraId="2EB8EFF8"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Tuyauterie en PVC de tout diamètre pour évacuation EV - EU</w:t>
            </w:r>
          </w:p>
        </w:tc>
        <w:tc>
          <w:tcPr>
            <w:tcW w:w="933" w:type="dxa"/>
            <w:shd w:val="clear" w:color="auto" w:fill="auto"/>
            <w:noWrap/>
            <w:vAlign w:val="center"/>
            <w:hideMark/>
          </w:tcPr>
          <w:p w14:paraId="07DAD2E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70D9277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55CC6B6E" w14:textId="6A43FE23"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E423B65" w14:textId="1D7D481B" w:rsidR="00417ED4" w:rsidRPr="00246375" w:rsidRDefault="00417ED4" w:rsidP="00417ED4">
            <w:pPr>
              <w:jc w:val="center"/>
              <w:rPr>
                <w:rFonts w:ascii="Trebuchet MS" w:hAnsi="Trebuchet MS"/>
                <w:sz w:val="22"/>
                <w:szCs w:val="22"/>
              </w:rPr>
            </w:pPr>
          </w:p>
        </w:tc>
      </w:tr>
      <w:tr w:rsidR="00417ED4" w:rsidRPr="00246375" w14:paraId="171B9C5C" w14:textId="77777777" w:rsidTr="000C7A9E">
        <w:trPr>
          <w:trHeight w:val="315"/>
        </w:trPr>
        <w:tc>
          <w:tcPr>
            <w:tcW w:w="1110" w:type="dxa"/>
            <w:shd w:val="clear" w:color="auto" w:fill="auto"/>
            <w:noWrap/>
            <w:vAlign w:val="center"/>
            <w:hideMark/>
          </w:tcPr>
          <w:p w14:paraId="46F2C13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12113.1.1</w:t>
            </w:r>
          </w:p>
        </w:tc>
        <w:tc>
          <w:tcPr>
            <w:tcW w:w="5411" w:type="dxa"/>
            <w:shd w:val="clear" w:color="auto" w:fill="auto"/>
            <w:vAlign w:val="center"/>
            <w:hideMark/>
          </w:tcPr>
          <w:p w14:paraId="69EAFD85"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Distributeur de papier hygiénique en rouleau</w:t>
            </w:r>
          </w:p>
        </w:tc>
        <w:tc>
          <w:tcPr>
            <w:tcW w:w="933" w:type="dxa"/>
            <w:shd w:val="clear" w:color="auto" w:fill="auto"/>
            <w:noWrap/>
            <w:vAlign w:val="center"/>
            <w:hideMark/>
          </w:tcPr>
          <w:p w14:paraId="770CCD6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130CC7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08201E24" w14:textId="454132D8"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330EDB2" w14:textId="4D7965BF" w:rsidR="00417ED4" w:rsidRPr="00246375" w:rsidRDefault="00417ED4" w:rsidP="00417ED4">
            <w:pPr>
              <w:jc w:val="center"/>
              <w:rPr>
                <w:rFonts w:ascii="Trebuchet MS" w:hAnsi="Trebuchet MS"/>
                <w:sz w:val="22"/>
                <w:szCs w:val="22"/>
              </w:rPr>
            </w:pPr>
          </w:p>
        </w:tc>
      </w:tr>
      <w:tr w:rsidR="00417ED4" w:rsidRPr="00246375" w14:paraId="5E5AB337" w14:textId="77777777" w:rsidTr="000C7A9E">
        <w:trPr>
          <w:trHeight w:val="315"/>
        </w:trPr>
        <w:tc>
          <w:tcPr>
            <w:tcW w:w="1110" w:type="dxa"/>
            <w:shd w:val="clear" w:color="auto" w:fill="auto"/>
            <w:noWrap/>
            <w:vAlign w:val="center"/>
            <w:hideMark/>
          </w:tcPr>
          <w:p w14:paraId="194A2EF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1213.1.4</w:t>
            </w:r>
          </w:p>
        </w:tc>
        <w:tc>
          <w:tcPr>
            <w:tcW w:w="5411" w:type="dxa"/>
            <w:shd w:val="clear" w:color="auto" w:fill="auto"/>
            <w:vAlign w:val="center"/>
            <w:hideMark/>
          </w:tcPr>
          <w:p w14:paraId="4DF8A6C0"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Porte savon</w:t>
            </w:r>
          </w:p>
        </w:tc>
        <w:tc>
          <w:tcPr>
            <w:tcW w:w="933" w:type="dxa"/>
            <w:shd w:val="clear" w:color="auto" w:fill="auto"/>
            <w:noWrap/>
            <w:vAlign w:val="center"/>
            <w:hideMark/>
          </w:tcPr>
          <w:p w14:paraId="5721F89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D4B188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w:t>
            </w:r>
          </w:p>
        </w:tc>
        <w:tc>
          <w:tcPr>
            <w:tcW w:w="933" w:type="dxa"/>
            <w:shd w:val="clear" w:color="auto" w:fill="auto"/>
            <w:noWrap/>
            <w:vAlign w:val="center"/>
          </w:tcPr>
          <w:p w14:paraId="54F8615C" w14:textId="7F1317D6"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7BBE55B" w14:textId="714855DE" w:rsidR="00417ED4" w:rsidRPr="00246375" w:rsidRDefault="00417ED4" w:rsidP="00417ED4">
            <w:pPr>
              <w:jc w:val="center"/>
              <w:rPr>
                <w:rFonts w:ascii="Trebuchet MS" w:hAnsi="Trebuchet MS"/>
                <w:sz w:val="22"/>
                <w:szCs w:val="22"/>
              </w:rPr>
            </w:pPr>
          </w:p>
        </w:tc>
      </w:tr>
      <w:tr w:rsidR="00417ED4" w:rsidRPr="00246375" w14:paraId="2D6360D1" w14:textId="77777777" w:rsidTr="000C7A9E">
        <w:trPr>
          <w:trHeight w:val="315"/>
        </w:trPr>
        <w:tc>
          <w:tcPr>
            <w:tcW w:w="1110" w:type="dxa"/>
            <w:shd w:val="clear" w:color="auto" w:fill="auto"/>
            <w:noWrap/>
            <w:vAlign w:val="center"/>
            <w:hideMark/>
          </w:tcPr>
          <w:p w14:paraId="589A390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1213.1.5</w:t>
            </w:r>
          </w:p>
        </w:tc>
        <w:tc>
          <w:tcPr>
            <w:tcW w:w="5411" w:type="dxa"/>
            <w:shd w:val="clear" w:color="auto" w:fill="auto"/>
            <w:vAlign w:val="center"/>
            <w:hideMark/>
          </w:tcPr>
          <w:p w14:paraId="2F8B42B3"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Siphon de sol</w:t>
            </w:r>
          </w:p>
        </w:tc>
        <w:tc>
          <w:tcPr>
            <w:tcW w:w="933" w:type="dxa"/>
            <w:shd w:val="clear" w:color="auto" w:fill="auto"/>
            <w:noWrap/>
            <w:vAlign w:val="center"/>
            <w:hideMark/>
          </w:tcPr>
          <w:p w14:paraId="0C8A8F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3AAF8CA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w:t>
            </w:r>
          </w:p>
        </w:tc>
        <w:tc>
          <w:tcPr>
            <w:tcW w:w="933" w:type="dxa"/>
            <w:shd w:val="clear" w:color="auto" w:fill="auto"/>
            <w:noWrap/>
            <w:vAlign w:val="center"/>
          </w:tcPr>
          <w:p w14:paraId="7BB4694A" w14:textId="3105DD8F"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3382EAC" w14:textId="1A86660E" w:rsidR="00417ED4" w:rsidRPr="00246375" w:rsidRDefault="00417ED4" w:rsidP="00417ED4">
            <w:pPr>
              <w:jc w:val="center"/>
              <w:rPr>
                <w:rFonts w:ascii="Trebuchet MS" w:hAnsi="Trebuchet MS"/>
                <w:sz w:val="22"/>
                <w:szCs w:val="22"/>
              </w:rPr>
            </w:pPr>
          </w:p>
        </w:tc>
      </w:tr>
      <w:tr w:rsidR="00417ED4" w:rsidRPr="00246375" w14:paraId="3BCC8774" w14:textId="77777777" w:rsidTr="000C7A9E">
        <w:trPr>
          <w:trHeight w:val="315"/>
        </w:trPr>
        <w:tc>
          <w:tcPr>
            <w:tcW w:w="1110" w:type="dxa"/>
            <w:shd w:val="clear" w:color="000000" w:fill="D9D9D9"/>
            <w:vAlign w:val="center"/>
            <w:hideMark/>
          </w:tcPr>
          <w:p w14:paraId="5885EDB8" w14:textId="5B63609F"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24FD83BD" w14:textId="0E7EAD99"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1200</w:t>
            </w:r>
          </w:p>
        </w:tc>
        <w:tc>
          <w:tcPr>
            <w:tcW w:w="933" w:type="dxa"/>
            <w:shd w:val="clear" w:color="000000" w:fill="D9D9D9"/>
            <w:vAlign w:val="center"/>
            <w:hideMark/>
          </w:tcPr>
          <w:p w14:paraId="2CB39F9C"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01FEF51F"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2D0E6ABF" w14:textId="423A0390" w:rsidR="00417ED4" w:rsidRPr="00246375" w:rsidRDefault="00417ED4" w:rsidP="00417ED4">
            <w:pPr>
              <w:rPr>
                <w:rFonts w:ascii="Trebuchet MS" w:hAnsi="Trebuchet MS"/>
                <w:sz w:val="22"/>
                <w:szCs w:val="22"/>
              </w:rPr>
            </w:pPr>
          </w:p>
        </w:tc>
        <w:tc>
          <w:tcPr>
            <w:tcW w:w="1075" w:type="dxa"/>
            <w:shd w:val="clear" w:color="000000" w:fill="D9D9D9"/>
            <w:vAlign w:val="center"/>
          </w:tcPr>
          <w:p w14:paraId="1D21FBFB" w14:textId="491192D0" w:rsidR="00417ED4" w:rsidRPr="00246375" w:rsidRDefault="00417ED4" w:rsidP="00417ED4">
            <w:pPr>
              <w:jc w:val="center"/>
              <w:rPr>
                <w:rFonts w:ascii="Trebuchet MS" w:hAnsi="Trebuchet MS"/>
                <w:b/>
                <w:bCs/>
                <w:sz w:val="22"/>
                <w:szCs w:val="22"/>
              </w:rPr>
            </w:pPr>
          </w:p>
        </w:tc>
      </w:tr>
      <w:tr w:rsidR="00417ED4" w:rsidRPr="00246375" w14:paraId="40FA0D59" w14:textId="77777777" w:rsidTr="000C7A9E">
        <w:trPr>
          <w:trHeight w:val="315"/>
        </w:trPr>
        <w:tc>
          <w:tcPr>
            <w:tcW w:w="1110" w:type="dxa"/>
            <w:shd w:val="clear" w:color="auto" w:fill="auto"/>
            <w:noWrap/>
            <w:vAlign w:val="center"/>
            <w:hideMark/>
          </w:tcPr>
          <w:p w14:paraId="30753A9E"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1400</w:t>
            </w:r>
          </w:p>
        </w:tc>
        <w:tc>
          <w:tcPr>
            <w:tcW w:w="5411" w:type="dxa"/>
            <w:shd w:val="clear" w:color="auto" w:fill="auto"/>
            <w:vAlign w:val="center"/>
            <w:hideMark/>
          </w:tcPr>
          <w:p w14:paraId="1C569232"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ELECTRICITE A ENERGIE SOLAIRE</w:t>
            </w:r>
          </w:p>
        </w:tc>
        <w:tc>
          <w:tcPr>
            <w:tcW w:w="933" w:type="dxa"/>
            <w:shd w:val="clear" w:color="auto" w:fill="auto"/>
            <w:vAlign w:val="center"/>
            <w:hideMark/>
          </w:tcPr>
          <w:p w14:paraId="403356FD"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0C9D050D"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7ED76EBA" w14:textId="242D5506"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29BFDFD1" w14:textId="46A78886" w:rsidR="00417ED4" w:rsidRPr="00246375" w:rsidRDefault="00417ED4" w:rsidP="00417ED4">
            <w:pPr>
              <w:rPr>
                <w:rFonts w:ascii="Trebuchet MS" w:hAnsi="Trebuchet MS"/>
                <w:b/>
                <w:bCs/>
                <w:sz w:val="22"/>
                <w:szCs w:val="22"/>
                <w:u w:val="single"/>
              </w:rPr>
            </w:pPr>
          </w:p>
        </w:tc>
      </w:tr>
      <w:tr w:rsidR="00417ED4" w:rsidRPr="00246375" w14:paraId="63953BC7" w14:textId="77777777" w:rsidTr="000C7A9E">
        <w:trPr>
          <w:trHeight w:val="315"/>
        </w:trPr>
        <w:tc>
          <w:tcPr>
            <w:tcW w:w="1110" w:type="dxa"/>
            <w:shd w:val="clear" w:color="auto" w:fill="auto"/>
            <w:noWrap/>
            <w:vAlign w:val="center"/>
            <w:hideMark/>
          </w:tcPr>
          <w:p w14:paraId="53DEE08E"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1402</w:t>
            </w:r>
          </w:p>
        </w:tc>
        <w:tc>
          <w:tcPr>
            <w:tcW w:w="5411" w:type="dxa"/>
            <w:shd w:val="clear" w:color="auto" w:fill="auto"/>
            <w:vAlign w:val="center"/>
            <w:hideMark/>
          </w:tcPr>
          <w:p w14:paraId="28597D88"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Coffret électriques</w:t>
            </w:r>
          </w:p>
        </w:tc>
        <w:tc>
          <w:tcPr>
            <w:tcW w:w="933" w:type="dxa"/>
            <w:shd w:val="clear" w:color="auto" w:fill="auto"/>
            <w:noWrap/>
            <w:vAlign w:val="center"/>
            <w:hideMark/>
          </w:tcPr>
          <w:p w14:paraId="0C318AFF"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63AE2224"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2A60A030" w14:textId="3F08667D" w:rsidR="00417ED4" w:rsidRPr="00246375" w:rsidRDefault="00417ED4" w:rsidP="00417ED4">
            <w:pPr>
              <w:rPr>
                <w:rFonts w:ascii="Trebuchet MS" w:hAnsi="Trebuchet MS"/>
                <w:sz w:val="22"/>
                <w:szCs w:val="22"/>
              </w:rPr>
            </w:pPr>
          </w:p>
        </w:tc>
        <w:tc>
          <w:tcPr>
            <w:tcW w:w="1075" w:type="dxa"/>
            <w:shd w:val="clear" w:color="auto" w:fill="auto"/>
            <w:noWrap/>
            <w:vAlign w:val="center"/>
          </w:tcPr>
          <w:p w14:paraId="57EE147F" w14:textId="7A238092" w:rsidR="00417ED4" w:rsidRPr="00246375" w:rsidRDefault="00417ED4" w:rsidP="00417ED4">
            <w:pPr>
              <w:rPr>
                <w:rFonts w:ascii="Trebuchet MS" w:hAnsi="Trebuchet MS"/>
                <w:sz w:val="22"/>
                <w:szCs w:val="22"/>
              </w:rPr>
            </w:pPr>
          </w:p>
        </w:tc>
      </w:tr>
      <w:tr w:rsidR="00417ED4" w:rsidRPr="00246375" w14:paraId="65B60189" w14:textId="77777777" w:rsidTr="000C7A9E">
        <w:trPr>
          <w:trHeight w:val="315"/>
        </w:trPr>
        <w:tc>
          <w:tcPr>
            <w:tcW w:w="1110" w:type="dxa"/>
            <w:shd w:val="clear" w:color="auto" w:fill="auto"/>
            <w:noWrap/>
            <w:vAlign w:val="center"/>
            <w:hideMark/>
          </w:tcPr>
          <w:p w14:paraId="6F2333D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1402.1</w:t>
            </w:r>
          </w:p>
        </w:tc>
        <w:tc>
          <w:tcPr>
            <w:tcW w:w="5411" w:type="dxa"/>
            <w:shd w:val="clear" w:color="auto" w:fill="auto"/>
            <w:vAlign w:val="center"/>
            <w:hideMark/>
          </w:tcPr>
          <w:p w14:paraId="34894E59"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du coffret électrique et toutes sujétions</w:t>
            </w:r>
          </w:p>
        </w:tc>
        <w:tc>
          <w:tcPr>
            <w:tcW w:w="933" w:type="dxa"/>
            <w:shd w:val="clear" w:color="auto" w:fill="auto"/>
            <w:noWrap/>
            <w:vAlign w:val="center"/>
            <w:hideMark/>
          </w:tcPr>
          <w:p w14:paraId="128F74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2474B62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2C7DC33A" w14:textId="6DB980C5"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FB74A9B" w14:textId="40509038" w:rsidR="00417ED4" w:rsidRPr="00246375" w:rsidRDefault="00417ED4" w:rsidP="00417ED4">
            <w:pPr>
              <w:jc w:val="center"/>
              <w:rPr>
                <w:rFonts w:ascii="Trebuchet MS" w:hAnsi="Trebuchet MS"/>
                <w:sz w:val="22"/>
                <w:szCs w:val="22"/>
              </w:rPr>
            </w:pPr>
          </w:p>
        </w:tc>
      </w:tr>
      <w:tr w:rsidR="00417ED4" w:rsidRPr="00246375" w14:paraId="0E3684FE" w14:textId="77777777" w:rsidTr="000C7A9E">
        <w:trPr>
          <w:trHeight w:val="315"/>
        </w:trPr>
        <w:tc>
          <w:tcPr>
            <w:tcW w:w="1110" w:type="dxa"/>
            <w:shd w:val="clear" w:color="auto" w:fill="auto"/>
            <w:noWrap/>
            <w:vAlign w:val="center"/>
            <w:hideMark/>
          </w:tcPr>
          <w:p w14:paraId="1265CDE6"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1403</w:t>
            </w:r>
          </w:p>
        </w:tc>
        <w:tc>
          <w:tcPr>
            <w:tcW w:w="5411" w:type="dxa"/>
            <w:shd w:val="clear" w:color="auto" w:fill="auto"/>
            <w:vAlign w:val="center"/>
            <w:hideMark/>
          </w:tcPr>
          <w:p w14:paraId="66989DF6"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Equipement intérieur des locaux</w:t>
            </w:r>
          </w:p>
        </w:tc>
        <w:tc>
          <w:tcPr>
            <w:tcW w:w="933" w:type="dxa"/>
            <w:shd w:val="clear" w:color="auto" w:fill="auto"/>
            <w:noWrap/>
            <w:vAlign w:val="center"/>
            <w:hideMark/>
          </w:tcPr>
          <w:p w14:paraId="07F0C30F"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3A77BE03"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1EC14F56" w14:textId="5F52D86C" w:rsidR="00417ED4" w:rsidRPr="00246375" w:rsidRDefault="00417ED4" w:rsidP="00417ED4">
            <w:pPr>
              <w:rPr>
                <w:rFonts w:ascii="Trebuchet MS" w:hAnsi="Trebuchet MS"/>
                <w:sz w:val="22"/>
                <w:szCs w:val="22"/>
              </w:rPr>
            </w:pPr>
          </w:p>
        </w:tc>
        <w:tc>
          <w:tcPr>
            <w:tcW w:w="1075" w:type="dxa"/>
            <w:shd w:val="clear" w:color="auto" w:fill="auto"/>
            <w:noWrap/>
            <w:vAlign w:val="center"/>
          </w:tcPr>
          <w:p w14:paraId="790D4C56" w14:textId="008DE9E6" w:rsidR="00417ED4" w:rsidRPr="00246375" w:rsidRDefault="00417ED4" w:rsidP="00417ED4">
            <w:pPr>
              <w:jc w:val="center"/>
              <w:rPr>
                <w:rFonts w:ascii="Trebuchet MS" w:hAnsi="Trebuchet MS"/>
                <w:sz w:val="22"/>
                <w:szCs w:val="22"/>
              </w:rPr>
            </w:pPr>
          </w:p>
        </w:tc>
      </w:tr>
      <w:tr w:rsidR="00417ED4" w:rsidRPr="00246375" w14:paraId="6FEF262F" w14:textId="77777777" w:rsidTr="000C7A9E">
        <w:trPr>
          <w:trHeight w:val="315"/>
        </w:trPr>
        <w:tc>
          <w:tcPr>
            <w:tcW w:w="1110" w:type="dxa"/>
            <w:shd w:val="clear" w:color="auto" w:fill="auto"/>
            <w:noWrap/>
            <w:vAlign w:val="center"/>
            <w:hideMark/>
          </w:tcPr>
          <w:p w14:paraId="5C98C09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1403.1</w:t>
            </w:r>
          </w:p>
        </w:tc>
        <w:tc>
          <w:tcPr>
            <w:tcW w:w="5411" w:type="dxa"/>
            <w:shd w:val="clear" w:color="auto" w:fill="auto"/>
            <w:vAlign w:val="center"/>
            <w:hideMark/>
          </w:tcPr>
          <w:p w14:paraId="6B214329"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Interrupteur et télérupteurs</w:t>
            </w:r>
          </w:p>
        </w:tc>
        <w:tc>
          <w:tcPr>
            <w:tcW w:w="933" w:type="dxa"/>
            <w:shd w:val="clear" w:color="auto" w:fill="auto"/>
            <w:noWrap/>
            <w:vAlign w:val="center"/>
            <w:hideMark/>
          </w:tcPr>
          <w:p w14:paraId="761A61B8"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6D23CA59"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1116B7F0" w14:textId="6E362A5F" w:rsidR="00417ED4" w:rsidRPr="00246375" w:rsidRDefault="00417ED4" w:rsidP="00417ED4">
            <w:pPr>
              <w:rPr>
                <w:rFonts w:ascii="Trebuchet MS" w:hAnsi="Trebuchet MS"/>
                <w:sz w:val="22"/>
                <w:szCs w:val="22"/>
              </w:rPr>
            </w:pPr>
          </w:p>
        </w:tc>
        <w:tc>
          <w:tcPr>
            <w:tcW w:w="1075" w:type="dxa"/>
            <w:shd w:val="clear" w:color="auto" w:fill="auto"/>
            <w:noWrap/>
            <w:vAlign w:val="center"/>
          </w:tcPr>
          <w:p w14:paraId="2F9B328D" w14:textId="08458619" w:rsidR="00417ED4" w:rsidRPr="00246375" w:rsidRDefault="00417ED4" w:rsidP="00417ED4">
            <w:pPr>
              <w:jc w:val="center"/>
              <w:rPr>
                <w:rFonts w:ascii="Trebuchet MS" w:hAnsi="Trebuchet MS"/>
                <w:sz w:val="22"/>
                <w:szCs w:val="22"/>
              </w:rPr>
            </w:pPr>
          </w:p>
        </w:tc>
      </w:tr>
      <w:tr w:rsidR="00417ED4" w:rsidRPr="00246375" w14:paraId="1B4F8C79" w14:textId="77777777" w:rsidTr="000C7A9E">
        <w:trPr>
          <w:trHeight w:val="315"/>
        </w:trPr>
        <w:tc>
          <w:tcPr>
            <w:tcW w:w="1110" w:type="dxa"/>
            <w:shd w:val="clear" w:color="auto" w:fill="auto"/>
            <w:noWrap/>
            <w:vAlign w:val="center"/>
            <w:hideMark/>
          </w:tcPr>
          <w:p w14:paraId="4498C68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1403.1.1</w:t>
            </w:r>
          </w:p>
        </w:tc>
        <w:tc>
          <w:tcPr>
            <w:tcW w:w="5411" w:type="dxa"/>
            <w:shd w:val="clear" w:color="auto" w:fill="auto"/>
            <w:vAlign w:val="center"/>
            <w:hideMark/>
          </w:tcPr>
          <w:p w14:paraId="3405AADF"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Interrupteur simple allumage</w:t>
            </w:r>
          </w:p>
        </w:tc>
        <w:tc>
          <w:tcPr>
            <w:tcW w:w="933" w:type="dxa"/>
            <w:shd w:val="clear" w:color="auto" w:fill="auto"/>
            <w:noWrap/>
            <w:vAlign w:val="center"/>
            <w:hideMark/>
          </w:tcPr>
          <w:p w14:paraId="587907D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362E093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w:t>
            </w:r>
          </w:p>
        </w:tc>
        <w:tc>
          <w:tcPr>
            <w:tcW w:w="933" w:type="dxa"/>
            <w:shd w:val="clear" w:color="auto" w:fill="auto"/>
            <w:noWrap/>
            <w:vAlign w:val="center"/>
          </w:tcPr>
          <w:p w14:paraId="1F23409E" w14:textId="5816DFE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672C07F" w14:textId="2F046EAE" w:rsidR="00417ED4" w:rsidRPr="00246375" w:rsidRDefault="00417ED4" w:rsidP="00417ED4">
            <w:pPr>
              <w:jc w:val="center"/>
              <w:rPr>
                <w:rFonts w:ascii="Trebuchet MS" w:hAnsi="Trebuchet MS"/>
                <w:sz w:val="22"/>
                <w:szCs w:val="22"/>
              </w:rPr>
            </w:pPr>
          </w:p>
        </w:tc>
      </w:tr>
      <w:tr w:rsidR="00417ED4" w:rsidRPr="00246375" w14:paraId="0AE1BFFD" w14:textId="77777777" w:rsidTr="000C7A9E">
        <w:trPr>
          <w:trHeight w:val="315"/>
        </w:trPr>
        <w:tc>
          <w:tcPr>
            <w:tcW w:w="1110" w:type="dxa"/>
            <w:shd w:val="clear" w:color="auto" w:fill="auto"/>
            <w:noWrap/>
            <w:vAlign w:val="center"/>
            <w:hideMark/>
          </w:tcPr>
          <w:p w14:paraId="55CCCA9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1403.1.3</w:t>
            </w:r>
          </w:p>
        </w:tc>
        <w:tc>
          <w:tcPr>
            <w:tcW w:w="5411" w:type="dxa"/>
            <w:shd w:val="clear" w:color="auto" w:fill="auto"/>
            <w:vAlign w:val="center"/>
            <w:hideMark/>
          </w:tcPr>
          <w:p w14:paraId="2C85958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Interrupteur Double allumage</w:t>
            </w:r>
          </w:p>
        </w:tc>
        <w:tc>
          <w:tcPr>
            <w:tcW w:w="933" w:type="dxa"/>
            <w:shd w:val="clear" w:color="auto" w:fill="auto"/>
            <w:noWrap/>
            <w:vAlign w:val="center"/>
            <w:hideMark/>
          </w:tcPr>
          <w:p w14:paraId="1BC6CB4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3471AEE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084F7F4E" w14:textId="75930BA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CD38D54" w14:textId="009880D5" w:rsidR="00417ED4" w:rsidRPr="00246375" w:rsidRDefault="00417ED4" w:rsidP="00417ED4">
            <w:pPr>
              <w:jc w:val="center"/>
              <w:rPr>
                <w:rFonts w:ascii="Trebuchet MS" w:hAnsi="Trebuchet MS"/>
                <w:sz w:val="22"/>
                <w:szCs w:val="22"/>
              </w:rPr>
            </w:pPr>
          </w:p>
        </w:tc>
      </w:tr>
      <w:tr w:rsidR="00417ED4" w:rsidRPr="00246375" w14:paraId="29C8E5CE" w14:textId="77777777" w:rsidTr="000C7A9E">
        <w:trPr>
          <w:trHeight w:val="315"/>
        </w:trPr>
        <w:tc>
          <w:tcPr>
            <w:tcW w:w="1110" w:type="dxa"/>
            <w:shd w:val="clear" w:color="auto" w:fill="auto"/>
            <w:noWrap/>
            <w:vAlign w:val="center"/>
            <w:hideMark/>
          </w:tcPr>
          <w:p w14:paraId="118EF2C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1403.2</w:t>
            </w:r>
          </w:p>
        </w:tc>
        <w:tc>
          <w:tcPr>
            <w:tcW w:w="5411" w:type="dxa"/>
            <w:shd w:val="clear" w:color="auto" w:fill="auto"/>
            <w:vAlign w:val="center"/>
            <w:hideMark/>
          </w:tcPr>
          <w:p w14:paraId="34037F2D"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Eclairage des locaux</w:t>
            </w:r>
          </w:p>
        </w:tc>
        <w:tc>
          <w:tcPr>
            <w:tcW w:w="933" w:type="dxa"/>
            <w:shd w:val="clear" w:color="auto" w:fill="auto"/>
            <w:noWrap/>
            <w:vAlign w:val="center"/>
            <w:hideMark/>
          </w:tcPr>
          <w:p w14:paraId="0532A982"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039D90A2"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4EC2575D" w14:textId="4A1A9D5A" w:rsidR="00417ED4" w:rsidRPr="00246375" w:rsidRDefault="00417ED4" w:rsidP="00417ED4">
            <w:pPr>
              <w:rPr>
                <w:rFonts w:ascii="Trebuchet MS" w:hAnsi="Trebuchet MS"/>
                <w:sz w:val="22"/>
                <w:szCs w:val="22"/>
              </w:rPr>
            </w:pPr>
          </w:p>
        </w:tc>
        <w:tc>
          <w:tcPr>
            <w:tcW w:w="1075" w:type="dxa"/>
            <w:shd w:val="clear" w:color="auto" w:fill="auto"/>
            <w:noWrap/>
            <w:vAlign w:val="center"/>
          </w:tcPr>
          <w:p w14:paraId="109E73B0" w14:textId="2533AA57" w:rsidR="00417ED4" w:rsidRPr="00246375" w:rsidRDefault="00417ED4" w:rsidP="00417ED4">
            <w:pPr>
              <w:jc w:val="center"/>
              <w:rPr>
                <w:rFonts w:ascii="Trebuchet MS" w:hAnsi="Trebuchet MS"/>
                <w:sz w:val="22"/>
                <w:szCs w:val="22"/>
              </w:rPr>
            </w:pPr>
          </w:p>
        </w:tc>
      </w:tr>
      <w:tr w:rsidR="00417ED4" w:rsidRPr="00246375" w14:paraId="03253A29" w14:textId="77777777" w:rsidTr="000C7A9E">
        <w:trPr>
          <w:trHeight w:val="315"/>
        </w:trPr>
        <w:tc>
          <w:tcPr>
            <w:tcW w:w="1110" w:type="dxa"/>
            <w:shd w:val="clear" w:color="auto" w:fill="auto"/>
            <w:noWrap/>
            <w:vAlign w:val="center"/>
            <w:hideMark/>
          </w:tcPr>
          <w:p w14:paraId="1B24D28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1403.2.6</w:t>
            </w:r>
          </w:p>
        </w:tc>
        <w:tc>
          <w:tcPr>
            <w:tcW w:w="5411" w:type="dxa"/>
            <w:shd w:val="clear" w:color="auto" w:fill="auto"/>
            <w:vAlign w:val="center"/>
            <w:hideMark/>
          </w:tcPr>
          <w:p w14:paraId="6EAD2B7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Réglette à économie d'énergie</w:t>
            </w:r>
          </w:p>
        </w:tc>
        <w:tc>
          <w:tcPr>
            <w:tcW w:w="933" w:type="dxa"/>
            <w:shd w:val="clear" w:color="auto" w:fill="auto"/>
            <w:noWrap/>
            <w:vAlign w:val="center"/>
            <w:hideMark/>
          </w:tcPr>
          <w:p w14:paraId="0469EE7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6EEF255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10</w:t>
            </w:r>
          </w:p>
        </w:tc>
        <w:tc>
          <w:tcPr>
            <w:tcW w:w="933" w:type="dxa"/>
            <w:shd w:val="clear" w:color="auto" w:fill="auto"/>
            <w:noWrap/>
            <w:vAlign w:val="center"/>
          </w:tcPr>
          <w:p w14:paraId="6777BAEA" w14:textId="553EF130"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774A9439" w14:textId="7A13660D" w:rsidR="00417ED4" w:rsidRPr="00246375" w:rsidRDefault="00417ED4" w:rsidP="00417ED4">
            <w:pPr>
              <w:jc w:val="center"/>
              <w:rPr>
                <w:rFonts w:ascii="Trebuchet MS" w:hAnsi="Trebuchet MS"/>
                <w:sz w:val="22"/>
                <w:szCs w:val="22"/>
              </w:rPr>
            </w:pPr>
          </w:p>
        </w:tc>
      </w:tr>
      <w:tr w:rsidR="00417ED4" w:rsidRPr="00246375" w14:paraId="15EF387D" w14:textId="77777777" w:rsidTr="000C7A9E">
        <w:trPr>
          <w:trHeight w:val="315"/>
        </w:trPr>
        <w:tc>
          <w:tcPr>
            <w:tcW w:w="1110" w:type="dxa"/>
            <w:shd w:val="clear" w:color="auto" w:fill="auto"/>
            <w:noWrap/>
            <w:vAlign w:val="center"/>
            <w:hideMark/>
          </w:tcPr>
          <w:p w14:paraId="4634D64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1403.2.7</w:t>
            </w:r>
          </w:p>
        </w:tc>
        <w:tc>
          <w:tcPr>
            <w:tcW w:w="5411" w:type="dxa"/>
            <w:shd w:val="clear" w:color="auto" w:fill="auto"/>
            <w:vAlign w:val="center"/>
            <w:hideMark/>
          </w:tcPr>
          <w:p w14:paraId="740DB2D8"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Lampe à économie d’énergie avec douille</w:t>
            </w:r>
          </w:p>
        </w:tc>
        <w:tc>
          <w:tcPr>
            <w:tcW w:w="933" w:type="dxa"/>
            <w:shd w:val="clear" w:color="auto" w:fill="auto"/>
            <w:noWrap/>
            <w:vAlign w:val="center"/>
            <w:hideMark/>
          </w:tcPr>
          <w:p w14:paraId="4C92F0C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3C2B8969"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w:t>
            </w:r>
          </w:p>
        </w:tc>
        <w:tc>
          <w:tcPr>
            <w:tcW w:w="933" w:type="dxa"/>
            <w:shd w:val="clear" w:color="auto" w:fill="auto"/>
            <w:noWrap/>
            <w:vAlign w:val="center"/>
          </w:tcPr>
          <w:p w14:paraId="6D4364CC" w14:textId="240E42CA"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D7ED647" w14:textId="6AB7B100" w:rsidR="00417ED4" w:rsidRPr="00246375" w:rsidRDefault="00417ED4" w:rsidP="00417ED4">
            <w:pPr>
              <w:jc w:val="center"/>
              <w:rPr>
                <w:rFonts w:ascii="Trebuchet MS" w:hAnsi="Trebuchet MS"/>
                <w:sz w:val="22"/>
                <w:szCs w:val="22"/>
              </w:rPr>
            </w:pPr>
          </w:p>
        </w:tc>
      </w:tr>
      <w:tr w:rsidR="00417ED4" w:rsidRPr="00246375" w14:paraId="6C64B0EC" w14:textId="77777777" w:rsidTr="000C7A9E">
        <w:trPr>
          <w:trHeight w:val="315"/>
        </w:trPr>
        <w:tc>
          <w:tcPr>
            <w:tcW w:w="1110" w:type="dxa"/>
            <w:shd w:val="clear" w:color="auto" w:fill="auto"/>
            <w:noWrap/>
            <w:vAlign w:val="center"/>
            <w:hideMark/>
          </w:tcPr>
          <w:p w14:paraId="1556CCF5"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1404</w:t>
            </w:r>
          </w:p>
        </w:tc>
        <w:tc>
          <w:tcPr>
            <w:tcW w:w="5411" w:type="dxa"/>
            <w:shd w:val="clear" w:color="auto" w:fill="auto"/>
            <w:vAlign w:val="center"/>
            <w:hideMark/>
          </w:tcPr>
          <w:p w14:paraId="3E0199A9"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Prise de courant</w:t>
            </w:r>
          </w:p>
        </w:tc>
        <w:tc>
          <w:tcPr>
            <w:tcW w:w="933" w:type="dxa"/>
            <w:shd w:val="clear" w:color="auto" w:fill="auto"/>
            <w:noWrap/>
            <w:vAlign w:val="center"/>
            <w:hideMark/>
          </w:tcPr>
          <w:p w14:paraId="5E70CD3F"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287ED676"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24F627EA" w14:textId="719F0FE6" w:rsidR="00417ED4" w:rsidRPr="00246375" w:rsidRDefault="00417ED4" w:rsidP="00417ED4">
            <w:pPr>
              <w:rPr>
                <w:rFonts w:ascii="Trebuchet MS" w:hAnsi="Trebuchet MS"/>
                <w:sz w:val="22"/>
                <w:szCs w:val="22"/>
              </w:rPr>
            </w:pPr>
          </w:p>
        </w:tc>
        <w:tc>
          <w:tcPr>
            <w:tcW w:w="1075" w:type="dxa"/>
            <w:shd w:val="clear" w:color="auto" w:fill="auto"/>
            <w:noWrap/>
            <w:vAlign w:val="center"/>
          </w:tcPr>
          <w:p w14:paraId="1265F495" w14:textId="5225078A" w:rsidR="00417ED4" w:rsidRPr="00246375" w:rsidRDefault="00417ED4" w:rsidP="00417ED4">
            <w:pPr>
              <w:jc w:val="center"/>
              <w:rPr>
                <w:rFonts w:ascii="Trebuchet MS" w:hAnsi="Trebuchet MS"/>
                <w:sz w:val="22"/>
                <w:szCs w:val="22"/>
              </w:rPr>
            </w:pPr>
          </w:p>
        </w:tc>
      </w:tr>
      <w:tr w:rsidR="00417ED4" w:rsidRPr="00246375" w14:paraId="100725F1" w14:textId="77777777" w:rsidTr="000C7A9E">
        <w:trPr>
          <w:trHeight w:val="315"/>
        </w:trPr>
        <w:tc>
          <w:tcPr>
            <w:tcW w:w="1110" w:type="dxa"/>
            <w:shd w:val="clear" w:color="auto" w:fill="auto"/>
            <w:noWrap/>
            <w:vAlign w:val="center"/>
            <w:hideMark/>
          </w:tcPr>
          <w:p w14:paraId="6DE441C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lastRenderedPageBreak/>
              <w:t>1404.2</w:t>
            </w:r>
          </w:p>
        </w:tc>
        <w:tc>
          <w:tcPr>
            <w:tcW w:w="5411" w:type="dxa"/>
            <w:shd w:val="clear" w:color="auto" w:fill="auto"/>
            <w:vAlign w:val="center"/>
            <w:hideMark/>
          </w:tcPr>
          <w:p w14:paraId="68BD16E2"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Prise de courant 2P + T/ 16 A</w:t>
            </w:r>
          </w:p>
        </w:tc>
        <w:tc>
          <w:tcPr>
            <w:tcW w:w="933" w:type="dxa"/>
            <w:shd w:val="clear" w:color="auto" w:fill="auto"/>
            <w:noWrap/>
            <w:vAlign w:val="center"/>
            <w:hideMark/>
          </w:tcPr>
          <w:p w14:paraId="3923CBF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2D54CA3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7</w:t>
            </w:r>
          </w:p>
        </w:tc>
        <w:tc>
          <w:tcPr>
            <w:tcW w:w="933" w:type="dxa"/>
            <w:shd w:val="clear" w:color="auto" w:fill="auto"/>
            <w:noWrap/>
            <w:vAlign w:val="center"/>
          </w:tcPr>
          <w:p w14:paraId="28DDEFF4" w14:textId="583C51EF"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54B2CEB" w14:textId="7E31D16E" w:rsidR="00417ED4" w:rsidRPr="00246375" w:rsidRDefault="00417ED4" w:rsidP="00417ED4">
            <w:pPr>
              <w:jc w:val="center"/>
              <w:rPr>
                <w:rFonts w:ascii="Trebuchet MS" w:hAnsi="Trebuchet MS"/>
                <w:sz w:val="22"/>
                <w:szCs w:val="22"/>
              </w:rPr>
            </w:pPr>
          </w:p>
        </w:tc>
      </w:tr>
      <w:tr w:rsidR="00417ED4" w:rsidRPr="00246375" w14:paraId="616DACD4" w14:textId="77777777" w:rsidTr="000C7A9E">
        <w:trPr>
          <w:trHeight w:val="315"/>
        </w:trPr>
        <w:tc>
          <w:tcPr>
            <w:tcW w:w="1110" w:type="dxa"/>
            <w:shd w:val="clear" w:color="auto" w:fill="auto"/>
            <w:noWrap/>
            <w:vAlign w:val="center"/>
            <w:hideMark/>
          </w:tcPr>
          <w:p w14:paraId="7D47379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1405.2</w:t>
            </w:r>
          </w:p>
        </w:tc>
        <w:tc>
          <w:tcPr>
            <w:tcW w:w="5411" w:type="dxa"/>
            <w:shd w:val="clear" w:color="auto" w:fill="auto"/>
            <w:vAlign w:val="center"/>
            <w:hideMark/>
          </w:tcPr>
          <w:p w14:paraId="302D4A31"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Fourreaux encastrés ICTA</w:t>
            </w:r>
          </w:p>
        </w:tc>
        <w:tc>
          <w:tcPr>
            <w:tcW w:w="933" w:type="dxa"/>
            <w:shd w:val="clear" w:color="auto" w:fill="auto"/>
            <w:noWrap/>
            <w:vAlign w:val="center"/>
            <w:hideMark/>
          </w:tcPr>
          <w:p w14:paraId="548410A4"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697F516C"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54638103" w14:textId="75FBC69D" w:rsidR="00417ED4" w:rsidRPr="00246375" w:rsidRDefault="00417ED4" w:rsidP="00417ED4">
            <w:pPr>
              <w:rPr>
                <w:rFonts w:ascii="Trebuchet MS" w:hAnsi="Trebuchet MS"/>
                <w:sz w:val="22"/>
                <w:szCs w:val="22"/>
              </w:rPr>
            </w:pPr>
          </w:p>
        </w:tc>
        <w:tc>
          <w:tcPr>
            <w:tcW w:w="1075" w:type="dxa"/>
            <w:shd w:val="clear" w:color="auto" w:fill="auto"/>
            <w:noWrap/>
            <w:vAlign w:val="center"/>
          </w:tcPr>
          <w:p w14:paraId="085935B2" w14:textId="1D202A19" w:rsidR="00417ED4" w:rsidRPr="00246375" w:rsidRDefault="00417ED4" w:rsidP="00417ED4">
            <w:pPr>
              <w:jc w:val="center"/>
              <w:rPr>
                <w:rFonts w:ascii="Trebuchet MS" w:hAnsi="Trebuchet MS"/>
                <w:sz w:val="22"/>
                <w:szCs w:val="22"/>
              </w:rPr>
            </w:pPr>
          </w:p>
        </w:tc>
      </w:tr>
      <w:tr w:rsidR="00417ED4" w:rsidRPr="00246375" w14:paraId="4035E15D" w14:textId="77777777" w:rsidTr="000C7A9E">
        <w:trPr>
          <w:trHeight w:val="315"/>
        </w:trPr>
        <w:tc>
          <w:tcPr>
            <w:tcW w:w="1110" w:type="dxa"/>
            <w:shd w:val="clear" w:color="auto" w:fill="auto"/>
            <w:noWrap/>
            <w:vAlign w:val="center"/>
            <w:hideMark/>
          </w:tcPr>
          <w:p w14:paraId="478C1F9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1405.2.1</w:t>
            </w:r>
          </w:p>
        </w:tc>
        <w:tc>
          <w:tcPr>
            <w:tcW w:w="5411" w:type="dxa"/>
            <w:shd w:val="clear" w:color="auto" w:fill="auto"/>
            <w:vAlign w:val="center"/>
            <w:hideMark/>
          </w:tcPr>
          <w:p w14:paraId="65A42D15"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Fourreaux dia.20 (rouleau de 100 m)</w:t>
            </w:r>
          </w:p>
        </w:tc>
        <w:tc>
          <w:tcPr>
            <w:tcW w:w="933" w:type="dxa"/>
            <w:shd w:val="clear" w:color="auto" w:fill="auto"/>
            <w:noWrap/>
            <w:vAlign w:val="center"/>
            <w:hideMark/>
          </w:tcPr>
          <w:p w14:paraId="666260E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Rleau</w:t>
            </w:r>
          </w:p>
        </w:tc>
        <w:tc>
          <w:tcPr>
            <w:tcW w:w="1135" w:type="dxa"/>
            <w:shd w:val="clear" w:color="auto" w:fill="auto"/>
            <w:noWrap/>
            <w:vAlign w:val="center"/>
            <w:hideMark/>
          </w:tcPr>
          <w:p w14:paraId="672D96A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5AF958BC" w14:textId="1EBD93E1"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ACE1CDC" w14:textId="56FF6474" w:rsidR="00417ED4" w:rsidRPr="00246375" w:rsidRDefault="00417ED4" w:rsidP="00417ED4">
            <w:pPr>
              <w:jc w:val="center"/>
              <w:rPr>
                <w:rFonts w:ascii="Trebuchet MS" w:hAnsi="Trebuchet MS"/>
                <w:sz w:val="22"/>
                <w:szCs w:val="22"/>
              </w:rPr>
            </w:pPr>
          </w:p>
        </w:tc>
      </w:tr>
      <w:tr w:rsidR="00417ED4" w:rsidRPr="00246375" w14:paraId="5486287C" w14:textId="77777777" w:rsidTr="000C7A9E">
        <w:trPr>
          <w:trHeight w:val="315"/>
        </w:trPr>
        <w:tc>
          <w:tcPr>
            <w:tcW w:w="1110" w:type="dxa"/>
            <w:shd w:val="clear" w:color="auto" w:fill="auto"/>
            <w:noWrap/>
            <w:vAlign w:val="center"/>
            <w:hideMark/>
          </w:tcPr>
          <w:p w14:paraId="6E13848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1405.3</w:t>
            </w:r>
          </w:p>
        </w:tc>
        <w:tc>
          <w:tcPr>
            <w:tcW w:w="5411" w:type="dxa"/>
            <w:shd w:val="clear" w:color="auto" w:fill="auto"/>
            <w:vAlign w:val="center"/>
            <w:hideMark/>
          </w:tcPr>
          <w:p w14:paraId="7DCFFD6A"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Filerie</w:t>
            </w:r>
          </w:p>
        </w:tc>
        <w:tc>
          <w:tcPr>
            <w:tcW w:w="933" w:type="dxa"/>
            <w:shd w:val="clear" w:color="auto" w:fill="auto"/>
            <w:noWrap/>
            <w:vAlign w:val="center"/>
            <w:hideMark/>
          </w:tcPr>
          <w:p w14:paraId="2F39CBB6"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5748D6DD"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2067BCA5" w14:textId="25896A44" w:rsidR="00417ED4" w:rsidRPr="00246375" w:rsidRDefault="00417ED4" w:rsidP="00417ED4">
            <w:pPr>
              <w:rPr>
                <w:rFonts w:ascii="Trebuchet MS" w:hAnsi="Trebuchet MS"/>
                <w:sz w:val="22"/>
                <w:szCs w:val="22"/>
              </w:rPr>
            </w:pPr>
          </w:p>
        </w:tc>
        <w:tc>
          <w:tcPr>
            <w:tcW w:w="1075" w:type="dxa"/>
            <w:shd w:val="clear" w:color="auto" w:fill="auto"/>
            <w:noWrap/>
            <w:vAlign w:val="center"/>
          </w:tcPr>
          <w:p w14:paraId="46BCD00C" w14:textId="69DEDB21" w:rsidR="00417ED4" w:rsidRPr="00246375" w:rsidRDefault="00417ED4" w:rsidP="00417ED4">
            <w:pPr>
              <w:jc w:val="center"/>
              <w:rPr>
                <w:rFonts w:ascii="Trebuchet MS" w:hAnsi="Trebuchet MS"/>
                <w:sz w:val="22"/>
                <w:szCs w:val="22"/>
              </w:rPr>
            </w:pPr>
          </w:p>
        </w:tc>
      </w:tr>
      <w:tr w:rsidR="00417ED4" w:rsidRPr="00246375" w14:paraId="4FF7BFA9" w14:textId="77777777" w:rsidTr="000C7A9E">
        <w:trPr>
          <w:trHeight w:val="315"/>
        </w:trPr>
        <w:tc>
          <w:tcPr>
            <w:tcW w:w="1110" w:type="dxa"/>
            <w:shd w:val="clear" w:color="auto" w:fill="auto"/>
            <w:noWrap/>
            <w:vAlign w:val="center"/>
            <w:hideMark/>
          </w:tcPr>
          <w:p w14:paraId="39CC0BD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1405.3.1</w:t>
            </w:r>
          </w:p>
        </w:tc>
        <w:tc>
          <w:tcPr>
            <w:tcW w:w="5411" w:type="dxa"/>
            <w:shd w:val="clear" w:color="auto" w:fill="auto"/>
            <w:vAlign w:val="center"/>
            <w:hideMark/>
          </w:tcPr>
          <w:p w14:paraId="63F00FEC"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Câble U1000 RO2V 3 x 1,5mm2</w:t>
            </w:r>
          </w:p>
        </w:tc>
        <w:tc>
          <w:tcPr>
            <w:tcW w:w="933" w:type="dxa"/>
            <w:shd w:val="clear" w:color="auto" w:fill="auto"/>
            <w:noWrap/>
            <w:vAlign w:val="center"/>
            <w:hideMark/>
          </w:tcPr>
          <w:p w14:paraId="0B9FCD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0C9B1ED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100</w:t>
            </w:r>
          </w:p>
        </w:tc>
        <w:tc>
          <w:tcPr>
            <w:tcW w:w="933" w:type="dxa"/>
            <w:shd w:val="clear" w:color="auto" w:fill="auto"/>
            <w:noWrap/>
            <w:vAlign w:val="center"/>
          </w:tcPr>
          <w:p w14:paraId="35F9C257" w14:textId="5B9096CD"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9A166F6" w14:textId="23BE6E0C" w:rsidR="00417ED4" w:rsidRPr="00246375" w:rsidRDefault="00417ED4" w:rsidP="00417ED4">
            <w:pPr>
              <w:jc w:val="center"/>
              <w:rPr>
                <w:rFonts w:ascii="Trebuchet MS" w:hAnsi="Trebuchet MS"/>
                <w:sz w:val="22"/>
                <w:szCs w:val="22"/>
              </w:rPr>
            </w:pPr>
          </w:p>
        </w:tc>
      </w:tr>
      <w:tr w:rsidR="00417ED4" w:rsidRPr="00246375" w14:paraId="4AB790D0" w14:textId="77777777" w:rsidTr="000C7A9E">
        <w:trPr>
          <w:trHeight w:val="315"/>
        </w:trPr>
        <w:tc>
          <w:tcPr>
            <w:tcW w:w="1110" w:type="dxa"/>
            <w:shd w:val="clear" w:color="auto" w:fill="auto"/>
            <w:noWrap/>
            <w:vAlign w:val="center"/>
            <w:hideMark/>
          </w:tcPr>
          <w:p w14:paraId="6E809D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1405.3.2</w:t>
            </w:r>
          </w:p>
        </w:tc>
        <w:tc>
          <w:tcPr>
            <w:tcW w:w="5411" w:type="dxa"/>
            <w:shd w:val="clear" w:color="auto" w:fill="auto"/>
            <w:vAlign w:val="center"/>
            <w:hideMark/>
          </w:tcPr>
          <w:p w14:paraId="5726E894"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Câble U1000 RO2V 3 x 2,5mm2</w:t>
            </w:r>
          </w:p>
        </w:tc>
        <w:tc>
          <w:tcPr>
            <w:tcW w:w="933" w:type="dxa"/>
            <w:shd w:val="clear" w:color="auto" w:fill="auto"/>
            <w:noWrap/>
            <w:vAlign w:val="center"/>
            <w:hideMark/>
          </w:tcPr>
          <w:p w14:paraId="0AB54EB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6899408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w:t>
            </w:r>
          </w:p>
        </w:tc>
        <w:tc>
          <w:tcPr>
            <w:tcW w:w="933" w:type="dxa"/>
            <w:shd w:val="clear" w:color="auto" w:fill="auto"/>
            <w:noWrap/>
            <w:vAlign w:val="center"/>
          </w:tcPr>
          <w:p w14:paraId="5A4D85E2" w14:textId="02F00FCB"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B161F31" w14:textId="54F62B82" w:rsidR="00417ED4" w:rsidRPr="00246375" w:rsidRDefault="00417ED4" w:rsidP="00417ED4">
            <w:pPr>
              <w:jc w:val="center"/>
              <w:rPr>
                <w:rFonts w:ascii="Trebuchet MS" w:hAnsi="Trebuchet MS"/>
                <w:sz w:val="22"/>
                <w:szCs w:val="22"/>
              </w:rPr>
            </w:pPr>
          </w:p>
        </w:tc>
      </w:tr>
      <w:tr w:rsidR="00417ED4" w:rsidRPr="00246375" w14:paraId="755AA4B5" w14:textId="77777777" w:rsidTr="000C7A9E">
        <w:trPr>
          <w:trHeight w:val="315"/>
        </w:trPr>
        <w:tc>
          <w:tcPr>
            <w:tcW w:w="1110" w:type="dxa"/>
            <w:shd w:val="clear" w:color="auto" w:fill="auto"/>
            <w:noWrap/>
            <w:vAlign w:val="center"/>
            <w:hideMark/>
          </w:tcPr>
          <w:p w14:paraId="7F3B58B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1408</w:t>
            </w:r>
          </w:p>
        </w:tc>
        <w:tc>
          <w:tcPr>
            <w:tcW w:w="5411" w:type="dxa"/>
            <w:shd w:val="clear" w:color="auto" w:fill="auto"/>
            <w:vAlign w:val="center"/>
            <w:hideMark/>
          </w:tcPr>
          <w:p w14:paraId="22C69C67"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Circuits de mise à la terre de l'installation électrique</w:t>
            </w:r>
          </w:p>
        </w:tc>
        <w:tc>
          <w:tcPr>
            <w:tcW w:w="933" w:type="dxa"/>
            <w:shd w:val="clear" w:color="auto" w:fill="auto"/>
            <w:noWrap/>
            <w:vAlign w:val="center"/>
            <w:hideMark/>
          </w:tcPr>
          <w:p w14:paraId="386AD91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ens.</w:t>
            </w:r>
          </w:p>
        </w:tc>
        <w:tc>
          <w:tcPr>
            <w:tcW w:w="1135" w:type="dxa"/>
            <w:shd w:val="clear" w:color="auto" w:fill="auto"/>
            <w:noWrap/>
            <w:vAlign w:val="center"/>
            <w:hideMark/>
          </w:tcPr>
          <w:p w14:paraId="7616E74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67B350CD" w14:textId="1ADFC6C6"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52FC9B9" w14:textId="4E9A91FF" w:rsidR="00417ED4" w:rsidRPr="00246375" w:rsidRDefault="00417ED4" w:rsidP="00417ED4">
            <w:pPr>
              <w:jc w:val="center"/>
              <w:rPr>
                <w:rFonts w:ascii="Trebuchet MS" w:hAnsi="Trebuchet MS"/>
                <w:sz w:val="22"/>
                <w:szCs w:val="22"/>
              </w:rPr>
            </w:pPr>
          </w:p>
        </w:tc>
      </w:tr>
      <w:tr w:rsidR="00417ED4" w:rsidRPr="00246375" w14:paraId="25502F32" w14:textId="77777777" w:rsidTr="000C7A9E">
        <w:trPr>
          <w:trHeight w:val="315"/>
        </w:trPr>
        <w:tc>
          <w:tcPr>
            <w:tcW w:w="1110" w:type="dxa"/>
            <w:shd w:val="clear" w:color="000000" w:fill="D9D9D9"/>
            <w:vAlign w:val="center"/>
            <w:hideMark/>
          </w:tcPr>
          <w:p w14:paraId="316DA02D" w14:textId="1CA461AC"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55A6B1E4" w14:textId="6943D155"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1400</w:t>
            </w:r>
          </w:p>
        </w:tc>
        <w:tc>
          <w:tcPr>
            <w:tcW w:w="933" w:type="dxa"/>
            <w:shd w:val="clear" w:color="000000" w:fill="D9D9D9"/>
            <w:vAlign w:val="center"/>
            <w:hideMark/>
          </w:tcPr>
          <w:p w14:paraId="770365F8"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586BDBBF"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3CDA0395" w14:textId="4BF72667"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12C832C3" w14:textId="15D949F6" w:rsidR="00417ED4" w:rsidRPr="00246375" w:rsidRDefault="00417ED4" w:rsidP="00417ED4">
            <w:pPr>
              <w:jc w:val="center"/>
              <w:rPr>
                <w:rFonts w:ascii="Trebuchet MS" w:hAnsi="Trebuchet MS"/>
                <w:b/>
                <w:bCs/>
                <w:sz w:val="22"/>
                <w:szCs w:val="22"/>
              </w:rPr>
            </w:pPr>
          </w:p>
        </w:tc>
      </w:tr>
      <w:tr w:rsidR="00417ED4" w:rsidRPr="00246375" w14:paraId="397331AC" w14:textId="77777777" w:rsidTr="000C7A9E">
        <w:trPr>
          <w:trHeight w:val="315"/>
        </w:trPr>
        <w:tc>
          <w:tcPr>
            <w:tcW w:w="1110" w:type="dxa"/>
            <w:shd w:val="clear" w:color="auto" w:fill="auto"/>
            <w:noWrap/>
            <w:vAlign w:val="center"/>
            <w:hideMark/>
          </w:tcPr>
          <w:p w14:paraId="102F482A"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1500</w:t>
            </w:r>
          </w:p>
        </w:tc>
        <w:tc>
          <w:tcPr>
            <w:tcW w:w="5411" w:type="dxa"/>
            <w:shd w:val="clear" w:color="auto" w:fill="auto"/>
            <w:vAlign w:val="center"/>
            <w:hideMark/>
          </w:tcPr>
          <w:p w14:paraId="00F0332D"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PEINTURE</w:t>
            </w:r>
          </w:p>
        </w:tc>
        <w:tc>
          <w:tcPr>
            <w:tcW w:w="933" w:type="dxa"/>
            <w:shd w:val="clear" w:color="auto" w:fill="auto"/>
            <w:vAlign w:val="center"/>
            <w:hideMark/>
          </w:tcPr>
          <w:p w14:paraId="19E7F681"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72E86C55"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5990EA6E" w14:textId="1CE6954E"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277E75A0" w14:textId="6389148F" w:rsidR="00417ED4" w:rsidRPr="00246375" w:rsidRDefault="00417ED4" w:rsidP="00417ED4">
            <w:pPr>
              <w:rPr>
                <w:rFonts w:ascii="Trebuchet MS" w:hAnsi="Trebuchet MS"/>
                <w:b/>
                <w:bCs/>
                <w:sz w:val="22"/>
                <w:szCs w:val="22"/>
                <w:u w:val="single"/>
              </w:rPr>
            </w:pPr>
          </w:p>
        </w:tc>
      </w:tr>
      <w:tr w:rsidR="00417ED4" w:rsidRPr="00246375" w14:paraId="1B938818" w14:textId="77777777" w:rsidTr="000C7A9E">
        <w:trPr>
          <w:trHeight w:val="315"/>
        </w:trPr>
        <w:tc>
          <w:tcPr>
            <w:tcW w:w="1110" w:type="dxa"/>
            <w:shd w:val="clear" w:color="auto" w:fill="auto"/>
            <w:noWrap/>
            <w:vAlign w:val="center"/>
            <w:hideMark/>
          </w:tcPr>
          <w:p w14:paraId="1345765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1501</w:t>
            </w:r>
          </w:p>
        </w:tc>
        <w:tc>
          <w:tcPr>
            <w:tcW w:w="5411" w:type="dxa"/>
            <w:shd w:val="clear" w:color="auto" w:fill="auto"/>
            <w:vAlign w:val="center"/>
            <w:hideMark/>
          </w:tcPr>
          <w:p w14:paraId="6AD8CB4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Préparation des surfaces à peindre</w:t>
            </w:r>
          </w:p>
        </w:tc>
        <w:tc>
          <w:tcPr>
            <w:tcW w:w="933" w:type="dxa"/>
            <w:shd w:val="clear" w:color="auto" w:fill="auto"/>
            <w:noWrap/>
            <w:vAlign w:val="center"/>
            <w:hideMark/>
          </w:tcPr>
          <w:p w14:paraId="19FC4CE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7F1FCEA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536,1</w:t>
            </w:r>
          </w:p>
        </w:tc>
        <w:tc>
          <w:tcPr>
            <w:tcW w:w="933" w:type="dxa"/>
            <w:shd w:val="clear" w:color="auto" w:fill="auto"/>
            <w:noWrap/>
            <w:vAlign w:val="center"/>
          </w:tcPr>
          <w:p w14:paraId="0246C89D" w14:textId="2EB0F89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708AE581" w14:textId="54FAA5A1" w:rsidR="00417ED4" w:rsidRPr="00246375" w:rsidRDefault="00417ED4" w:rsidP="00417ED4">
            <w:pPr>
              <w:jc w:val="center"/>
              <w:rPr>
                <w:rFonts w:ascii="Trebuchet MS" w:hAnsi="Trebuchet MS"/>
                <w:sz w:val="22"/>
                <w:szCs w:val="22"/>
              </w:rPr>
            </w:pPr>
          </w:p>
        </w:tc>
      </w:tr>
      <w:tr w:rsidR="00417ED4" w:rsidRPr="00246375" w14:paraId="4114AC14" w14:textId="77777777" w:rsidTr="000C7A9E">
        <w:trPr>
          <w:trHeight w:val="525"/>
        </w:trPr>
        <w:tc>
          <w:tcPr>
            <w:tcW w:w="1110" w:type="dxa"/>
            <w:shd w:val="clear" w:color="auto" w:fill="auto"/>
            <w:noWrap/>
            <w:vAlign w:val="center"/>
            <w:hideMark/>
          </w:tcPr>
          <w:p w14:paraId="05D8BF7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1502</w:t>
            </w:r>
          </w:p>
        </w:tc>
        <w:tc>
          <w:tcPr>
            <w:tcW w:w="5411" w:type="dxa"/>
            <w:shd w:val="clear" w:color="auto" w:fill="auto"/>
            <w:vAlign w:val="center"/>
            <w:hideMark/>
          </w:tcPr>
          <w:p w14:paraId="6734E06F"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application peinture type Pantex 1300 sur murs extérieurs ou équivalents</w:t>
            </w:r>
          </w:p>
        </w:tc>
        <w:tc>
          <w:tcPr>
            <w:tcW w:w="933" w:type="dxa"/>
            <w:shd w:val="clear" w:color="auto" w:fill="auto"/>
            <w:noWrap/>
            <w:vAlign w:val="center"/>
            <w:hideMark/>
          </w:tcPr>
          <w:p w14:paraId="7292FDB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0C1CCEF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344</w:t>
            </w:r>
          </w:p>
        </w:tc>
        <w:tc>
          <w:tcPr>
            <w:tcW w:w="933" w:type="dxa"/>
            <w:shd w:val="clear" w:color="auto" w:fill="auto"/>
            <w:noWrap/>
            <w:vAlign w:val="center"/>
          </w:tcPr>
          <w:p w14:paraId="483DBB04" w14:textId="12D58C7A"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033C7301" w14:textId="563D904C" w:rsidR="00417ED4" w:rsidRPr="00246375" w:rsidRDefault="00417ED4" w:rsidP="00417ED4">
            <w:pPr>
              <w:jc w:val="center"/>
              <w:rPr>
                <w:rFonts w:ascii="Trebuchet MS" w:hAnsi="Trebuchet MS"/>
                <w:sz w:val="22"/>
                <w:szCs w:val="22"/>
              </w:rPr>
            </w:pPr>
          </w:p>
        </w:tc>
      </w:tr>
      <w:tr w:rsidR="00417ED4" w:rsidRPr="00246375" w14:paraId="39E196FD" w14:textId="77777777" w:rsidTr="000C7A9E">
        <w:trPr>
          <w:trHeight w:val="525"/>
        </w:trPr>
        <w:tc>
          <w:tcPr>
            <w:tcW w:w="1110" w:type="dxa"/>
            <w:shd w:val="clear" w:color="auto" w:fill="auto"/>
            <w:noWrap/>
            <w:vAlign w:val="center"/>
            <w:hideMark/>
          </w:tcPr>
          <w:p w14:paraId="511A566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1503</w:t>
            </w:r>
          </w:p>
        </w:tc>
        <w:tc>
          <w:tcPr>
            <w:tcW w:w="5411" w:type="dxa"/>
            <w:shd w:val="clear" w:color="auto" w:fill="auto"/>
            <w:vAlign w:val="center"/>
            <w:hideMark/>
          </w:tcPr>
          <w:p w14:paraId="7A70B348"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application peinture type Pantex 800 sur murs intérieurs ou équivalents</w:t>
            </w:r>
          </w:p>
        </w:tc>
        <w:tc>
          <w:tcPr>
            <w:tcW w:w="933" w:type="dxa"/>
            <w:shd w:val="clear" w:color="auto" w:fill="auto"/>
            <w:noWrap/>
            <w:vAlign w:val="center"/>
            <w:hideMark/>
          </w:tcPr>
          <w:p w14:paraId="509ACE8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5DF14D1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154,9</w:t>
            </w:r>
          </w:p>
        </w:tc>
        <w:tc>
          <w:tcPr>
            <w:tcW w:w="933" w:type="dxa"/>
            <w:shd w:val="clear" w:color="auto" w:fill="auto"/>
            <w:noWrap/>
            <w:vAlign w:val="center"/>
          </w:tcPr>
          <w:p w14:paraId="0D270223" w14:textId="77282296"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C89B496" w14:textId="257AE822" w:rsidR="00417ED4" w:rsidRPr="00246375" w:rsidRDefault="00417ED4" w:rsidP="00417ED4">
            <w:pPr>
              <w:jc w:val="center"/>
              <w:rPr>
                <w:rFonts w:ascii="Trebuchet MS" w:hAnsi="Trebuchet MS"/>
                <w:sz w:val="22"/>
                <w:szCs w:val="22"/>
              </w:rPr>
            </w:pPr>
          </w:p>
        </w:tc>
      </w:tr>
      <w:tr w:rsidR="00417ED4" w:rsidRPr="00246375" w14:paraId="0029AAB2" w14:textId="77777777" w:rsidTr="000C7A9E">
        <w:trPr>
          <w:trHeight w:val="525"/>
        </w:trPr>
        <w:tc>
          <w:tcPr>
            <w:tcW w:w="1110" w:type="dxa"/>
            <w:shd w:val="clear" w:color="auto" w:fill="auto"/>
            <w:noWrap/>
            <w:vAlign w:val="center"/>
            <w:hideMark/>
          </w:tcPr>
          <w:p w14:paraId="1E6A401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1504</w:t>
            </w:r>
          </w:p>
        </w:tc>
        <w:tc>
          <w:tcPr>
            <w:tcW w:w="5411" w:type="dxa"/>
            <w:shd w:val="clear" w:color="auto" w:fill="auto"/>
            <w:vAlign w:val="center"/>
            <w:hideMark/>
          </w:tcPr>
          <w:p w14:paraId="6D29F744"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application peinture type Pantex 800 sur plafond ou équivalents</w:t>
            </w:r>
          </w:p>
        </w:tc>
        <w:tc>
          <w:tcPr>
            <w:tcW w:w="933" w:type="dxa"/>
            <w:shd w:val="clear" w:color="auto" w:fill="auto"/>
            <w:noWrap/>
            <w:vAlign w:val="center"/>
            <w:hideMark/>
          </w:tcPr>
          <w:p w14:paraId="7DFFD30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5A4F9FF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203</w:t>
            </w:r>
          </w:p>
        </w:tc>
        <w:tc>
          <w:tcPr>
            <w:tcW w:w="933" w:type="dxa"/>
            <w:shd w:val="clear" w:color="auto" w:fill="auto"/>
            <w:noWrap/>
            <w:vAlign w:val="center"/>
          </w:tcPr>
          <w:p w14:paraId="3BB89A47" w14:textId="464B1EDD"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34035D93" w14:textId="59C3C436" w:rsidR="00417ED4" w:rsidRPr="00246375" w:rsidRDefault="00417ED4" w:rsidP="00417ED4">
            <w:pPr>
              <w:jc w:val="center"/>
              <w:rPr>
                <w:rFonts w:ascii="Trebuchet MS" w:hAnsi="Trebuchet MS"/>
                <w:sz w:val="22"/>
                <w:szCs w:val="22"/>
              </w:rPr>
            </w:pPr>
          </w:p>
        </w:tc>
      </w:tr>
      <w:tr w:rsidR="00417ED4" w:rsidRPr="00246375" w14:paraId="00E3DAF5" w14:textId="77777777" w:rsidTr="000C7A9E">
        <w:trPr>
          <w:trHeight w:val="780"/>
        </w:trPr>
        <w:tc>
          <w:tcPr>
            <w:tcW w:w="1110" w:type="dxa"/>
            <w:shd w:val="clear" w:color="auto" w:fill="auto"/>
            <w:noWrap/>
            <w:vAlign w:val="center"/>
            <w:hideMark/>
          </w:tcPr>
          <w:p w14:paraId="59861D6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1505</w:t>
            </w:r>
          </w:p>
        </w:tc>
        <w:tc>
          <w:tcPr>
            <w:tcW w:w="5411" w:type="dxa"/>
            <w:shd w:val="clear" w:color="auto" w:fill="auto"/>
            <w:vAlign w:val="center"/>
            <w:hideMark/>
          </w:tcPr>
          <w:p w14:paraId="092378E7"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application peinture laquée glycérophtalique type Pantinox SR9 sur toutes les parties métalliques ou équivalents</w:t>
            </w:r>
          </w:p>
        </w:tc>
        <w:tc>
          <w:tcPr>
            <w:tcW w:w="933" w:type="dxa"/>
            <w:shd w:val="clear" w:color="auto" w:fill="auto"/>
            <w:noWrap/>
            <w:vAlign w:val="center"/>
            <w:hideMark/>
          </w:tcPr>
          <w:p w14:paraId="30E1EE6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668430B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115</w:t>
            </w:r>
          </w:p>
        </w:tc>
        <w:tc>
          <w:tcPr>
            <w:tcW w:w="933" w:type="dxa"/>
            <w:shd w:val="clear" w:color="auto" w:fill="auto"/>
            <w:noWrap/>
            <w:vAlign w:val="center"/>
          </w:tcPr>
          <w:p w14:paraId="784D14D9" w14:textId="5492F05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025B029" w14:textId="4AEBD68E" w:rsidR="00417ED4" w:rsidRPr="00246375" w:rsidRDefault="00417ED4" w:rsidP="00417ED4">
            <w:pPr>
              <w:jc w:val="center"/>
              <w:rPr>
                <w:rFonts w:ascii="Trebuchet MS" w:hAnsi="Trebuchet MS"/>
                <w:sz w:val="22"/>
                <w:szCs w:val="22"/>
              </w:rPr>
            </w:pPr>
          </w:p>
        </w:tc>
      </w:tr>
      <w:tr w:rsidR="00417ED4" w:rsidRPr="00246375" w14:paraId="4B452A96" w14:textId="77777777" w:rsidTr="000C7A9E">
        <w:trPr>
          <w:trHeight w:val="315"/>
        </w:trPr>
        <w:tc>
          <w:tcPr>
            <w:tcW w:w="1110" w:type="dxa"/>
            <w:shd w:val="clear" w:color="000000" w:fill="D9D9D9"/>
            <w:vAlign w:val="center"/>
            <w:hideMark/>
          </w:tcPr>
          <w:p w14:paraId="4053961C" w14:textId="0472E94B"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61B29759" w14:textId="476C846A"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 -total 1500</w:t>
            </w:r>
          </w:p>
        </w:tc>
        <w:tc>
          <w:tcPr>
            <w:tcW w:w="933" w:type="dxa"/>
            <w:shd w:val="clear" w:color="000000" w:fill="D9D9D9"/>
            <w:vAlign w:val="center"/>
            <w:hideMark/>
          </w:tcPr>
          <w:p w14:paraId="1B651B35"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10D18CFC"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521A5306" w14:textId="5995EDBF"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56EFDEDA" w14:textId="241BCD0B" w:rsidR="00417ED4" w:rsidRPr="00246375" w:rsidRDefault="00417ED4" w:rsidP="00417ED4">
            <w:pPr>
              <w:jc w:val="center"/>
              <w:rPr>
                <w:rFonts w:ascii="Trebuchet MS" w:hAnsi="Trebuchet MS"/>
                <w:b/>
                <w:bCs/>
                <w:sz w:val="22"/>
                <w:szCs w:val="22"/>
              </w:rPr>
            </w:pPr>
          </w:p>
        </w:tc>
      </w:tr>
      <w:tr w:rsidR="00417ED4" w:rsidRPr="00246375" w14:paraId="12066E9C" w14:textId="77777777" w:rsidTr="000C7A9E">
        <w:trPr>
          <w:trHeight w:val="315"/>
        </w:trPr>
        <w:tc>
          <w:tcPr>
            <w:tcW w:w="1110" w:type="dxa"/>
            <w:shd w:val="clear" w:color="auto" w:fill="auto"/>
            <w:noWrap/>
            <w:vAlign w:val="center"/>
            <w:hideMark/>
          </w:tcPr>
          <w:p w14:paraId="377F8AB8"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1600</w:t>
            </w:r>
          </w:p>
        </w:tc>
        <w:tc>
          <w:tcPr>
            <w:tcW w:w="5411" w:type="dxa"/>
            <w:shd w:val="clear" w:color="auto" w:fill="auto"/>
            <w:vAlign w:val="center"/>
            <w:hideMark/>
          </w:tcPr>
          <w:p w14:paraId="32F98099"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ASSAINISSEMENT</w:t>
            </w:r>
          </w:p>
        </w:tc>
        <w:tc>
          <w:tcPr>
            <w:tcW w:w="933" w:type="dxa"/>
            <w:shd w:val="clear" w:color="auto" w:fill="auto"/>
            <w:vAlign w:val="center"/>
            <w:hideMark/>
          </w:tcPr>
          <w:p w14:paraId="28C73990"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7DF803D4"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2EB7D6E6" w14:textId="7A3FB313"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5DBC0B32" w14:textId="67CE8E8D" w:rsidR="00417ED4" w:rsidRPr="00246375" w:rsidRDefault="00417ED4" w:rsidP="00417ED4">
            <w:pPr>
              <w:rPr>
                <w:rFonts w:ascii="Trebuchet MS" w:hAnsi="Trebuchet MS"/>
                <w:b/>
                <w:bCs/>
                <w:sz w:val="22"/>
                <w:szCs w:val="22"/>
                <w:u w:val="single"/>
              </w:rPr>
            </w:pPr>
          </w:p>
        </w:tc>
      </w:tr>
      <w:tr w:rsidR="00417ED4" w:rsidRPr="00246375" w14:paraId="2BA53A0C" w14:textId="77777777" w:rsidTr="000C7A9E">
        <w:trPr>
          <w:trHeight w:val="315"/>
        </w:trPr>
        <w:tc>
          <w:tcPr>
            <w:tcW w:w="1110" w:type="dxa"/>
            <w:shd w:val="clear" w:color="auto" w:fill="auto"/>
            <w:noWrap/>
            <w:vAlign w:val="center"/>
            <w:hideMark/>
          </w:tcPr>
          <w:p w14:paraId="1BCE0A4D"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1602</w:t>
            </w:r>
          </w:p>
        </w:tc>
        <w:tc>
          <w:tcPr>
            <w:tcW w:w="5411" w:type="dxa"/>
            <w:shd w:val="clear" w:color="auto" w:fill="auto"/>
            <w:vAlign w:val="center"/>
            <w:hideMark/>
          </w:tcPr>
          <w:p w14:paraId="4A6DE538"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Construction des caniveaux</w:t>
            </w:r>
          </w:p>
        </w:tc>
        <w:tc>
          <w:tcPr>
            <w:tcW w:w="933" w:type="dxa"/>
            <w:shd w:val="clear" w:color="auto" w:fill="auto"/>
            <w:noWrap/>
            <w:vAlign w:val="center"/>
            <w:hideMark/>
          </w:tcPr>
          <w:p w14:paraId="74FF667D"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050BBEC0"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2EA1909C" w14:textId="5BA60CCC" w:rsidR="00417ED4" w:rsidRPr="00246375" w:rsidRDefault="00417ED4" w:rsidP="00417ED4">
            <w:pPr>
              <w:rPr>
                <w:rFonts w:ascii="Trebuchet MS" w:hAnsi="Trebuchet MS"/>
                <w:sz w:val="22"/>
                <w:szCs w:val="22"/>
              </w:rPr>
            </w:pPr>
          </w:p>
        </w:tc>
        <w:tc>
          <w:tcPr>
            <w:tcW w:w="1075" w:type="dxa"/>
            <w:shd w:val="clear" w:color="auto" w:fill="auto"/>
            <w:noWrap/>
            <w:vAlign w:val="center"/>
          </w:tcPr>
          <w:p w14:paraId="073587BE" w14:textId="78C5E9C4" w:rsidR="00417ED4" w:rsidRPr="00246375" w:rsidRDefault="00417ED4" w:rsidP="00417ED4">
            <w:pPr>
              <w:rPr>
                <w:rFonts w:ascii="Trebuchet MS" w:hAnsi="Trebuchet MS"/>
                <w:sz w:val="22"/>
                <w:szCs w:val="22"/>
              </w:rPr>
            </w:pPr>
          </w:p>
        </w:tc>
      </w:tr>
      <w:tr w:rsidR="00417ED4" w:rsidRPr="00246375" w14:paraId="05E0DD72" w14:textId="77777777" w:rsidTr="000C7A9E">
        <w:trPr>
          <w:trHeight w:val="525"/>
        </w:trPr>
        <w:tc>
          <w:tcPr>
            <w:tcW w:w="1110" w:type="dxa"/>
            <w:shd w:val="clear" w:color="auto" w:fill="auto"/>
            <w:noWrap/>
            <w:vAlign w:val="center"/>
            <w:hideMark/>
          </w:tcPr>
          <w:p w14:paraId="7CB0B6C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1602.1</w:t>
            </w:r>
          </w:p>
        </w:tc>
        <w:tc>
          <w:tcPr>
            <w:tcW w:w="5411" w:type="dxa"/>
            <w:shd w:val="clear" w:color="auto" w:fill="auto"/>
            <w:vAlign w:val="center"/>
            <w:hideMark/>
          </w:tcPr>
          <w:p w14:paraId="2260B0A9"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Construction en béton armé des caniveaux de section 40 x 30</w:t>
            </w:r>
          </w:p>
        </w:tc>
        <w:tc>
          <w:tcPr>
            <w:tcW w:w="933" w:type="dxa"/>
            <w:shd w:val="clear" w:color="auto" w:fill="auto"/>
            <w:noWrap/>
            <w:vAlign w:val="center"/>
            <w:hideMark/>
          </w:tcPr>
          <w:p w14:paraId="7265F81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4CEA989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68</w:t>
            </w:r>
          </w:p>
        </w:tc>
        <w:tc>
          <w:tcPr>
            <w:tcW w:w="933" w:type="dxa"/>
            <w:shd w:val="clear" w:color="auto" w:fill="auto"/>
            <w:noWrap/>
            <w:vAlign w:val="center"/>
          </w:tcPr>
          <w:p w14:paraId="5EEDA35D" w14:textId="6CD7FE2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DA108F1" w14:textId="0C45CD0C" w:rsidR="00417ED4" w:rsidRPr="00246375" w:rsidRDefault="00417ED4" w:rsidP="00417ED4">
            <w:pPr>
              <w:jc w:val="center"/>
              <w:rPr>
                <w:rFonts w:ascii="Trebuchet MS" w:hAnsi="Trebuchet MS"/>
                <w:sz w:val="22"/>
                <w:szCs w:val="22"/>
              </w:rPr>
            </w:pPr>
          </w:p>
        </w:tc>
      </w:tr>
      <w:tr w:rsidR="00417ED4" w:rsidRPr="00246375" w14:paraId="50BACC9C" w14:textId="77777777" w:rsidTr="000C7A9E">
        <w:trPr>
          <w:trHeight w:val="315"/>
        </w:trPr>
        <w:tc>
          <w:tcPr>
            <w:tcW w:w="1110" w:type="dxa"/>
            <w:shd w:val="clear" w:color="auto" w:fill="auto"/>
            <w:noWrap/>
            <w:vAlign w:val="center"/>
            <w:hideMark/>
          </w:tcPr>
          <w:p w14:paraId="1E9C145D"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1603</w:t>
            </w:r>
          </w:p>
        </w:tc>
        <w:tc>
          <w:tcPr>
            <w:tcW w:w="5411" w:type="dxa"/>
            <w:shd w:val="clear" w:color="auto" w:fill="auto"/>
            <w:vAlign w:val="center"/>
            <w:hideMark/>
          </w:tcPr>
          <w:p w14:paraId="64C6053B"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Regard en B.A. avec tampon en B.A. :</w:t>
            </w:r>
          </w:p>
        </w:tc>
        <w:tc>
          <w:tcPr>
            <w:tcW w:w="933" w:type="dxa"/>
            <w:shd w:val="clear" w:color="auto" w:fill="auto"/>
            <w:noWrap/>
            <w:vAlign w:val="center"/>
            <w:hideMark/>
          </w:tcPr>
          <w:p w14:paraId="1BC39349"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38F60BBF"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522D6904" w14:textId="294E4936" w:rsidR="00417ED4" w:rsidRPr="00246375" w:rsidRDefault="00417ED4" w:rsidP="00417ED4">
            <w:pPr>
              <w:rPr>
                <w:rFonts w:ascii="Trebuchet MS" w:hAnsi="Trebuchet MS"/>
                <w:sz w:val="22"/>
                <w:szCs w:val="22"/>
              </w:rPr>
            </w:pPr>
          </w:p>
        </w:tc>
        <w:tc>
          <w:tcPr>
            <w:tcW w:w="1075" w:type="dxa"/>
            <w:shd w:val="clear" w:color="auto" w:fill="auto"/>
            <w:noWrap/>
            <w:vAlign w:val="center"/>
          </w:tcPr>
          <w:p w14:paraId="332294FF" w14:textId="353E123C" w:rsidR="00417ED4" w:rsidRPr="00246375" w:rsidRDefault="00417ED4" w:rsidP="00417ED4">
            <w:pPr>
              <w:jc w:val="center"/>
              <w:rPr>
                <w:rFonts w:ascii="Trebuchet MS" w:hAnsi="Trebuchet MS"/>
                <w:sz w:val="22"/>
                <w:szCs w:val="22"/>
              </w:rPr>
            </w:pPr>
          </w:p>
        </w:tc>
      </w:tr>
      <w:tr w:rsidR="00417ED4" w:rsidRPr="00246375" w14:paraId="1E67547E" w14:textId="77777777" w:rsidTr="000C7A9E">
        <w:trPr>
          <w:trHeight w:val="315"/>
        </w:trPr>
        <w:tc>
          <w:tcPr>
            <w:tcW w:w="1110" w:type="dxa"/>
            <w:shd w:val="clear" w:color="auto" w:fill="auto"/>
            <w:noWrap/>
            <w:vAlign w:val="center"/>
            <w:hideMark/>
          </w:tcPr>
          <w:p w14:paraId="29484B9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1603.2</w:t>
            </w:r>
          </w:p>
        </w:tc>
        <w:tc>
          <w:tcPr>
            <w:tcW w:w="5411" w:type="dxa"/>
            <w:shd w:val="clear" w:color="auto" w:fill="auto"/>
            <w:vAlign w:val="center"/>
            <w:hideMark/>
          </w:tcPr>
          <w:p w14:paraId="55880424"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Regard de 50 x 50 x 60</w:t>
            </w:r>
          </w:p>
        </w:tc>
        <w:tc>
          <w:tcPr>
            <w:tcW w:w="933" w:type="dxa"/>
            <w:shd w:val="clear" w:color="auto" w:fill="auto"/>
            <w:noWrap/>
            <w:vAlign w:val="center"/>
            <w:hideMark/>
          </w:tcPr>
          <w:p w14:paraId="5E13CCB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38A0868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0156D0C7" w14:textId="3C66B480"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7A9417F0" w14:textId="3B5B660C" w:rsidR="00417ED4" w:rsidRPr="00246375" w:rsidRDefault="00417ED4" w:rsidP="00417ED4">
            <w:pPr>
              <w:jc w:val="center"/>
              <w:rPr>
                <w:rFonts w:ascii="Trebuchet MS" w:hAnsi="Trebuchet MS"/>
                <w:sz w:val="22"/>
                <w:szCs w:val="22"/>
              </w:rPr>
            </w:pPr>
          </w:p>
        </w:tc>
      </w:tr>
      <w:tr w:rsidR="00417ED4" w:rsidRPr="00246375" w14:paraId="2F6A5D9A" w14:textId="77777777" w:rsidTr="000C7A9E">
        <w:trPr>
          <w:trHeight w:val="525"/>
        </w:trPr>
        <w:tc>
          <w:tcPr>
            <w:tcW w:w="1110" w:type="dxa"/>
            <w:shd w:val="clear" w:color="auto" w:fill="auto"/>
            <w:noWrap/>
            <w:vAlign w:val="center"/>
            <w:hideMark/>
          </w:tcPr>
          <w:p w14:paraId="7D211FF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1605</w:t>
            </w:r>
          </w:p>
        </w:tc>
        <w:tc>
          <w:tcPr>
            <w:tcW w:w="5411" w:type="dxa"/>
            <w:shd w:val="clear" w:color="auto" w:fill="auto"/>
            <w:vAlign w:val="center"/>
            <w:hideMark/>
          </w:tcPr>
          <w:p w14:paraId="7AD53247"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Construction de Fosse septique en B.A. type A y compris Puisard absorbant</w:t>
            </w:r>
          </w:p>
        </w:tc>
        <w:tc>
          <w:tcPr>
            <w:tcW w:w="933" w:type="dxa"/>
            <w:shd w:val="clear" w:color="auto" w:fill="auto"/>
            <w:noWrap/>
            <w:vAlign w:val="center"/>
            <w:hideMark/>
          </w:tcPr>
          <w:p w14:paraId="5FF6DA4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1C20EC2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36114307" w14:textId="3FA8577B"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F4544B9" w14:textId="4B2759AE" w:rsidR="00417ED4" w:rsidRPr="00246375" w:rsidRDefault="00417ED4" w:rsidP="00417ED4">
            <w:pPr>
              <w:jc w:val="center"/>
              <w:rPr>
                <w:rFonts w:ascii="Trebuchet MS" w:hAnsi="Trebuchet MS"/>
                <w:sz w:val="22"/>
                <w:szCs w:val="22"/>
              </w:rPr>
            </w:pPr>
          </w:p>
        </w:tc>
      </w:tr>
      <w:tr w:rsidR="00417ED4" w:rsidRPr="00246375" w14:paraId="404F5773" w14:textId="77777777" w:rsidTr="000C7A9E">
        <w:trPr>
          <w:trHeight w:val="315"/>
        </w:trPr>
        <w:tc>
          <w:tcPr>
            <w:tcW w:w="1110" w:type="dxa"/>
            <w:shd w:val="clear" w:color="000000" w:fill="D9D9D9"/>
            <w:vAlign w:val="center"/>
            <w:hideMark/>
          </w:tcPr>
          <w:p w14:paraId="1E95A21B" w14:textId="6F453F2F"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6D78B262" w14:textId="4E95D879"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 -total 1600</w:t>
            </w:r>
          </w:p>
        </w:tc>
        <w:tc>
          <w:tcPr>
            <w:tcW w:w="933" w:type="dxa"/>
            <w:shd w:val="clear" w:color="000000" w:fill="D9D9D9"/>
            <w:vAlign w:val="center"/>
            <w:hideMark/>
          </w:tcPr>
          <w:p w14:paraId="4A604BDE"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6B4B5DA3"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455415D3" w14:textId="45114ECF"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45D610CD" w14:textId="3830D968" w:rsidR="00417ED4" w:rsidRPr="00246375" w:rsidRDefault="00417ED4" w:rsidP="00417ED4">
            <w:pPr>
              <w:jc w:val="center"/>
              <w:rPr>
                <w:rFonts w:ascii="Trebuchet MS" w:hAnsi="Trebuchet MS"/>
                <w:b/>
                <w:bCs/>
                <w:sz w:val="22"/>
                <w:szCs w:val="22"/>
              </w:rPr>
            </w:pPr>
          </w:p>
        </w:tc>
      </w:tr>
      <w:tr w:rsidR="00417ED4" w:rsidRPr="00246375" w14:paraId="13E8FC1F" w14:textId="77777777" w:rsidTr="000C7A9E">
        <w:trPr>
          <w:trHeight w:val="315"/>
        </w:trPr>
        <w:tc>
          <w:tcPr>
            <w:tcW w:w="1110" w:type="dxa"/>
            <w:shd w:val="clear" w:color="auto" w:fill="auto"/>
            <w:noWrap/>
            <w:vAlign w:val="center"/>
            <w:hideMark/>
          </w:tcPr>
          <w:p w14:paraId="3EDA9B7D"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1700</w:t>
            </w:r>
          </w:p>
        </w:tc>
        <w:tc>
          <w:tcPr>
            <w:tcW w:w="5411" w:type="dxa"/>
            <w:shd w:val="clear" w:color="auto" w:fill="auto"/>
            <w:vAlign w:val="center"/>
            <w:hideMark/>
          </w:tcPr>
          <w:p w14:paraId="638BD38A"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AMENAGEMENTS EXTERIEURS</w:t>
            </w:r>
          </w:p>
        </w:tc>
        <w:tc>
          <w:tcPr>
            <w:tcW w:w="933" w:type="dxa"/>
            <w:shd w:val="clear" w:color="auto" w:fill="auto"/>
            <w:vAlign w:val="center"/>
            <w:hideMark/>
          </w:tcPr>
          <w:p w14:paraId="063F39C4"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4297C582"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5380D3A2" w14:textId="331611D8"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1043CBAA" w14:textId="440947D8" w:rsidR="00417ED4" w:rsidRPr="00246375" w:rsidRDefault="00417ED4" w:rsidP="00417ED4">
            <w:pPr>
              <w:rPr>
                <w:rFonts w:ascii="Trebuchet MS" w:hAnsi="Trebuchet MS"/>
                <w:b/>
                <w:bCs/>
                <w:sz w:val="22"/>
                <w:szCs w:val="22"/>
                <w:u w:val="single"/>
              </w:rPr>
            </w:pPr>
          </w:p>
        </w:tc>
      </w:tr>
      <w:tr w:rsidR="00417ED4" w:rsidRPr="00246375" w14:paraId="468E1D65" w14:textId="77777777" w:rsidTr="000C7A9E">
        <w:trPr>
          <w:trHeight w:val="315"/>
        </w:trPr>
        <w:tc>
          <w:tcPr>
            <w:tcW w:w="1110" w:type="dxa"/>
            <w:shd w:val="clear" w:color="auto" w:fill="auto"/>
            <w:noWrap/>
            <w:vAlign w:val="center"/>
            <w:hideMark/>
          </w:tcPr>
          <w:p w14:paraId="6C1CF00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1708</w:t>
            </w:r>
          </w:p>
        </w:tc>
        <w:tc>
          <w:tcPr>
            <w:tcW w:w="5411" w:type="dxa"/>
            <w:shd w:val="clear" w:color="auto" w:fill="auto"/>
            <w:vAlign w:val="center"/>
            <w:hideMark/>
          </w:tcPr>
          <w:p w14:paraId="2D3204C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Dallage extérieure d'épaisseur 8 cm y compris dallette</w:t>
            </w:r>
          </w:p>
        </w:tc>
        <w:tc>
          <w:tcPr>
            <w:tcW w:w="933" w:type="dxa"/>
            <w:shd w:val="clear" w:color="auto" w:fill="auto"/>
            <w:noWrap/>
            <w:vAlign w:val="center"/>
            <w:hideMark/>
          </w:tcPr>
          <w:p w14:paraId="72EF23D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5B3E89C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6,34</w:t>
            </w:r>
          </w:p>
        </w:tc>
        <w:tc>
          <w:tcPr>
            <w:tcW w:w="933" w:type="dxa"/>
            <w:shd w:val="clear" w:color="auto" w:fill="auto"/>
            <w:noWrap/>
            <w:vAlign w:val="center"/>
          </w:tcPr>
          <w:p w14:paraId="09388A9C" w14:textId="46DBB7B1"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92A4B0D" w14:textId="70B76647" w:rsidR="00417ED4" w:rsidRPr="00246375" w:rsidRDefault="00417ED4" w:rsidP="00417ED4">
            <w:pPr>
              <w:jc w:val="center"/>
              <w:rPr>
                <w:rFonts w:ascii="Trebuchet MS" w:hAnsi="Trebuchet MS"/>
                <w:sz w:val="22"/>
                <w:szCs w:val="22"/>
              </w:rPr>
            </w:pPr>
          </w:p>
        </w:tc>
      </w:tr>
      <w:tr w:rsidR="00417ED4" w:rsidRPr="00246375" w14:paraId="19BB53EB" w14:textId="77777777" w:rsidTr="000C7A9E">
        <w:trPr>
          <w:trHeight w:val="525"/>
        </w:trPr>
        <w:tc>
          <w:tcPr>
            <w:tcW w:w="1110" w:type="dxa"/>
            <w:shd w:val="clear" w:color="auto" w:fill="auto"/>
            <w:noWrap/>
            <w:vAlign w:val="center"/>
            <w:hideMark/>
          </w:tcPr>
          <w:p w14:paraId="550A863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1709</w:t>
            </w:r>
          </w:p>
        </w:tc>
        <w:tc>
          <w:tcPr>
            <w:tcW w:w="5411" w:type="dxa"/>
            <w:shd w:val="clear" w:color="auto" w:fill="auto"/>
            <w:vAlign w:val="center"/>
            <w:hideMark/>
          </w:tcPr>
          <w:p w14:paraId="0FCB62E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 balançoire métallique avec assise en bois dur</w:t>
            </w:r>
          </w:p>
        </w:tc>
        <w:tc>
          <w:tcPr>
            <w:tcW w:w="933" w:type="dxa"/>
            <w:shd w:val="clear" w:color="auto" w:fill="auto"/>
            <w:noWrap/>
            <w:vAlign w:val="center"/>
            <w:hideMark/>
          </w:tcPr>
          <w:p w14:paraId="089E85A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47AE91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3A4C9D0D" w14:textId="2FE7E0A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831CE12" w14:textId="7622CB8D" w:rsidR="00417ED4" w:rsidRPr="00246375" w:rsidRDefault="00417ED4" w:rsidP="00417ED4">
            <w:pPr>
              <w:jc w:val="center"/>
              <w:rPr>
                <w:rFonts w:ascii="Trebuchet MS" w:hAnsi="Trebuchet MS"/>
                <w:sz w:val="22"/>
                <w:szCs w:val="22"/>
              </w:rPr>
            </w:pPr>
          </w:p>
        </w:tc>
      </w:tr>
      <w:tr w:rsidR="00417ED4" w:rsidRPr="00246375" w14:paraId="6C59D034" w14:textId="77777777" w:rsidTr="000C7A9E">
        <w:trPr>
          <w:trHeight w:val="315"/>
        </w:trPr>
        <w:tc>
          <w:tcPr>
            <w:tcW w:w="1110" w:type="dxa"/>
            <w:shd w:val="clear" w:color="auto" w:fill="auto"/>
            <w:noWrap/>
            <w:vAlign w:val="center"/>
            <w:hideMark/>
          </w:tcPr>
          <w:p w14:paraId="428F2DD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1710</w:t>
            </w:r>
          </w:p>
        </w:tc>
        <w:tc>
          <w:tcPr>
            <w:tcW w:w="5411" w:type="dxa"/>
            <w:shd w:val="clear" w:color="auto" w:fill="auto"/>
            <w:vAlign w:val="center"/>
            <w:hideMark/>
          </w:tcPr>
          <w:p w14:paraId="09DF9324"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 5 (cinq) Pneus peints pour aire de jeu</w:t>
            </w:r>
          </w:p>
        </w:tc>
        <w:tc>
          <w:tcPr>
            <w:tcW w:w="933" w:type="dxa"/>
            <w:shd w:val="clear" w:color="auto" w:fill="auto"/>
            <w:noWrap/>
            <w:vAlign w:val="center"/>
            <w:hideMark/>
          </w:tcPr>
          <w:p w14:paraId="611C785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1C4248A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35EAD3DD" w14:textId="00C038E0"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0CCE95E9" w14:textId="6DA22707" w:rsidR="00417ED4" w:rsidRPr="00246375" w:rsidRDefault="00417ED4" w:rsidP="00417ED4">
            <w:pPr>
              <w:jc w:val="center"/>
              <w:rPr>
                <w:rFonts w:ascii="Trebuchet MS" w:hAnsi="Trebuchet MS"/>
                <w:sz w:val="22"/>
                <w:szCs w:val="22"/>
              </w:rPr>
            </w:pPr>
          </w:p>
        </w:tc>
      </w:tr>
      <w:tr w:rsidR="00417ED4" w:rsidRPr="00246375" w14:paraId="4ED05E1F" w14:textId="77777777" w:rsidTr="000C7A9E">
        <w:trPr>
          <w:trHeight w:val="315"/>
        </w:trPr>
        <w:tc>
          <w:tcPr>
            <w:tcW w:w="1110" w:type="dxa"/>
            <w:shd w:val="clear" w:color="000000" w:fill="D9D9D9"/>
            <w:vAlign w:val="center"/>
            <w:hideMark/>
          </w:tcPr>
          <w:p w14:paraId="4C953C72" w14:textId="4E038079"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143CCE70" w14:textId="776485AF"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1700</w:t>
            </w:r>
          </w:p>
        </w:tc>
        <w:tc>
          <w:tcPr>
            <w:tcW w:w="933" w:type="dxa"/>
            <w:shd w:val="clear" w:color="000000" w:fill="D9D9D9"/>
            <w:vAlign w:val="center"/>
            <w:hideMark/>
          </w:tcPr>
          <w:p w14:paraId="7BC85D2D"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50AB73EB"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5C8ADFDA" w14:textId="1E8F48F2"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56BA9419" w14:textId="69528A44" w:rsidR="00417ED4" w:rsidRPr="00246375" w:rsidRDefault="00417ED4" w:rsidP="00417ED4">
            <w:pPr>
              <w:jc w:val="center"/>
              <w:rPr>
                <w:rFonts w:ascii="Trebuchet MS" w:hAnsi="Trebuchet MS"/>
                <w:b/>
                <w:bCs/>
                <w:sz w:val="22"/>
                <w:szCs w:val="22"/>
              </w:rPr>
            </w:pPr>
          </w:p>
        </w:tc>
      </w:tr>
      <w:tr w:rsidR="00417ED4" w:rsidRPr="00246375" w14:paraId="10B52F5B" w14:textId="77777777" w:rsidTr="000C7A9E">
        <w:trPr>
          <w:trHeight w:val="315"/>
        </w:trPr>
        <w:tc>
          <w:tcPr>
            <w:tcW w:w="1110" w:type="dxa"/>
            <w:shd w:val="clear" w:color="auto" w:fill="auto"/>
            <w:noWrap/>
            <w:vAlign w:val="center"/>
            <w:hideMark/>
          </w:tcPr>
          <w:p w14:paraId="2AB79957"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1800</w:t>
            </w:r>
          </w:p>
        </w:tc>
        <w:tc>
          <w:tcPr>
            <w:tcW w:w="5411" w:type="dxa"/>
            <w:shd w:val="clear" w:color="auto" w:fill="auto"/>
            <w:noWrap/>
            <w:vAlign w:val="center"/>
            <w:hideMark/>
          </w:tcPr>
          <w:p w14:paraId="60825C6B"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EQUIPEMENT SPECIAL</w:t>
            </w:r>
          </w:p>
        </w:tc>
        <w:tc>
          <w:tcPr>
            <w:tcW w:w="933" w:type="dxa"/>
            <w:shd w:val="clear" w:color="auto" w:fill="auto"/>
            <w:noWrap/>
            <w:vAlign w:val="center"/>
            <w:hideMark/>
          </w:tcPr>
          <w:p w14:paraId="04206F75"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auto" w:fill="auto"/>
            <w:noWrap/>
            <w:vAlign w:val="center"/>
            <w:hideMark/>
          </w:tcPr>
          <w:p w14:paraId="6B609545"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auto" w:fill="auto"/>
            <w:noWrap/>
            <w:vAlign w:val="center"/>
          </w:tcPr>
          <w:p w14:paraId="734B79FD" w14:textId="3ECCB5C9" w:rsidR="00417ED4" w:rsidRPr="00246375" w:rsidRDefault="00417ED4" w:rsidP="00417ED4">
            <w:pPr>
              <w:rPr>
                <w:rFonts w:ascii="Trebuchet MS" w:hAnsi="Trebuchet MS"/>
                <w:b/>
                <w:bCs/>
                <w:sz w:val="22"/>
                <w:szCs w:val="22"/>
              </w:rPr>
            </w:pPr>
          </w:p>
        </w:tc>
        <w:tc>
          <w:tcPr>
            <w:tcW w:w="1075" w:type="dxa"/>
            <w:shd w:val="clear" w:color="auto" w:fill="auto"/>
            <w:noWrap/>
            <w:vAlign w:val="center"/>
          </w:tcPr>
          <w:p w14:paraId="3193DDEA" w14:textId="79EE1C9D" w:rsidR="00417ED4" w:rsidRPr="00246375" w:rsidRDefault="00417ED4" w:rsidP="00417ED4">
            <w:pPr>
              <w:rPr>
                <w:rFonts w:ascii="Trebuchet MS" w:hAnsi="Trebuchet MS"/>
                <w:b/>
                <w:bCs/>
                <w:sz w:val="22"/>
                <w:szCs w:val="22"/>
              </w:rPr>
            </w:pPr>
          </w:p>
        </w:tc>
      </w:tr>
      <w:tr w:rsidR="00417ED4" w:rsidRPr="00246375" w14:paraId="39A0DDD2" w14:textId="77777777" w:rsidTr="000C7A9E">
        <w:trPr>
          <w:trHeight w:val="315"/>
        </w:trPr>
        <w:tc>
          <w:tcPr>
            <w:tcW w:w="1110" w:type="dxa"/>
            <w:shd w:val="clear" w:color="auto" w:fill="auto"/>
            <w:noWrap/>
            <w:vAlign w:val="center"/>
            <w:hideMark/>
          </w:tcPr>
          <w:p w14:paraId="11E6654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1802</w:t>
            </w:r>
          </w:p>
        </w:tc>
        <w:tc>
          <w:tcPr>
            <w:tcW w:w="5411" w:type="dxa"/>
            <w:shd w:val="clear" w:color="auto" w:fill="auto"/>
            <w:noWrap/>
            <w:vAlign w:val="center"/>
            <w:hideMark/>
          </w:tcPr>
          <w:p w14:paraId="4EC7A5D0"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Bureau pour Directrice/Enseignante EM</w:t>
            </w:r>
          </w:p>
        </w:tc>
        <w:tc>
          <w:tcPr>
            <w:tcW w:w="933" w:type="dxa"/>
            <w:shd w:val="clear" w:color="auto" w:fill="auto"/>
            <w:noWrap/>
            <w:vAlign w:val="center"/>
            <w:hideMark/>
          </w:tcPr>
          <w:p w14:paraId="5C30FAA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5E0D77B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45B6A283" w14:textId="55C140E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0A855F2C" w14:textId="4E66B882" w:rsidR="00417ED4" w:rsidRPr="00246375" w:rsidRDefault="00417ED4" w:rsidP="00417ED4">
            <w:pPr>
              <w:jc w:val="center"/>
              <w:rPr>
                <w:rFonts w:ascii="Trebuchet MS" w:hAnsi="Trebuchet MS"/>
                <w:sz w:val="22"/>
                <w:szCs w:val="22"/>
              </w:rPr>
            </w:pPr>
          </w:p>
        </w:tc>
      </w:tr>
      <w:tr w:rsidR="00417ED4" w:rsidRPr="00246375" w14:paraId="6F39694D" w14:textId="77777777" w:rsidTr="000C7A9E">
        <w:trPr>
          <w:trHeight w:val="315"/>
        </w:trPr>
        <w:tc>
          <w:tcPr>
            <w:tcW w:w="1110" w:type="dxa"/>
            <w:shd w:val="clear" w:color="auto" w:fill="auto"/>
            <w:noWrap/>
            <w:vAlign w:val="center"/>
            <w:hideMark/>
          </w:tcPr>
          <w:p w14:paraId="6B6A9C0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1803</w:t>
            </w:r>
          </w:p>
        </w:tc>
        <w:tc>
          <w:tcPr>
            <w:tcW w:w="5411" w:type="dxa"/>
            <w:shd w:val="clear" w:color="auto" w:fill="auto"/>
            <w:noWrap/>
            <w:vAlign w:val="center"/>
            <w:hideMark/>
          </w:tcPr>
          <w:p w14:paraId="73F0911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Chaise pour Directrice EM</w:t>
            </w:r>
          </w:p>
        </w:tc>
        <w:tc>
          <w:tcPr>
            <w:tcW w:w="933" w:type="dxa"/>
            <w:shd w:val="clear" w:color="auto" w:fill="auto"/>
            <w:noWrap/>
            <w:vAlign w:val="center"/>
            <w:hideMark/>
          </w:tcPr>
          <w:p w14:paraId="6EFBAD9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8408D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6F8107CB" w14:textId="6459193F"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414DB9A" w14:textId="71E47493" w:rsidR="00417ED4" w:rsidRPr="00246375" w:rsidRDefault="00417ED4" w:rsidP="00417ED4">
            <w:pPr>
              <w:jc w:val="center"/>
              <w:rPr>
                <w:rFonts w:ascii="Trebuchet MS" w:hAnsi="Trebuchet MS"/>
                <w:sz w:val="22"/>
                <w:szCs w:val="22"/>
              </w:rPr>
            </w:pPr>
          </w:p>
        </w:tc>
      </w:tr>
      <w:tr w:rsidR="00417ED4" w:rsidRPr="00246375" w14:paraId="218A56B4" w14:textId="77777777" w:rsidTr="000C7A9E">
        <w:trPr>
          <w:trHeight w:val="315"/>
        </w:trPr>
        <w:tc>
          <w:tcPr>
            <w:tcW w:w="1110" w:type="dxa"/>
            <w:shd w:val="clear" w:color="auto" w:fill="auto"/>
            <w:noWrap/>
            <w:vAlign w:val="center"/>
            <w:hideMark/>
          </w:tcPr>
          <w:p w14:paraId="08899E5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1804</w:t>
            </w:r>
          </w:p>
        </w:tc>
        <w:tc>
          <w:tcPr>
            <w:tcW w:w="5411" w:type="dxa"/>
            <w:shd w:val="clear" w:color="auto" w:fill="auto"/>
            <w:noWrap/>
            <w:vAlign w:val="center"/>
            <w:hideMark/>
          </w:tcPr>
          <w:p w14:paraId="228B6045"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Chaise pour Enseignante</w:t>
            </w:r>
          </w:p>
        </w:tc>
        <w:tc>
          <w:tcPr>
            <w:tcW w:w="933" w:type="dxa"/>
            <w:shd w:val="clear" w:color="auto" w:fill="auto"/>
            <w:noWrap/>
            <w:vAlign w:val="center"/>
            <w:hideMark/>
          </w:tcPr>
          <w:p w14:paraId="57F8FE8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064A25A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w:t>
            </w:r>
          </w:p>
        </w:tc>
        <w:tc>
          <w:tcPr>
            <w:tcW w:w="933" w:type="dxa"/>
            <w:shd w:val="clear" w:color="auto" w:fill="auto"/>
            <w:noWrap/>
            <w:vAlign w:val="center"/>
          </w:tcPr>
          <w:p w14:paraId="6592C3D1" w14:textId="7B50A119"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A6F0E74" w14:textId="492A6AD1" w:rsidR="00417ED4" w:rsidRPr="00246375" w:rsidRDefault="00417ED4" w:rsidP="00417ED4">
            <w:pPr>
              <w:jc w:val="center"/>
              <w:rPr>
                <w:rFonts w:ascii="Trebuchet MS" w:hAnsi="Trebuchet MS"/>
                <w:sz w:val="22"/>
                <w:szCs w:val="22"/>
              </w:rPr>
            </w:pPr>
          </w:p>
        </w:tc>
      </w:tr>
      <w:tr w:rsidR="00417ED4" w:rsidRPr="00246375" w14:paraId="763D3A5A" w14:textId="77777777" w:rsidTr="000C7A9E">
        <w:trPr>
          <w:trHeight w:val="315"/>
        </w:trPr>
        <w:tc>
          <w:tcPr>
            <w:tcW w:w="1110" w:type="dxa"/>
            <w:shd w:val="clear" w:color="auto" w:fill="auto"/>
            <w:noWrap/>
            <w:vAlign w:val="center"/>
            <w:hideMark/>
          </w:tcPr>
          <w:p w14:paraId="532CF3B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1805</w:t>
            </w:r>
          </w:p>
        </w:tc>
        <w:tc>
          <w:tcPr>
            <w:tcW w:w="5411" w:type="dxa"/>
            <w:shd w:val="clear" w:color="auto" w:fill="auto"/>
            <w:noWrap/>
            <w:vAlign w:val="center"/>
            <w:hideMark/>
          </w:tcPr>
          <w:p w14:paraId="7E8E490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Armoires de salles de classe</w:t>
            </w:r>
          </w:p>
        </w:tc>
        <w:tc>
          <w:tcPr>
            <w:tcW w:w="933" w:type="dxa"/>
            <w:shd w:val="clear" w:color="auto" w:fill="auto"/>
            <w:noWrap/>
            <w:vAlign w:val="center"/>
            <w:hideMark/>
          </w:tcPr>
          <w:p w14:paraId="3395AA4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0FB239F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4365855A" w14:textId="6536C851"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8B9AD61" w14:textId="5F413FBB" w:rsidR="00417ED4" w:rsidRPr="00246375" w:rsidRDefault="00417ED4" w:rsidP="00417ED4">
            <w:pPr>
              <w:jc w:val="center"/>
              <w:rPr>
                <w:rFonts w:ascii="Trebuchet MS" w:hAnsi="Trebuchet MS"/>
                <w:sz w:val="22"/>
                <w:szCs w:val="22"/>
              </w:rPr>
            </w:pPr>
          </w:p>
        </w:tc>
      </w:tr>
      <w:tr w:rsidR="00417ED4" w:rsidRPr="00246375" w14:paraId="3A7E00B9" w14:textId="77777777" w:rsidTr="000C7A9E">
        <w:trPr>
          <w:trHeight w:val="315"/>
        </w:trPr>
        <w:tc>
          <w:tcPr>
            <w:tcW w:w="1110" w:type="dxa"/>
            <w:shd w:val="clear" w:color="auto" w:fill="auto"/>
            <w:noWrap/>
            <w:vAlign w:val="center"/>
            <w:hideMark/>
          </w:tcPr>
          <w:p w14:paraId="25F47FE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1806</w:t>
            </w:r>
          </w:p>
        </w:tc>
        <w:tc>
          <w:tcPr>
            <w:tcW w:w="5411" w:type="dxa"/>
            <w:shd w:val="clear" w:color="auto" w:fill="auto"/>
            <w:noWrap/>
            <w:vAlign w:val="center"/>
            <w:hideMark/>
          </w:tcPr>
          <w:p w14:paraId="2FDBF92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Lit de repos deux places EM y/c matelas</w:t>
            </w:r>
          </w:p>
        </w:tc>
        <w:tc>
          <w:tcPr>
            <w:tcW w:w="933" w:type="dxa"/>
            <w:shd w:val="clear" w:color="auto" w:fill="auto"/>
            <w:noWrap/>
            <w:vAlign w:val="center"/>
            <w:hideMark/>
          </w:tcPr>
          <w:p w14:paraId="24F2B33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0DD1776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37DF90E0" w14:textId="4BB4443E"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6C5BA05" w14:textId="01AFAE09" w:rsidR="00417ED4" w:rsidRPr="00246375" w:rsidRDefault="00417ED4" w:rsidP="00417ED4">
            <w:pPr>
              <w:jc w:val="center"/>
              <w:rPr>
                <w:rFonts w:ascii="Trebuchet MS" w:hAnsi="Trebuchet MS"/>
                <w:sz w:val="22"/>
                <w:szCs w:val="22"/>
              </w:rPr>
            </w:pPr>
          </w:p>
        </w:tc>
      </w:tr>
      <w:tr w:rsidR="00417ED4" w:rsidRPr="00246375" w14:paraId="52F8DD87" w14:textId="77777777" w:rsidTr="000C7A9E">
        <w:trPr>
          <w:trHeight w:val="315"/>
        </w:trPr>
        <w:tc>
          <w:tcPr>
            <w:tcW w:w="1110" w:type="dxa"/>
            <w:shd w:val="clear" w:color="auto" w:fill="auto"/>
            <w:noWrap/>
            <w:vAlign w:val="center"/>
            <w:hideMark/>
          </w:tcPr>
          <w:p w14:paraId="0EEE87C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1807</w:t>
            </w:r>
          </w:p>
        </w:tc>
        <w:tc>
          <w:tcPr>
            <w:tcW w:w="5411" w:type="dxa"/>
            <w:shd w:val="clear" w:color="auto" w:fill="auto"/>
            <w:noWrap/>
            <w:vAlign w:val="center"/>
            <w:hideMark/>
          </w:tcPr>
          <w:p w14:paraId="6FDCD86D"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Table carrée pour EM</w:t>
            </w:r>
          </w:p>
        </w:tc>
        <w:tc>
          <w:tcPr>
            <w:tcW w:w="933" w:type="dxa"/>
            <w:shd w:val="clear" w:color="auto" w:fill="auto"/>
            <w:noWrap/>
            <w:vAlign w:val="center"/>
            <w:hideMark/>
          </w:tcPr>
          <w:p w14:paraId="0667D1B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57E47C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20</w:t>
            </w:r>
          </w:p>
        </w:tc>
        <w:tc>
          <w:tcPr>
            <w:tcW w:w="933" w:type="dxa"/>
            <w:shd w:val="clear" w:color="auto" w:fill="auto"/>
            <w:noWrap/>
            <w:vAlign w:val="center"/>
          </w:tcPr>
          <w:p w14:paraId="7388DE03" w14:textId="00A554A9"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4BA1D09" w14:textId="5DAAE879" w:rsidR="00417ED4" w:rsidRPr="00246375" w:rsidRDefault="00417ED4" w:rsidP="00417ED4">
            <w:pPr>
              <w:jc w:val="center"/>
              <w:rPr>
                <w:rFonts w:ascii="Trebuchet MS" w:hAnsi="Trebuchet MS"/>
                <w:sz w:val="22"/>
                <w:szCs w:val="22"/>
              </w:rPr>
            </w:pPr>
          </w:p>
        </w:tc>
      </w:tr>
      <w:tr w:rsidR="00417ED4" w:rsidRPr="00246375" w14:paraId="39B3837C" w14:textId="77777777" w:rsidTr="000C7A9E">
        <w:trPr>
          <w:trHeight w:val="315"/>
        </w:trPr>
        <w:tc>
          <w:tcPr>
            <w:tcW w:w="1110" w:type="dxa"/>
            <w:shd w:val="clear" w:color="auto" w:fill="auto"/>
            <w:noWrap/>
            <w:vAlign w:val="center"/>
            <w:hideMark/>
          </w:tcPr>
          <w:p w14:paraId="3057562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lastRenderedPageBreak/>
              <w:t>1808</w:t>
            </w:r>
          </w:p>
        </w:tc>
        <w:tc>
          <w:tcPr>
            <w:tcW w:w="5411" w:type="dxa"/>
            <w:shd w:val="clear" w:color="auto" w:fill="auto"/>
            <w:noWrap/>
            <w:vAlign w:val="center"/>
            <w:hideMark/>
          </w:tcPr>
          <w:p w14:paraId="21916619"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Chaise pour enfant EM</w:t>
            </w:r>
          </w:p>
        </w:tc>
        <w:tc>
          <w:tcPr>
            <w:tcW w:w="933" w:type="dxa"/>
            <w:shd w:val="clear" w:color="auto" w:fill="auto"/>
            <w:noWrap/>
            <w:vAlign w:val="center"/>
            <w:hideMark/>
          </w:tcPr>
          <w:p w14:paraId="6206829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2ECC5C2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120</w:t>
            </w:r>
          </w:p>
        </w:tc>
        <w:tc>
          <w:tcPr>
            <w:tcW w:w="933" w:type="dxa"/>
            <w:shd w:val="clear" w:color="auto" w:fill="auto"/>
            <w:noWrap/>
            <w:vAlign w:val="center"/>
          </w:tcPr>
          <w:p w14:paraId="70F73B32" w14:textId="57BB7572"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7A6EBDE" w14:textId="61AD7DAE" w:rsidR="00417ED4" w:rsidRPr="00246375" w:rsidRDefault="00417ED4" w:rsidP="00417ED4">
            <w:pPr>
              <w:jc w:val="center"/>
              <w:rPr>
                <w:rFonts w:ascii="Trebuchet MS" w:hAnsi="Trebuchet MS"/>
                <w:sz w:val="22"/>
                <w:szCs w:val="22"/>
              </w:rPr>
            </w:pPr>
          </w:p>
        </w:tc>
      </w:tr>
      <w:tr w:rsidR="00417ED4" w:rsidRPr="00246375" w14:paraId="353B8DCE" w14:textId="77777777" w:rsidTr="000C7A9E">
        <w:trPr>
          <w:trHeight w:val="315"/>
        </w:trPr>
        <w:tc>
          <w:tcPr>
            <w:tcW w:w="1110" w:type="dxa"/>
            <w:shd w:val="clear" w:color="auto" w:fill="auto"/>
            <w:noWrap/>
            <w:vAlign w:val="center"/>
            <w:hideMark/>
          </w:tcPr>
          <w:p w14:paraId="36C7EBB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1809</w:t>
            </w:r>
          </w:p>
        </w:tc>
        <w:tc>
          <w:tcPr>
            <w:tcW w:w="5411" w:type="dxa"/>
            <w:shd w:val="clear" w:color="auto" w:fill="auto"/>
            <w:noWrap/>
            <w:vAlign w:val="center"/>
            <w:hideMark/>
          </w:tcPr>
          <w:p w14:paraId="2EAB7446"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Glissade pour jeu en métal peint</w:t>
            </w:r>
          </w:p>
        </w:tc>
        <w:tc>
          <w:tcPr>
            <w:tcW w:w="933" w:type="dxa"/>
            <w:shd w:val="clear" w:color="auto" w:fill="auto"/>
            <w:noWrap/>
            <w:vAlign w:val="center"/>
            <w:hideMark/>
          </w:tcPr>
          <w:p w14:paraId="0298674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2BBE5A4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4099D63F" w14:textId="7A1CD27B"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8BCFCCF" w14:textId="4D9577AC" w:rsidR="00417ED4" w:rsidRPr="00246375" w:rsidRDefault="00417ED4" w:rsidP="00417ED4">
            <w:pPr>
              <w:jc w:val="center"/>
              <w:rPr>
                <w:rFonts w:ascii="Trebuchet MS" w:hAnsi="Trebuchet MS"/>
                <w:sz w:val="22"/>
                <w:szCs w:val="22"/>
              </w:rPr>
            </w:pPr>
          </w:p>
        </w:tc>
      </w:tr>
      <w:tr w:rsidR="00417ED4" w:rsidRPr="00246375" w14:paraId="2787E170" w14:textId="77777777" w:rsidTr="000C7A9E">
        <w:trPr>
          <w:trHeight w:val="315"/>
        </w:trPr>
        <w:tc>
          <w:tcPr>
            <w:tcW w:w="1110" w:type="dxa"/>
            <w:shd w:val="clear" w:color="auto" w:fill="auto"/>
            <w:noWrap/>
            <w:vAlign w:val="center"/>
            <w:hideMark/>
          </w:tcPr>
          <w:p w14:paraId="48BBF44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1810</w:t>
            </w:r>
          </w:p>
        </w:tc>
        <w:tc>
          <w:tcPr>
            <w:tcW w:w="5411" w:type="dxa"/>
            <w:shd w:val="clear" w:color="auto" w:fill="auto"/>
            <w:noWrap/>
            <w:vAlign w:val="center"/>
            <w:hideMark/>
          </w:tcPr>
          <w:p w14:paraId="6D97E6F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Construction mat de drapeau</w:t>
            </w:r>
          </w:p>
        </w:tc>
        <w:tc>
          <w:tcPr>
            <w:tcW w:w="933" w:type="dxa"/>
            <w:shd w:val="clear" w:color="auto" w:fill="auto"/>
            <w:noWrap/>
            <w:vAlign w:val="center"/>
            <w:hideMark/>
          </w:tcPr>
          <w:p w14:paraId="778580E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57AE131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4C1EA9ED" w14:textId="71E138F1"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F69C3C3" w14:textId="3EC3A016" w:rsidR="00417ED4" w:rsidRPr="00246375" w:rsidRDefault="00417ED4" w:rsidP="00417ED4">
            <w:pPr>
              <w:jc w:val="center"/>
              <w:rPr>
                <w:rFonts w:ascii="Trebuchet MS" w:hAnsi="Trebuchet MS"/>
                <w:sz w:val="22"/>
                <w:szCs w:val="22"/>
              </w:rPr>
            </w:pPr>
          </w:p>
        </w:tc>
      </w:tr>
      <w:tr w:rsidR="00417ED4" w:rsidRPr="00246375" w14:paraId="7D76BD22" w14:textId="77777777" w:rsidTr="000C7A9E">
        <w:trPr>
          <w:trHeight w:val="315"/>
        </w:trPr>
        <w:tc>
          <w:tcPr>
            <w:tcW w:w="1110" w:type="dxa"/>
            <w:shd w:val="clear" w:color="000000" w:fill="FFFFFF"/>
            <w:noWrap/>
            <w:vAlign w:val="center"/>
            <w:hideMark/>
          </w:tcPr>
          <w:p w14:paraId="22E0581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1811</w:t>
            </w:r>
          </w:p>
        </w:tc>
        <w:tc>
          <w:tcPr>
            <w:tcW w:w="5411" w:type="dxa"/>
            <w:shd w:val="clear" w:color="auto" w:fill="auto"/>
            <w:vAlign w:val="center"/>
            <w:hideMark/>
          </w:tcPr>
          <w:p w14:paraId="13A0FC85"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des carreaux 30x30</w:t>
            </w:r>
          </w:p>
        </w:tc>
        <w:tc>
          <w:tcPr>
            <w:tcW w:w="933" w:type="dxa"/>
            <w:shd w:val="clear" w:color="auto" w:fill="auto"/>
            <w:vAlign w:val="center"/>
            <w:hideMark/>
          </w:tcPr>
          <w:p w14:paraId="220445B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18F28D2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169</w:t>
            </w:r>
          </w:p>
        </w:tc>
        <w:tc>
          <w:tcPr>
            <w:tcW w:w="933" w:type="dxa"/>
            <w:shd w:val="clear" w:color="auto" w:fill="auto"/>
            <w:noWrap/>
            <w:vAlign w:val="center"/>
          </w:tcPr>
          <w:p w14:paraId="2C1E5362" w14:textId="3BDE7D12"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271A940" w14:textId="6852644B" w:rsidR="00417ED4" w:rsidRPr="00246375" w:rsidRDefault="00417ED4" w:rsidP="00417ED4">
            <w:pPr>
              <w:jc w:val="center"/>
              <w:rPr>
                <w:rFonts w:ascii="Trebuchet MS" w:hAnsi="Trebuchet MS"/>
                <w:sz w:val="22"/>
                <w:szCs w:val="22"/>
              </w:rPr>
            </w:pPr>
          </w:p>
        </w:tc>
      </w:tr>
      <w:tr w:rsidR="00417ED4" w:rsidRPr="00246375" w14:paraId="304329E2" w14:textId="77777777" w:rsidTr="000C7A9E">
        <w:trPr>
          <w:trHeight w:val="315"/>
        </w:trPr>
        <w:tc>
          <w:tcPr>
            <w:tcW w:w="1110" w:type="dxa"/>
            <w:shd w:val="clear" w:color="000000" w:fill="FFFFFF"/>
            <w:noWrap/>
            <w:vAlign w:val="center"/>
            <w:hideMark/>
          </w:tcPr>
          <w:p w14:paraId="4F42CD1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1812</w:t>
            </w:r>
          </w:p>
        </w:tc>
        <w:tc>
          <w:tcPr>
            <w:tcW w:w="5411" w:type="dxa"/>
            <w:shd w:val="clear" w:color="auto" w:fill="auto"/>
            <w:vAlign w:val="center"/>
            <w:hideMark/>
          </w:tcPr>
          <w:p w14:paraId="50C2E26A"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des plinthes 15x30</w:t>
            </w:r>
          </w:p>
        </w:tc>
        <w:tc>
          <w:tcPr>
            <w:tcW w:w="933" w:type="dxa"/>
            <w:shd w:val="clear" w:color="auto" w:fill="auto"/>
            <w:vAlign w:val="center"/>
            <w:hideMark/>
          </w:tcPr>
          <w:p w14:paraId="5F74EE6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23EA9C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w:t>
            </w:r>
          </w:p>
        </w:tc>
        <w:tc>
          <w:tcPr>
            <w:tcW w:w="933" w:type="dxa"/>
            <w:shd w:val="clear" w:color="auto" w:fill="auto"/>
            <w:noWrap/>
            <w:vAlign w:val="center"/>
          </w:tcPr>
          <w:p w14:paraId="7A8254A7" w14:textId="41F324E8"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74F6846C" w14:textId="6170DDA0" w:rsidR="00417ED4" w:rsidRPr="00246375" w:rsidRDefault="00417ED4" w:rsidP="00417ED4">
            <w:pPr>
              <w:jc w:val="center"/>
              <w:rPr>
                <w:rFonts w:ascii="Trebuchet MS" w:hAnsi="Trebuchet MS"/>
                <w:sz w:val="22"/>
                <w:szCs w:val="22"/>
              </w:rPr>
            </w:pPr>
          </w:p>
        </w:tc>
      </w:tr>
      <w:tr w:rsidR="00417ED4" w:rsidRPr="00246375" w14:paraId="024F4A2B" w14:textId="77777777" w:rsidTr="000C7A9E">
        <w:trPr>
          <w:trHeight w:val="315"/>
        </w:trPr>
        <w:tc>
          <w:tcPr>
            <w:tcW w:w="1110" w:type="dxa"/>
            <w:shd w:val="clear" w:color="000000" w:fill="D9D9D9"/>
            <w:vAlign w:val="center"/>
            <w:hideMark/>
          </w:tcPr>
          <w:p w14:paraId="2D8D188D" w14:textId="3EC5F796"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18F39C5C" w14:textId="4BB815B3"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1800</w:t>
            </w:r>
          </w:p>
        </w:tc>
        <w:tc>
          <w:tcPr>
            <w:tcW w:w="933" w:type="dxa"/>
            <w:shd w:val="clear" w:color="000000" w:fill="D9D9D9"/>
            <w:vAlign w:val="center"/>
            <w:hideMark/>
          </w:tcPr>
          <w:p w14:paraId="54C245AB"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3BF79F91"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25B14D7A" w14:textId="496F8277"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1DF605F5" w14:textId="5FBBF9EA" w:rsidR="00417ED4" w:rsidRPr="00246375" w:rsidRDefault="00417ED4" w:rsidP="00417ED4">
            <w:pPr>
              <w:jc w:val="center"/>
              <w:rPr>
                <w:rFonts w:ascii="Trebuchet MS" w:hAnsi="Trebuchet MS"/>
                <w:b/>
                <w:bCs/>
                <w:sz w:val="22"/>
                <w:szCs w:val="22"/>
              </w:rPr>
            </w:pPr>
          </w:p>
        </w:tc>
      </w:tr>
      <w:tr w:rsidR="00417ED4" w:rsidRPr="00246375" w14:paraId="613213C7" w14:textId="77777777" w:rsidTr="000C7A9E">
        <w:trPr>
          <w:trHeight w:val="315"/>
        </w:trPr>
        <w:tc>
          <w:tcPr>
            <w:tcW w:w="1110" w:type="dxa"/>
            <w:shd w:val="clear" w:color="auto" w:fill="auto"/>
            <w:noWrap/>
            <w:vAlign w:val="center"/>
            <w:hideMark/>
          </w:tcPr>
          <w:p w14:paraId="36DD1602"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1900</w:t>
            </w:r>
          </w:p>
        </w:tc>
        <w:tc>
          <w:tcPr>
            <w:tcW w:w="6344" w:type="dxa"/>
            <w:gridSpan w:val="2"/>
            <w:shd w:val="clear" w:color="auto" w:fill="auto"/>
            <w:noWrap/>
            <w:vAlign w:val="center"/>
            <w:hideMark/>
          </w:tcPr>
          <w:p w14:paraId="5AA22205"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PRISE EN CHARGE DES ASPECTS SOCIO-ENVIRONMENTAUX</w:t>
            </w:r>
          </w:p>
        </w:tc>
        <w:tc>
          <w:tcPr>
            <w:tcW w:w="1135" w:type="dxa"/>
            <w:shd w:val="clear" w:color="auto" w:fill="auto"/>
            <w:noWrap/>
            <w:vAlign w:val="center"/>
            <w:hideMark/>
          </w:tcPr>
          <w:p w14:paraId="18FFFBC0"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auto" w:fill="auto"/>
            <w:noWrap/>
            <w:vAlign w:val="center"/>
          </w:tcPr>
          <w:p w14:paraId="2F69B7BD" w14:textId="7B041CBC" w:rsidR="00417ED4" w:rsidRPr="00246375" w:rsidRDefault="00417ED4" w:rsidP="00417ED4">
            <w:pPr>
              <w:rPr>
                <w:rFonts w:ascii="Trebuchet MS" w:hAnsi="Trebuchet MS"/>
                <w:b/>
                <w:bCs/>
                <w:sz w:val="22"/>
                <w:szCs w:val="22"/>
              </w:rPr>
            </w:pPr>
          </w:p>
        </w:tc>
        <w:tc>
          <w:tcPr>
            <w:tcW w:w="1075" w:type="dxa"/>
            <w:shd w:val="clear" w:color="auto" w:fill="auto"/>
            <w:noWrap/>
            <w:vAlign w:val="center"/>
          </w:tcPr>
          <w:p w14:paraId="05BA8FFA" w14:textId="55ECDDC1" w:rsidR="00417ED4" w:rsidRPr="00246375" w:rsidRDefault="00417ED4" w:rsidP="00417ED4">
            <w:pPr>
              <w:rPr>
                <w:rFonts w:ascii="Trebuchet MS" w:hAnsi="Trebuchet MS"/>
                <w:b/>
                <w:bCs/>
                <w:sz w:val="22"/>
                <w:szCs w:val="22"/>
              </w:rPr>
            </w:pPr>
          </w:p>
        </w:tc>
      </w:tr>
      <w:tr w:rsidR="00417ED4" w:rsidRPr="00246375" w14:paraId="5F503F8E" w14:textId="77777777" w:rsidTr="000C7A9E">
        <w:trPr>
          <w:trHeight w:val="315"/>
        </w:trPr>
        <w:tc>
          <w:tcPr>
            <w:tcW w:w="1110" w:type="dxa"/>
            <w:shd w:val="clear" w:color="auto" w:fill="auto"/>
            <w:noWrap/>
            <w:vAlign w:val="center"/>
            <w:hideMark/>
          </w:tcPr>
          <w:p w14:paraId="592DAEB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1901</w:t>
            </w:r>
          </w:p>
        </w:tc>
        <w:tc>
          <w:tcPr>
            <w:tcW w:w="5411" w:type="dxa"/>
            <w:shd w:val="clear" w:color="auto" w:fill="auto"/>
            <w:vAlign w:val="center"/>
            <w:hideMark/>
          </w:tcPr>
          <w:p w14:paraId="4894216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Plantation des arbres</w:t>
            </w:r>
          </w:p>
        </w:tc>
        <w:tc>
          <w:tcPr>
            <w:tcW w:w="933" w:type="dxa"/>
            <w:shd w:val="clear" w:color="auto" w:fill="auto"/>
            <w:noWrap/>
            <w:vAlign w:val="center"/>
            <w:hideMark/>
          </w:tcPr>
          <w:p w14:paraId="75D3645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9BCF5E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50</w:t>
            </w:r>
          </w:p>
        </w:tc>
        <w:tc>
          <w:tcPr>
            <w:tcW w:w="933" w:type="dxa"/>
            <w:shd w:val="clear" w:color="auto" w:fill="auto"/>
            <w:noWrap/>
            <w:vAlign w:val="center"/>
          </w:tcPr>
          <w:p w14:paraId="7131B33E" w14:textId="19B68A7D"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AB6510E" w14:textId="67CF6084" w:rsidR="00417ED4" w:rsidRPr="00246375" w:rsidRDefault="00417ED4" w:rsidP="00417ED4">
            <w:pPr>
              <w:jc w:val="center"/>
              <w:rPr>
                <w:rFonts w:ascii="Trebuchet MS" w:hAnsi="Trebuchet MS"/>
                <w:sz w:val="22"/>
                <w:szCs w:val="22"/>
              </w:rPr>
            </w:pPr>
          </w:p>
        </w:tc>
      </w:tr>
      <w:tr w:rsidR="00417ED4" w:rsidRPr="00246375" w14:paraId="3A2E6011" w14:textId="77777777" w:rsidTr="000C7A9E">
        <w:trPr>
          <w:trHeight w:val="315"/>
        </w:trPr>
        <w:tc>
          <w:tcPr>
            <w:tcW w:w="1110" w:type="dxa"/>
            <w:shd w:val="clear" w:color="auto" w:fill="auto"/>
            <w:noWrap/>
            <w:vAlign w:val="center"/>
            <w:hideMark/>
          </w:tcPr>
          <w:p w14:paraId="24A310A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1902</w:t>
            </w:r>
          </w:p>
        </w:tc>
        <w:tc>
          <w:tcPr>
            <w:tcW w:w="5411" w:type="dxa"/>
            <w:shd w:val="clear" w:color="auto" w:fill="auto"/>
            <w:vAlign w:val="center"/>
            <w:hideMark/>
          </w:tcPr>
          <w:p w14:paraId="1EC22631"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de bac à ordure (demi- fût)</w:t>
            </w:r>
          </w:p>
        </w:tc>
        <w:tc>
          <w:tcPr>
            <w:tcW w:w="933" w:type="dxa"/>
            <w:shd w:val="clear" w:color="auto" w:fill="auto"/>
            <w:noWrap/>
            <w:vAlign w:val="center"/>
            <w:hideMark/>
          </w:tcPr>
          <w:p w14:paraId="193FEBA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43F8AC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54BBE7D5" w14:textId="09504F95"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7B9B3AA" w14:textId="0AEB8B6B" w:rsidR="00417ED4" w:rsidRPr="00246375" w:rsidRDefault="00417ED4" w:rsidP="00417ED4">
            <w:pPr>
              <w:jc w:val="center"/>
              <w:rPr>
                <w:rFonts w:ascii="Trebuchet MS" w:hAnsi="Trebuchet MS"/>
                <w:sz w:val="22"/>
                <w:szCs w:val="22"/>
              </w:rPr>
            </w:pPr>
          </w:p>
        </w:tc>
      </w:tr>
      <w:tr w:rsidR="00417ED4" w:rsidRPr="00246375" w14:paraId="22AB2258" w14:textId="77777777" w:rsidTr="000C7A9E">
        <w:trPr>
          <w:trHeight w:val="525"/>
        </w:trPr>
        <w:tc>
          <w:tcPr>
            <w:tcW w:w="1110" w:type="dxa"/>
            <w:shd w:val="clear" w:color="auto" w:fill="auto"/>
            <w:noWrap/>
            <w:vAlign w:val="center"/>
            <w:hideMark/>
          </w:tcPr>
          <w:p w14:paraId="202847D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1903</w:t>
            </w:r>
          </w:p>
        </w:tc>
        <w:tc>
          <w:tcPr>
            <w:tcW w:w="5411" w:type="dxa"/>
            <w:shd w:val="clear" w:color="auto" w:fill="auto"/>
            <w:vAlign w:val="center"/>
            <w:hideMark/>
          </w:tcPr>
          <w:p w14:paraId="4457D605"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de seaux à eau de 60 L avec couvercle, et de 4 gobelets en plastique de 50 cl</w:t>
            </w:r>
          </w:p>
        </w:tc>
        <w:tc>
          <w:tcPr>
            <w:tcW w:w="933" w:type="dxa"/>
            <w:shd w:val="clear" w:color="auto" w:fill="auto"/>
            <w:noWrap/>
            <w:vAlign w:val="center"/>
            <w:hideMark/>
          </w:tcPr>
          <w:p w14:paraId="78BA676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Fft</w:t>
            </w:r>
          </w:p>
        </w:tc>
        <w:tc>
          <w:tcPr>
            <w:tcW w:w="1135" w:type="dxa"/>
            <w:shd w:val="clear" w:color="auto" w:fill="auto"/>
            <w:noWrap/>
            <w:vAlign w:val="center"/>
            <w:hideMark/>
          </w:tcPr>
          <w:p w14:paraId="221D3E8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56F544D1" w14:textId="344E893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A5DFC77" w14:textId="6909B415" w:rsidR="00417ED4" w:rsidRPr="00246375" w:rsidRDefault="00417ED4" w:rsidP="00417ED4">
            <w:pPr>
              <w:jc w:val="center"/>
              <w:rPr>
                <w:rFonts w:ascii="Trebuchet MS" w:hAnsi="Trebuchet MS"/>
                <w:sz w:val="22"/>
                <w:szCs w:val="22"/>
              </w:rPr>
            </w:pPr>
          </w:p>
        </w:tc>
      </w:tr>
      <w:tr w:rsidR="00417ED4" w:rsidRPr="00246375" w14:paraId="3201AB42" w14:textId="77777777" w:rsidTr="000C7A9E">
        <w:trPr>
          <w:trHeight w:val="1290"/>
        </w:trPr>
        <w:tc>
          <w:tcPr>
            <w:tcW w:w="1110" w:type="dxa"/>
            <w:shd w:val="clear" w:color="auto" w:fill="auto"/>
            <w:noWrap/>
            <w:vAlign w:val="center"/>
            <w:hideMark/>
          </w:tcPr>
          <w:p w14:paraId="1A515DE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1904</w:t>
            </w:r>
          </w:p>
        </w:tc>
        <w:tc>
          <w:tcPr>
            <w:tcW w:w="5411" w:type="dxa"/>
            <w:shd w:val="clear" w:color="auto" w:fill="auto"/>
            <w:vAlign w:val="center"/>
            <w:hideMark/>
          </w:tcPr>
          <w:p w14:paraId="3E8BB817"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de petit matériel d'entretien (01 brouette, 01 pelle, 01 râteau, 02 paires de bottes, 02 paires de gants, 10 caches nez, 05 balaies, 03 raclette, 03 arrosoir) 2 fût de 200 L en plastics 1 lave mains avec 1 cartons de savons de 100 g, 04 pots pour enfants</w:t>
            </w:r>
          </w:p>
        </w:tc>
        <w:tc>
          <w:tcPr>
            <w:tcW w:w="933" w:type="dxa"/>
            <w:shd w:val="clear" w:color="auto" w:fill="auto"/>
            <w:noWrap/>
            <w:vAlign w:val="center"/>
            <w:hideMark/>
          </w:tcPr>
          <w:p w14:paraId="1122100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Fft</w:t>
            </w:r>
          </w:p>
        </w:tc>
        <w:tc>
          <w:tcPr>
            <w:tcW w:w="1135" w:type="dxa"/>
            <w:shd w:val="clear" w:color="auto" w:fill="auto"/>
            <w:noWrap/>
            <w:vAlign w:val="center"/>
            <w:hideMark/>
          </w:tcPr>
          <w:p w14:paraId="62CE269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19AC9D8C" w14:textId="6FF8B6F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0E24BA09" w14:textId="43F38316" w:rsidR="00417ED4" w:rsidRPr="00246375" w:rsidRDefault="00417ED4" w:rsidP="00417ED4">
            <w:pPr>
              <w:jc w:val="center"/>
              <w:rPr>
                <w:rFonts w:ascii="Trebuchet MS" w:hAnsi="Trebuchet MS"/>
                <w:sz w:val="22"/>
                <w:szCs w:val="22"/>
              </w:rPr>
            </w:pPr>
          </w:p>
        </w:tc>
      </w:tr>
      <w:tr w:rsidR="00417ED4" w:rsidRPr="00246375" w14:paraId="7FA4CA77" w14:textId="77777777" w:rsidTr="000C7A9E">
        <w:trPr>
          <w:trHeight w:val="170"/>
        </w:trPr>
        <w:tc>
          <w:tcPr>
            <w:tcW w:w="1110" w:type="dxa"/>
            <w:shd w:val="clear" w:color="auto" w:fill="auto"/>
            <w:noWrap/>
            <w:vAlign w:val="center"/>
          </w:tcPr>
          <w:p w14:paraId="629D1FC4" w14:textId="77777777" w:rsidR="00417ED4" w:rsidRPr="00246375" w:rsidRDefault="00417ED4" w:rsidP="00417ED4">
            <w:pPr>
              <w:jc w:val="both"/>
              <w:rPr>
                <w:rFonts w:ascii="Trebuchet MS" w:hAnsi="Trebuchet MS"/>
                <w:b/>
                <w:bCs/>
                <w:sz w:val="22"/>
                <w:szCs w:val="22"/>
              </w:rPr>
            </w:pPr>
          </w:p>
        </w:tc>
        <w:tc>
          <w:tcPr>
            <w:tcW w:w="5411" w:type="dxa"/>
            <w:shd w:val="clear" w:color="auto" w:fill="auto"/>
            <w:vAlign w:val="center"/>
          </w:tcPr>
          <w:p w14:paraId="40D88A5B" w14:textId="1E2F5E4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Sous-total 1900</w:t>
            </w:r>
          </w:p>
        </w:tc>
        <w:tc>
          <w:tcPr>
            <w:tcW w:w="933" w:type="dxa"/>
            <w:shd w:val="clear" w:color="auto" w:fill="auto"/>
            <w:noWrap/>
            <w:vAlign w:val="center"/>
          </w:tcPr>
          <w:p w14:paraId="4E408AF7" w14:textId="77777777" w:rsidR="00417ED4" w:rsidRPr="00246375" w:rsidRDefault="00417ED4" w:rsidP="00417ED4">
            <w:pPr>
              <w:jc w:val="both"/>
              <w:rPr>
                <w:rFonts w:ascii="Trebuchet MS" w:hAnsi="Trebuchet MS"/>
                <w:b/>
                <w:bCs/>
                <w:sz w:val="22"/>
                <w:szCs w:val="22"/>
              </w:rPr>
            </w:pPr>
          </w:p>
        </w:tc>
        <w:tc>
          <w:tcPr>
            <w:tcW w:w="1135" w:type="dxa"/>
            <w:shd w:val="clear" w:color="auto" w:fill="auto"/>
            <w:noWrap/>
            <w:vAlign w:val="center"/>
          </w:tcPr>
          <w:p w14:paraId="1D2011A1" w14:textId="77777777" w:rsidR="00417ED4" w:rsidRPr="00246375" w:rsidRDefault="00417ED4" w:rsidP="00417ED4">
            <w:pPr>
              <w:jc w:val="both"/>
              <w:rPr>
                <w:rFonts w:ascii="Trebuchet MS" w:hAnsi="Trebuchet MS"/>
                <w:b/>
                <w:bCs/>
                <w:sz w:val="22"/>
                <w:szCs w:val="22"/>
              </w:rPr>
            </w:pPr>
          </w:p>
        </w:tc>
        <w:tc>
          <w:tcPr>
            <w:tcW w:w="933" w:type="dxa"/>
            <w:shd w:val="clear" w:color="auto" w:fill="auto"/>
            <w:noWrap/>
            <w:vAlign w:val="center"/>
          </w:tcPr>
          <w:p w14:paraId="7251168A" w14:textId="77777777" w:rsidR="00417ED4" w:rsidRPr="00246375" w:rsidRDefault="00417ED4" w:rsidP="00417ED4">
            <w:pPr>
              <w:jc w:val="both"/>
              <w:rPr>
                <w:rFonts w:ascii="Trebuchet MS" w:hAnsi="Trebuchet MS"/>
                <w:b/>
                <w:bCs/>
                <w:sz w:val="22"/>
                <w:szCs w:val="22"/>
              </w:rPr>
            </w:pPr>
          </w:p>
        </w:tc>
        <w:tc>
          <w:tcPr>
            <w:tcW w:w="1075" w:type="dxa"/>
            <w:shd w:val="clear" w:color="auto" w:fill="auto"/>
            <w:noWrap/>
            <w:vAlign w:val="center"/>
          </w:tcPr>
          <w:p w14:paraId="2BDAB028" w14:textId="77777777" w:rsidR="00417ED4" w:rsidRPr="00246375" w:rsidRDefault="00417ED4" w:rsidP="00417ED4">
            <w:pPr>
              <w:jc w:val="both"/>
              <w:rPr>
                <w:rFonts w:ascii="Trebuchet MS" w:hAnsi="Trebuchet MS"/>
                <w:b/>
                <w:bCs/>
                <w:sz w:val="22"/>
                <w:szCs w:val="22"/>
              </w:rPr>
            </w:pPr>
          </w:p>
        </w:tc>
      </w:tr>
      <w:tr w:rsidR="00417ED4" w:rsidRPr="00246375" w14:paraId="1842ECAD" w14:textId="77777777" w:rsidTr="000C7A9E">
        <w:trPr>
          <w:trHeight w:val="170"/>
        </w:trPr>
        <w:tc>
          <w:tcPr>
            <w:tcW w:w="1110" w:type="dxa"/>
            <w:shd w:val="clear" w:color="auto" w:fill="auto"/>
            <w:noWrap/>
            <w:vAlign w:val="center"/>
          </w:tcPr>
          <w:p w14:paraId="3FAE7835" w14:textId="77777777" w:rsidR="00417ED4" w:rsidRPr="00246375" w:rsidRDefault="00417ED4" w:rsidP="00417ED4">
            <w:pPr>
              <w:jc w:val="center"/>
              <w:rPr>
                <w:rFonts w:ascii="Trebuchet MS" w:hAnsi="Trebuchet MS"/>
                <w:b/>
                <w:bCs/>
                <w:i/>
                <w:iCs/>
                <w:sz w:val="22"/>
                <w:szCs w:val="22"/>
              </w:rPr>
            </w:pPr>
          </w:p>
        </w:tc>
        <w:tc>
          <w:tcPr>
            <w:tcW w:w="5411" w:type="dxa"/>
            <w:shd w:val="clear" w:color="auto" w:fill="auto"/>
            <w:vAlign w:val="center"/>
          </w:tcPr>
          <w:p w14:paraId="23465B87" w14:textId="3BD261FE"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TOTAL hors TVA</w:t>
            </w:r>
          </w:p>
        </w:tc>
        <w:tc>
          <w:tcPr>
            <w:tcW w:w="933" w:type="dxa"/>
            <w:shd w:val="clear" w:color="auto" w:fill="auto"/>
            <w:noWrap/>
            <w:vAlign w:val="center"/>
          </w:tcPr>
          <w:p w14:paraId="5D320E73" w14:textId="77777777" w:rsidR="00417ED4" w:rsidRPr="00246375" w:rsidRDefault="00417ED4" w:rsidP="00417ED4">
            <w:pPr>
              <w:jc w:val="center"/>
              <w:rPr>
                <w:rFonts w:ascii="Trebuchet MS" w:hAnsi="Trebuchet MS"/>
                <w:b/>
                <w:bCs/>
                <w:i/>
                <w:iCs/>
                <w:sz w:val="22"/>
                <w:szCs w:val="22"/>
              </w:rPr>
            </w:pPr>
          </w:p>
        </w:tc>
        <w:tc>
          <w:tcPr>
            <w:tcW w:w="1135" w:type="dxa"/>
            <w:shd w:val="clear" w:color="auto" w:fill="auto"/>
            <w:noWrap/>
            <w:vAlign w:val="center"/>
          </w:tcPr>
          <w:p w14:paraId="64614BC2" w14:textId="77777777" w:rsidR="00417ED4" w:rsidRPr="00246375" w:rsidRDefault="00417ED4" w:rsidP="00417ED4">
            <w:pPr>
              <w:jc w:val="center"/>
              <w:rPr>
                <w:rFonts w:ascii="Trebuchet MS" w:hAnsi="Trebuchet MS"/>
                <w:b/>
                <w:bCs/>
                <w:i/>
                <w:iCs/>
                <w:sz w:val="22"/>
                <w:szCs w:val="22"/>
              </w:rPr>
            </w:pPr>
          </w:p>
        </w:tc>
        <w:tc>
          <w:tcPr>
            <w:tcW w:w="933" w:type="dxa"/>
            <w:shd w:val="clear" w:color="auto" w:fill="auto"/>
            <w:noWrap/>
            <w:vAlign w:val="center"/>
          </w:tcPr>
          <w:p w14:paraId="03A44698" w14:textId="77777777" w:rsidR="00417ED4" w:rsidRPr="00246375" w:rsidRDefault="00417ED4" w:rsidP="00417ED4">
            <w:pPr>
              <w:jc w:val="center"/>
              <w:rPr>
                <w:rFonts w:ascii="Trebuchet MS" w:hAnsi="Trebuchet MS"/>
                <w:b/>
                <w:bCs/>
                <w:i/>
                <w:iCs/>
                <w:sz w:val="22"/>
                <w:szCs w:val="22"/>
              </w:rPr>
            </w:pPr>
          </w:p>
        </w:tc>
        <w:tc>
          <w:tcPr>
            <w:tcW w:w="1075" w:type="dxa"/>
            <w:shd w:val="clear" w:color="auto" w:fill="auto"/>
            <w:noWrap/>
            <w:vAlign w:val="center"/>
          </w:tcPr>
          <w:p w14:paraId="5034E506" w14:textId="77777777" w:rsidR="00417ED4" w:rsidRPr="00246375" w:rsidRDefault="00417ED4" w:rsidP="00417ED4">
            <w:pPr>
              <w:jc w:val="center"/>
              <w:rPr>
                <w:rFonts w:ascii="Trebuchet MS" w:hAnsi="Trebuchet MS"/>
                <w:b/>
                <w:bCs/>
                <w:i/>
                <w:iCs/>
                <w:sz w:val="22"/>
                <w:szCs w:val="22"/>
              </w:rPr>
            </w:pPr>
          </w:p>
        </w:tc>
      </w:tr>
      <w:tr w:rsidR="00417ED4" w:rsidRPr="00246375" w14:paraId="3F3CE037" w14:textId="77777777" w:rsidTr="000C7A9E">
        <w:trPr>
          <w:trHeight w:val="170"/>
        </w:trPr>
        <w:tc>
          <w:tcPr>
            <w:tcW w:w="1110" w:type="dxa"/>
            <w:shd w:val="clear" w:color="auto" w:fill="auto"/>
            <w:noWrap/>
            <w:vAlign w:val="center"/>
          </w:tcPr>
          <w:p w14:paraId="13065A61" w14:textId="77777777" w:rsidR="00417ED4" w:rsidRPr="00246375" w:rsidRDefault="00417ED4" w:rsidP="00417ED4">
            <w:pPr>
              <w:jc w:val="center"/>
              <w:rPr>
                <w:rFonts w:ascii="Trebuchet MS" w:hAnsi="Trebuchet MS"/>
                <w:b/>
                <w:bCs/>
                <w:i/>
                <w:iCs/>
                <w:sz w:val="22"/>
                <w:szCs w:val="22"/>
              </w:rPr>
            </w:pPr>
          </w:p>
        </w:tc>
        <w:tc>
          <w:tcPr>
            <w:tcW w:w="5411" w:type="dxa"/>
            <w:shd w:val="clear" w:color="auto" w:fill="auto"/>
            <w:vAlign w:val="center"/>
          </w:tcPr>
          <w:p w14:paraId="75C5E7E5" w14:textId="11060F10"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TVA (19,25%)</w:t>
            </w:r>
          </w:p>
        </w:tc>
        <w:tc>
          <w:tcPr>
            <w:tcW w:w="933" w:type="dxa"/>
            <w:shd w:val="clear" w:color="auto" w:fill="auto"/>
            <w:noWrap/>
            <w:vAlign w:val="center"/>
          </w:tcPr>
          <w:p w14:paraId="445E1FEC" w14:textId="77777777" w:rsidR="00417ED4" w:rsidRPr="00246375" w:rsidRDefault="00417ED4" w:rsidP="00417ED4">
            <w:pPr>
              <w:jc w:val="center"/>
              <w:rPr>
                <w:rFonts w:ascii="Trebuchet MS" w:hAnsi="Trebuchet MS"/>
                <w:b/>
                <w:bCs/>
                <w:i/>
                <w:iCs/>
                <w:sz w:val="22"/>
                <w:szCs w:val="22"/>
              </w:rPr>
            </w:pPr>
          </w:p>
        </w:tc>
        <w:tc>
          <w:tcPr>
            <w:tcW w:w="1135" w:type="dxa"/>
            <w:shd w:val="clear" w:color="auto" w:fill="auto"/>
            <w:noWrap/>
            <w:vAlign w:val="center"/>
          </w:tcPr>
          <w:p w14:paraId="69FB7194" w14:textId="77777777" w:rsidR="00417ED4" w:rsidRPr="00246375" w:rsidRDefault="00417ED4" w:rsidP="00417ED4">
            <w:pPr>
              <w:jc w:val="center"/>
              <w:rPr>
                <w:rFonts w:ascii="Trebuchet MS" w:hAnsi="Trebuchet MS"/>
                <w:b/>
                <w:bCs/>
                <w:i/>
                <w:iCs/>
                <w:sz w:val="22"/>
                <w:szCs w:val="22"/>
              </w:rPr>
            </w:pPr>
          </w:p>
        </w:tc>
        <w:tc>
          <w:tcPr>
            <w:tcW w:w="933" w:type="dxa"/>
            <w:shd w:val="clear" w:color="auto" w:fill="auto"/>
            <w:noWrap/>
            <w:vAlign w:val="center"/>
          </w:tcPr>
          <w:p w14:paraId="6E413A97" w14:textId="77777777" w:rsidR="00417ED4" w:rsidRPr="00246375" w:rsidRDefault="00417ED4" w:rsidP="00417ED4">
            <w:pPr>
              <w:jc w:val="center"/>
              <w:rPr>
                <w:rFonts w:ascii="Trebuchet MS" w:hAnsi="Trebuchet MS"/>
                <w:b/>
                <w:bCs/>
                <w:i/>
                <w:iCs/>
                <w:sz w:val="22"/>
                <w:szCs w:val="22"/>
              </w:rPr>
            </w:pPr>
          </w:p>
        </w:tc>
        <w:tc>
          <w:tcPr>
            <w:tcW w:w="1075" w:type="dxa"/>
            <w:shd w:val="clear" w:color="auto" w:fill="auto"/>
            <w:noWrap/>
            <w:vAlign w:val="center"/>
          </w:tcPr>
          <w:p w14:paraId="5771AE69" w14:textId="77777777" w:rsidR="00417ED4" w:rsidRPr="00246375" w:rsidRDefault="00417ED4" w:rsidP="00417ED4">
            <w:pPr>
              <w:jc w:val="center"/>
              <w:rPr>
                <w:rFonts w:ascii="Trebuchet MS" w:hAnsi="Trebuchet MS"/>
                <w:b/>
                <w:bCs/>
                <w:i/>
                <w:iCs/>
                <w:sz w:val="22"/>
                <w:szCs w:val="22"/>
              </w:rPr>
            </w:pPr>
          </w:p>
        </w:tc>
      </w:tr>
      <w:tr w:rsidR="00417ED4" w:rsidRPr="00246375" w14:paraId="151001E2" w14:textId="77777777" w:rsidTr="000C7A9E">
        <w:trPr>
          <w:trHeight w:val="170"/>
        </w:trPr>
        <w:tc>
          <w:tcPr>
            <w:tcW w:w="1110" w:type="dxa"/>
            <w:shd w:val="clear" w:color="auto" w:fill="auto"/>
            <w:noWrap/>
            <w:vAlign w:val="center"/>
          </w:tcPr>
          <w:p w14:paraId="69F6AE17" w14:textId="77777777" w:rsidR="00417ED4" w:rsidRPr="00246375" w:rsidRDefault="00417ED4" w:rsidP="00417ED4">
            <w:pPr>
              <w:jc w:val="center"/>
              <w:rPr>
                <w:rFonts w:ascii="Trebuchet MS" w:hAnsi="Trebuchet MS"/>
                <w:b/>
                <w:bCs/>
                <w:i/>
                <w:iCs/>
                <w:sz w:val="22"/>
                <w:szCs w:val="22"/>
              </w:rPr>
            </w:pPr>
          </w:p>
        </w:tc>
        <w:tc>
          <w:tcPr>
            <w:tcW w:w="5411" w:type="dxa"/>
            <w:shd w:val="clear" w:color="auto" w:fill="auto"/>
            <w:vAlign w:val="center"/>
          </w:tcPr>
          <w:p w14:paraId="3781A2CA" w14:textId="1845D94E"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TOTAL TTC</w:t>
            </w:r>
          </w:p>
        </w:tc>
        <w:tc>
          <w:tcPr>
            <w:tcW w:w="933" w:type="dxa"/>
            <w:shd w:val="clear" w:color="auto" w:fill="auto"/>
            <w:noWrap/>
            <w:vAlign w:val="center"/>
          </w:tcPr>
          <w:p w14:paraId="034EF195" w14:textId="77777777" w:rsidR="00417ED4" w:rsidRPr="00246375" w:rsidRDefault="00417ED4" w:rsidP="00417ED4">
            <w:pPr>
              <w:jc w:val="center"/>
              <w:rPr>
                <w:rFonts w:ascii="Trebuchet MS" w:hAnsi="Trebuchet MS"/>
                <w:b/>
                <w:bCs/>
                <w:i/>
                <w:iCs/>
                <w:sz w:val="22"/>
                <w:szCs w:val="22"/>
              </w:rPr>
            </w:pPr>
          </w:p>
        </w:tc>
        <w:tc>
          <w:tcPr>
            <w:tcW w:w="1135" w:type="dxa"/>
            <w:shd w:val="clear" w:color="auto" w:fill="auto"/>
            <w:noWrap/>
            <w:vAlign w:val="center"/>
          </w:tcPr>
          <w:p w14:paraId="06969E93" w14:textId="77777777" w:rsidR="00417ED4" w:rsidRPr="00246375" w:rsidRDefault="00417ED4" w:rsidP="00417ED4">
            <w:pPr>
              <w:jc w:val="center"/>
              <w:rPr>
                <w:rFonts w:ascii="Trebuchet MS" w:hAnsi="Trebuchet MS"/>
                <w:b/>
                <w:bCs/>
                <w:i/>
                <w:iCs/>
                <w:sz w:val="22"/>
                <w:szCs w:val="22"/>
              </w:rPr>
            </w:pPr>
          </w:p>
        </w:tc>
        <w:tc>
          <w:tcPr>
            <w:tcW w:w="933" w:type="dxa"/>
            <w:shd w:val="clear" w:color="auto" w:fill="auto"/>
            <w:noWrap/>
            <w:vAlign w:val="center"/>
          </w:tcPr>
          <w:p w14:paraId="5B4E1EC8" w14:textId="77777777" w:rsidR="00417ED4" w:rsidRPr="00246375" w:rsidRDefault="00417ED4" w:rsidP="00417ED4">
            <w:pPr>
              <w:jc w:val="center"/>
              <w:rPr>
                <w:rFonts w:ascii="Trebuchet MS" w:hAnsi="Trebuchet MS"/>
                <w:b/>
                <w:bCs/>
                <w:i/>
                <w:iCs/>
                <w:sz w:val="22"/>
                <w:szCs w:val="22"/>
              </w:rPr>
            </w:pPr>
          </w:p>
        </w:tc>
        <w:tc>
          <w:tcPr>
            <w:tcW w:w="1075" w:type="dxa"/>
            <w:shd w:val="clear" w:color="auto" w:fill="auto"/>
            <w:noWrap/>
            <w:vAlign w:val="center"/>
          </w:tcPr>
          <w:p w14:paraId="5EFFC406" w14:textId="77777777" w:rsidR="00417ED4" w:rsidRPr="00246375" w:rsidRDefault="00417ED4" w:rsidP="00417ED4">
            <w:pPr>
              <w:jc w:val="center"/>
              <w:rPr>
                <w:rFonts w:ascii="Trebuchet MS" w:hAnsi="Trebuchet MS"/>
                <w:b/>
                <w:bCs/>
                <w:i/>
                <w:iCs/>
                <w:sz w:val="22"/>
                <w:szCs w:val="22"/>
              </w:rPr>
            </w:pPr>
          </w:p>
        </w:tc>
      </w:tr>
      <w:tr w:rsidR="00417ED4" w:rsidRPr="00246375" w14:paraId="04613647" w14:textId="77777777" w:rsidTr="000C7A9E">
        <w:trPr>
          <w:trHeight w:val="170"/>
        </w:trPr>
        <w:tc>
          <w:tcPr>
            <w:tcW w:w="1110" w:type="dxa"/>
            <w:shd w:val="clear" w:color="auto" w:fill="auto"/>
            <w:noWrap/>
            <w:vAlign w:val="center"/>
          </w:tcPr>
          <w:p w14:paraId="43303597" w14:textId="77777777" w:rsidR="00417ED4" w:rsidRPr="00246375" w:rsidRDefault="00417ED4" w:rsidP="00417ED4">
            <w:pPr>
              <w:jc w:val="center"/>
              <w:rPr>
                <w:rFonts w:ascii="Trebuchet MS" w:hAnsi="Trebuchet MS"/>
                <w:b/>
                <w:bCs/>
                <w:i/>
                <w:iCs/>
                <w:sz w:val="22"/>
                <w:szCs w:val="22"/>
              </w:rPr>
            </w:pPr>
          </w:p>
        </w:tc>
        <w:tc>
          <w:tcPr>
            <w:tcW w:w="5411" w:type="dxa"/>
            <w:shd w:val="clear" w:color="auto" w:fill="auto"/>
            <w:vAlign w:val="center"/>
          </w:tcPr>
          <w:p w14:paraId="2B84C763" w14:textId="4AAE3CA2"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AIR (2,2%)</w:t>
            </w:r>
          </w:p>
        </w:tc>
        <w:tc>
          <w:tcPr>
            <w:tcW w:w="933" w:type="dxa"/>
            <w:shd w:val="clear" w:color="auto" w:fill="auto"/>
            <w:noWrap/>
            <w:vAlign w:val="center"/>
          </w:tcPr>
          <w:p w14:paraId="1FE1D92A" w14:textId="77777777" w:rsidR="00417ED4" w:rsidRPr="00246375" w:rsidRDefault="00417ED4" w:rsidP="00417ED4">
            <w:pPr>
              <w:jc w:val="center"/>
              <w:rPr>
                <w:rFonts w:ascii="Trebuchet MS" w:hAnsi="Trebuchet MS"/>
                <w:b/>
                <w:bCs/>
                <w:i/>
                <w:iCs/>
                <w:sz w:val="22"/>
                <w:szCs w:val="22"/>
              </w:rPr>
            </w:pPr>
          </w:p>
        </w:tc>
        <w:tc>
          <w:tcPr>
            <w:tcW w:w="1135" w:type="dxa"/>
            <w:shd w:val="clear" w:color="auto" w:fill="auto"/>
            <w:noWrap/>
            <w:vAlign w:val="center"/>
          </w:tcPr>
          <w:p w14:paraId="3654DC93" w14:textId="77777777" w:rsidR="00417ED4" w:rsidRPr="00246375" w:rsidRDefault="00417ED4" w:rsidP="00417ED4">
            <w:pPr>
              <w:jc w:val="center"/>
              <w:rPr>
                <w:rFonts w:ascii="Trebuchet MS" w:hAnsi="Trebuchet MS"/>
                <w:b/>
                <w:bCs/>
                <w:i/>
                <w:iCs/>
                <w:sz w:val="22"/>
                <w:szCs w:val="22"/>
              </w:rPr>
            </w:pPr>
          </w:p>
        </w:tc>
        <w:tc>
          <w:tcPr>
            <w:tcW w:w="933" w:type="dxa"/>
            <w:shd w:val="clear" w:color="auto" w:fill="auto"/>
            <w:noWrap/>
            <w:vAlign w:val="center"/>
          </w:tcPr>
          <w:p w14:paraId="709ED5B5" w14:textId="77777777" w:rsidR="00417ED4" w:rsidRPr="00246375" w:rsidRDefault="00417ED4" w:rsidP="00417ED4">
            <w:pPr>
              <w:jc w:val="center"/>
              <w:rPr>
                <w:rFonts w:ascii="Trebuchet MS" w:hAnsi="Trebuchet MS"/>
                <w:b/>
                <w:bCs/>
                <w:i/>
                <w:iCs/>
                <w:sz w:val="22"/>
                <w:szCs w:val="22"/>
              </w:rPr>
            </w:pPr>
          </w:p>
        </w:tc>
        <w:tc>
          <w:tcPr>
            <w:tcW w:w="1075" w:type="dxa"/>
            <w:shd w:val="clear" w:color="auto" w:fill="auto"/>
            <w:noWrap/>
            <w:vAlign w:val="center"/>
          </w:tcPr>
          <w:p w14:paraId="18796696" w14:textId="77777777" w:rsidR="00417ED4" w:rsidRPr="00246375" w:rsidRDefault="00417ED4" w:rsidP="00417ED4">
            <w:pPr>
              <w:jc w:val="center"/>
              <w:rPr>
                <w:rFonts w:ascii="Trebuchet MS" w:hAnsi="Trebuchet MS"/>
                <w:b/>
                <w:bCs/>
                <w:i/>
                <w:iCs/>
                <w:sz w:val="22"/>
                <w:szCs w:val="22"/>
              </w:rPr>
            </w:pPr>
          </w:p>
        </w:tc>
      </w:tr>
      <w:tr w:rsidR="00417ED4" w:rsidRPr="00246375" w14:paraId="55FFEF59" w14:textId="77777777" w:rsidTr="000C7A9E">
        <w:trPr>
          <w:trHeight w:val="170"/>
        </w:trPr>
        <w:tc>
          <w:tcPr>
            <w:tcW w:w="1110" w:type="dxa"/>
            <w:shd w:val="clear" w:color="auto" w:fill="auto"/>
            <w:noWrap/>
            <w:vAlign w:val="center"/>
          </w:tcPr>
          <w:p w14:paraId="16E85541" w14:textId="77777777" w:rsidR="00417ED4" w:rsidRPr="00246375" w:rsidRDefault="00417ED4" w:rsidP="00417ED4">
            <w:pPr>
              <w:jc w:val="center"/>
              <w:rPr>
                <w:rFonts w:ascii="Trebuchet MS" w:hAnsi="Trebuchet MS"/>
                <w:b/>
                <w:bCs/>
                <w:i/>
                <w:iCs/>
                <w:sz w:val="22"/>
                <w:szCs w:val="22"/>
              </w:rPr>
            </w:pPr>
          </w:p>
        </w:tc>
        <w:tc>
          <w:tcPr>
            <w:tcW w:w="5411" w:type="dxa"/>
            <w:shd w:val="clear" w:color="auto" w:fill="auto"/>
            <w:vAlign w:val="center"/>
          </w:tcPr>
          <w:p w14:paraId="6A1B510A" w14:textId="3BADDE2F"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MONTANT NET A PAYER</w:t>
            </w:r>
          </w:p>
        </w:tc>
        <w:tc>
          <w:tcPr>
            <w:tcW w:w="933" w:type="dxa"/>
            <w:shd w:val="clear" w:color="auto" w:fill="auto"/>
            <w:noWrap/>
            <w:vAlign w:val="center"/>
          </w:tcPr>
          <w:p w14:paraId="3500CFD7" w14:textId="77777777" w:rsidR="00417ED4" w:rsidRPr="00246375" w:rsidRDefault="00417ED4" w:rsidP="00417ED4">
            <w:pPr>
              <w:jc w:val="center"/>
              <w:rPr>
                <w:rFonts w:ascii="Trebuchet MS" w:hAnsi="Trebuchet MS"/>
                <w:b/>
                <w:bCs/>
                <w:i/>
                <w:iCs/>
                <w:sz w:val="22"/>
                <w:szCs w:val="22"/>
              </w:rPr>
            </w:pPr>
          </w:p>
        </w:tc>
        <w:tc>
          <w:tcPr>
            <w:tcW w:w="1135" w:type="dxa"/>
            <w:shd w:val="clear" w:color="auto" w:fill="auto"/>
            <w:noWrap/>
            <w:vAlign w:val="center"/>
          </w:tcPr>
          <w:p w14:paraId="7B323176" w14:textId="77777777" w:rsidR="00417ED4" w:rsidRPr="00246375" w:rsidRDefault="00417ED4" w:rsidP="00417ED4">
            <w:pPr>
              <w:jc w:val="center"/>
              <w:rPr>
                <w:rFonts w:ascii="Trebuchet MS" w:hAnsi="Trebuchet MS"/>
                <w:b/>
                <w:bCs/>
                <w:i/>
                <w:iCs/>
                <w:sz w:val="22"/>
                <w:szCs w:val="22"/>
              </w:rPr>
            </w:pPr>
          </w:p>
        </w:tc>
        <w:tc>
          <w:tcPr>
            <w:tcW w:w="933" w:type="dxa"/>
            <w:shd w:val="clear" w:color="auto" w:fill="auto"/>
            <w:noWrap/>
            <w:vAlign w:val="center"/>
          </w:tcPr>
          <w:p w14:paraId="4FA06B36" w14:textId="77777777" w:rsidR="00417ED4" w:rsidRPr="00246375" w:rsidRDefault="00417ED4" w:rsidP="00417ED4">
            <w:pPr>
              <w:jc w:val="center"/>
              <w:rPr>
                <w:rFonts w:ascii="Trebuchet MS" w:hAnsi="Trebuchet MS"/>
                <w:b/>
                <w:bCs/>
                <w:i/>
                <w:iCs/>
                <w:sz w:val="22"/>
                <w:szCs w:val="22"/>
              </w:rPr>
            </w:pPr>
          </w:p>
        </w:tc>
        <w:tc>
          <w:tcPr>
            <w:tcW w:w="1075" w:type="dxa"/>
            <w:shd w:val="clear" w:color="auto" w:fill="auto"/>
            <w:noWrap/>
            <w:vAlign w:val="center"/>
          </w:tcPr>
          <w:p w14:paraId="583DCD75" w14:textId="77777777" w:rsidR="00417ED4" w:rsidRPr="00246375" w:rsidRDefault="00417ED4" w:rsidP="00417ED4">
            <w:pPr>
              <w:jc w:val="center"/>
              <w:rPr>
                <w:rFonts w:ascii="Trebuchet MS" w:hAnsi="Trebuchet MS"/>
                <w:b/>
                <w:bCs/>
                <w:i/>
                <w:iCs/>
                <w:sz w:val="22"/>
                <w:szCs w:val="22"/>
              </w:rPr>
            </w:pPr>
          </w:p>
        </w:tc>
      </w:tr>
    </w:tbl>
    <w:p w14:paraId="673DA78B" w14:textId="77777777" w:rsidR="009A4E35" w:rsidRDefault="009A4E35" w:rsidP="00297CA8">
      <w:pPr>
        <w:spacing w:after="160" w:line="276" w:lineRule="auto"/>
        <w:jc w:val="both"/>
        <w:rPr>
          <w:rFonts w:ascii="Trebuchet MS" w:eastAsia="Calibri" w:hAnsi="Trebuchet MS"/>
          <w:b/>
          <w:sz w:val="22"/>
          <w:szCs w:val="22"/>
          <w:lang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69"/>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70" w:name="_Toc60844124"/>
      <w:r w:rsidRPr="00297CA8">
        <w:rPr>
          <w:rFonts w:ascii="Trebuchet MS" w:hAnsi="Trebuchet MS"/>
        </w:rPr>
        <w:lastRenderedPageBreak/>
        <w:t>ANNEXE 3 : Formulaires du Marché</w:t>
      </w:r>
      <w:bookmarkEnd w:id="170"/>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lastRenderedPageBreak/>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F5335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F5335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F5335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F5335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F5335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w:t>
            </w:r>
            <w:r w:rsidRPr="00297CA8">
              <w:rPr>
                <w:rFonts w:ascii="Trebuchet MS" w:hAnsi="Trebuchet MS"/>
              </w:rPr>
              <w:lastRenderedPageBreak/>
              <w:t xml:space="preserve">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modifications ou </w:t>
            </w:r>
            <w:r w:rsidRPr="00297CA8">
              <w:rPr>
                <w:rFonts w:ascii="Trebuchet MS" w:hAnsi="Trebuchet MS"/>
              </w:rPr>
              <w:lastRenderedPageBreak/>
              <w:t>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6" w:name="_Toc60920399"/>
            <w:r w:rsidRPr="00297CA8">
              <w:rPr>
                <w:rFonts w:ascii="Trebuchet MS" w:hAnsi="Trebuchet MS"/>
              </w:rPr>
              <w:lastRenderedPageBreak/>
              <w:t>Informations spécifiques au Marché</w:t>
            </w:r>
            <w:bookmarkEnd w:id="176"/>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39C1D5DB"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136326">
              <w:rPr>
                <w:rFonts w:ascii="Trebuchet MS" w:hAnsi="Trebuchet MS"/>
                <w:b/>
                <w:bCs/>
                <w:iCs/>
                <w:szCs w:val="24"/>
              </w:rPr>
              <w:t>_____________</w:t>
            </w:r>
            <w:r w:rsidR="002151A0" w:rsidRPr="00800DC0">
              <w:rPr>
                <w:rFonts w:ascii="Trebuchet MS" w:hAnsi="Trebuchet MS"/>
                <w:b/>
                <w:bCs/>
                <w:iCs/>
                <w:szCs w:val="24"/>
              </w:rPr>
              <w:t> ;</w:t>
            </w:r>
          </w:p>
          <w:p w14:paraId="20C205E3" w14:textId="0A23C606"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2D9FC34D"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297CA8">
              <w:rPr>
                <w:rFonts w:ascii="Trebuchet MS" w:hAnsi="Trebuchet MS"/>
                <w:b/>
                <w:bCs/>
                <w:i/>
                <w:iCs/>
                <w:szCs w:val="24"/>
              </w:rPr>
              <w:t>les</w:t>
            </w:r>
            <w:r w:rsidR="00132563" w:rsidRPr="00297CA8">
              <w:rPr>
                <w:rFonts w:ascii="Trebuchet MS" w:hAnsi="Trebuchet MS"/>
                <w:b/>
                <w:bCs/>
                <w:i/>
                <w:iCs/>
                <w:szCs w:val="24"/>
              </w:rPr>
              <w:t xml:space="preserve"> </w:t>
            </w:r>
            <w:r w:rsidR="007460DA" w:rsidRPr="00297CA8">
              <w:rPr>
                <w:rFonts w:ascii="Trebuchet MS" w:hAnsi="Trebuchet MS"/>
                <w:b/>
                <w:bCs/>
                <w:i/>
                <w:iCs/>
                <w:szCs w:val="24"/>
              </w:rPr>
              <w:t xml:space="preserve">Ecoles Publiques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r w:rsidR="00136326">
              <w:rPr>
                <w:rFonts w:ascii="Trebuchet MS" w:hAnsi="Trebuchet MS"/>
                <w:b/>
                <w:bCs/>
                <w:i/>
                <w:iCs/>
                <w:szCs w:val="24"/>
              </w:rPr>
              <w:t xml:space="preserve">  </w:t>
            </w:r>
            <w:r w:rsidR="00132563" w:rsidRPr="00297CA8">
              <w:rPr>
                <w:rFonts w:ascii="Trebuchet MS" w:hAnsi="Trebuchet MS"/>
                <w:b/>
                <w:bCs/>
                <w:i/>
                <w:iCs/>
                <w:szCs w:val="24"/>
              </w:rPr>
              <w:t xml:space="preserve">, Commune de </w:t>
            </w:r>
            <w:r w:rsidR="00136326">
              <w:rPr>
                <w:rFonts w:ascii="Trebuchet MS" w:hAnsi="Trebuchet MS"/>
                <w:b/>
                <w:bCs/>
                <w:i/>
                <w:iCs/>
                <w:szCs w:val="24"/>
              </w:rPr>
              <w:t>_____________</w:t>
            </w:r>
            <w:r w:rsidR="007460DA" w:rsidRPr="00297CA8">
              <w:rPr>
                <w:rFonts w:ascii="Trebuchet MS" w:hAnsi="Trebuchet MS"/>
                <w:b/>
                <w:bCs/>
                <w:i/>
                <w:iCs/>
                <w:szCs w:val="24"/>
              </w:rPr>
              <w:t xml:space="preserve">, Département du Mayo-Rey, </w:t>
            </w:r>
            <w:r w:rsidR="00132563" w:rsidRPr="00297CA8">
              <w:rPr>
                <w:rFonts w:ascii="Trebuchet MS" w:hAnsi="Trebuchet MS"/>
                <w:b/>
                <w:bCs/>
                <w:i/>
                <w:iCs/>
                <w:szCs w:val="24"/>
              </w:rPr>
              <w:t>Région du Nord</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A817B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136326">
              <w:rPr>
                <w:rFonts w:ascii="Trebuchet MS" w:hAnsi="Trebuchet MS"/>
                <w:szCs w:val="24"/>
                <w:highlight w:val="green"/>
              </w:rPr>
              <w:t>_____________</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lastRenderedPageBreak/>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lastRenderedPageBreak/>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4BAABC2"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511A93" w:rsidRPr="00297CA8">
              <w:rPr>
                <w:rFonts w:ascii="Trebuchet MS" w:hAnsi="Trebuchet MS"/>
                <w:szCs w:val="24"/>
              </w:rPr>
              <w:t>MINTP</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lastRenderedPageBreak/>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7" w:name="_Toc478922782"/>
            <w:bookmarkStart w:id="178" w:name="_Toc60920400"/>
            <w:r w:rsidRPr="00297CA8">
              <w:rPr>
                <w:rFonts w:ascii="Trebuchet MS" w:hAnsi="Trebuchet MS"/>
              </w:rPr>
              <w:lastRenderedPageBreak/>
              <w:t>Interprétation</w:t>
            </w:r>
            <w:bookmarkEnd w:id="177"/>
            <w:bookmarkEnd w:id="178"/>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81" w:name="_Toc478922784"/>
            <w:bookmarkStart w:id="182" w:name="_Toc60920402"/>
            <w:r w:rsidRPr="00297CA8">
              <w:rPr>
                <w:rFonts w:ascii="Trebuchet MS" w:hAnsi="Trebuchet MS"/>
              </w:rPr>
              <w:lastRenderedPageBreak/>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5" w:name="_Toc478922788"/>
            <w:bookmarkStart w:id="186"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5"/>
            <w:bookmarkEnd w:id="186"/>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7" w:name="_Toc14463718"/>
            <w:bookmarkEnd w:id="187"/>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 xml:space="preserve">s </w:t>
            </w:r>
            <w:r w:rsidRPr="00297CA8">
              <w:rPr>
                <w:rFonts w:ascii="Trebuchet MS" w:hAnsi="Trebuchet MS"/>
                <w:szCs w:val="24"/>
              </w:rPr>
              <w:lastRenderedPageBreak/>
              <w:t>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w:t>
            </w:r>
            <w:r w:rsidRPr="00297CA8">
              <w:rPr>
                <w:rFonts w:ascii="Trebuchet MS" w:hAnsi="Trebuchet MS"/>
                <w:szCs w:val="24"/>
                <w:lang w:eastAsia="en-US"/>
              </w:rPr>
              <w:lastRenderedPageBreak/>
              <w:t>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lastRenderedPageBreak/>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w:t>
            </w:r>
            <w:r w:rsidRPr="00297CA8">
              <w:rPr>
                <w:rFonts w:ascii="Trebuchet MS" w:hAnsi="Trebuchet MS"/>
                <w:szCs w:val="24"/>
                <w:lang w:eastAsia="en-US"/>
              </w:rPr>
              <w:lastRenderedPageBreak/>
              <w:t xml:space="preserve">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90" w:name="_Hlk533087918"/>
            <w:bookmarkStart w:id="191" w:name="_Hlk533088217"/>
            <w:bookmarkEnd w:id="190"/>
            <w:bookmarkEnd w:id="191"/>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92" w:name="_Toc478922790"/>
            <w:bookmarkStart w:id="193" w:name="_Toc60920406"/>
            <w:r w:rsidRPr="00297CA8">
              <w:rPr>
                <w:rFonts w:ascii="Trebuchet MS" w:hAnsi="Trebuchet MS"/>
              </w:rPr>
              <w:lastRenderedPageBreak/>
              <w:t>Risques incombant au Maître d’Ouvrage et à l’</w:t>
            </w:r>
            <w:bookmarkEnd w:id="192"/>
            <w:r w:rsidR="00ED32C5" w:rsidRPr="00297CA8">
              <w:rPr>
                <w:rFonts w:ascii="Trebuchet MS" w:hAnsi="Trebuchet MS"/>
              </w:rPr>
              <w:t>Entreprise</w:t>
            </w:r>
            <w:bookmarkEnd w:id="193"/>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lastRenderedPageBreak/>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6" w:name="_Toc478922792"/>
            <w:bookmarkStart w:id="197" w:name="_Toc60920408"/>
            <w:r w:rsidRPr="00297CA8">
              <w:rPr>
                <w:rFonts w:ascii="Trebuchet MS" w:hAnsi="Trebuchet MS"/>
              </w:rPr>
              <w:lastRenderedPageBreak/>
              <w:t>Risques incombant à l’</w:t>
            </w:r>
            <w:bookmarkEnd w:id="196"/>
            <w:r w:rsidR="00ED32C5" w:rsidRPr="00297CA8">
              <w:rPr>
                <w:rFonts w:ascii="Trebuchet MS" w:hAnsi="Trebuchet MS"/>
              </w:rPr>
              <w:t>Entreprise</w:t>
            </w:r>
            <w:bookmarkEnd w:id="197"/>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00" w:name="_Toc478922794"/>
            <w:bookmarkStart w:id="201" w:name="_Toc60920410"/>
            <w:r w:rsidRPr="00297CA8">
              <w:rPr>
                <w:rFonts w:ascii="Trebuchet MS" w:hAnsi="Trebuchet MS"/>
              </w:rPr>
              <w:lastRenderedPageBreak/>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02"/>
            <w:bookmarkEnd w:id="203"/>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lastRenderedPageBreak/>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8" w:name="_Toc478922799"/>
            <w:bookmarkStart w:id="209" w:name="_Toc60920414"/>
            <w:r w:rsidRPr="00297CA8">
              <w:rPr>
                <w:rFonts w:ascii="Trebuchet MS" w:hAnsi="Trebuchet MS"/>
              </w:rPr>
              <w:lastRenderedPageBreak/>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w:t>
            </w:r>
            <w:r w:rsidRPr="00297CA8">
              <w:rPr>
                <w:rFonts w:ascii="Trebuchet MS" w:hAnsi="Trebuchet MS"/>
                <w:szCs w:val="24"/>
                <w:lang w:eastAsia="en-US"/>
              </w:rPr>
              <w:lastRenderedPageBreak/>
              <w:t>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6" w:name="_Toc478922803"/>
            <w:bookmarkStart w:id="217" w:name="_Toc60920418"/>
            <w:r w:rsidRPr="00297CA8">
              <w:rPr>
                <w:rFonts w:ascii="Trebuchet MS" w:hAnsi="Trebuchet MS"/>
              </w:rPr>
              <w:lastRenderedPageBreak/>
              <w:t>Désignation du Conciliateur</w:t>
            </w:r>
            <w:bookmarkEnd w:id="216"/>
            <w:bookmarkEnd w:id="217"/>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20" w:name="_Toc478922805"/>
            <w:bookmarkStart w:id="221" w:name="_Toc60920420"/>
            <w:r w:rsidRPr="00297CA8">
              <w:rPr>
                <w:rFonts w:ascii="Trebuchet MS" w:hAnsi="Trebuchet MS"/>
              </w:rPr>
              <w:lastRenderedPageBreak/>
              <w:t>Fraude et Corruption</w:t>
            </w:r>
            <w:bookmarkEnd w:id="220"/>
            <w:bookmarkEnd w:id="221"/>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00EA61E4" w:rsidRPr="00297CA8">
              <w:rPr>
                <w:rFonts w:ascii="Trebuchet MS" w:hAnsi="Trebuchet MS"/>
              </w:rPr>
              <w:t xml:space="preserve"> et rapports d’avancement</w:t>
            </w:r>
            <w:bookmarkEnd w:id="226"/>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w:t>
            </w:r>
            <w:r w:rsidRPr="00297CA8">
              <w:rPr>
                <w:rFonts w:ascii="Trebuchet MS" w:hAnsi="Trebuchet MS"/>
                <w:szCs w:val="24"/>
                <w:lang w:eastAsia="en-US"/>
              </w:rPr>
              <w:lastRenderedPageBreak/>
              <w:t>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7" w:name="_Toc60920424"/>
            <w:bookmarkStart w:id="228" w:name="_Toc478922808"/>
            <w:r w:rsidRPr="00297CA8">
              <w:rPr>
                <w:rFonts w:ascii="Trebuchet MS" w:hAnsi="Trebuchet MS"/>
              </w:rPr>
              <w:lastRenderedPageBreak/>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31" w:name="_Toc478922810"/>
            <w:bookmarkStart w:id="232" w:name="_Toc60920426"/>
            <w:r w:rsidRPr="00297CA8">
              <w:rPr>
                <w:rFonts w:ascii="Trebuchet MS" w:hAnsi="Trebuchet MS"/>
              </w:rPr>
              <w:lastRenderedPageBreak/>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w:t>
            </w:r>
            <w:r w:rsidRPr="00297CA8">
              <w:rPr>
                <w:rFonts w:ascii="Trebuchet MS" w:hAnsi="Trebuchet MS"/>
                <w:szCs w:val="24"/>
              </w:rPr>
              <w:lastRenderedPageBreak/>
              <w:t>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3" w:name="_Toc478922816"/>
            <w:bookmarkStart w:id="244" w:name="_Toc60920432"/>
            <w:r w:rsidRPr="00297CA8">
              <w:rPr>
                <w:rFonts w:ascii="Trebuchet MS" w:hAnsi="Trebuchet MS"/>
              </w:rPr>
              <w:lastRenderedPageBreak/>
              <w:t>Correction des Malfaçons</w:t>
            </w:r>
            <w:bookmarkEnd w:id="243"/>
            <w:bookmarkEnd w:id="244"/>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3"/>
            </w:r>
            <w:bookmarkEnd w:id="249"/>
            <w:bookmarkEnd w:id="250"/>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51"/>
            <w:bookmarkEnd w:id="252"/>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où le changement conduit à un dépassement de plus de un pour cent (1%) du Prix du Marché initial, le Directeur de Projet ajustera le prix unitaire pour répondre à ce changement. Le </w:t>
            </w:r>
            <w:r w:rsidRPr="00297CA8">
              <w:rPr>
                <w:rFonts w:ascii="Trebuchet MS" w:hAnsi="Trebuchet MS"/>
                <w:szCs w:val="24"/>
              </w:rPr>
              <w:lastRenderedPageBreak/>
              <w:t>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3" w:name="_Toc478922821"/>
            <w:bookmarkStart w:id="254" w:name="_Toc60920437"/>
            <w:r w:rsidRPr="00297CA8">
              <w:rPr>
                <w:rFonts w:ascii="Trebuchet MS" w:hAnsi="Trebuchet MS"/>
              </w:rPr>
              <w:lastRenderedPageBreak/>
              <w:t>Variations</w:t>
            </w:r>
            <w:bookmarkEnd w:id="253"/>
            <w:bookmarkEnd w:id="254"/>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w:t>
            </w:r>
            <w:r w:rsidRPr="00297CA8">
              <w:rPr>
                <w:rFonts w:ascii="Trebuchet MS" w:hAnsi="Trebuchet MS"/>
                <w:szCs w:val="24"/>
              </w:rPr>
              <w:lastRenderedPageBreak/>
              <w:t xml:space="preserve">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5" w:name="_Toc478922823"/>
            <w:bookmarkStart w:id="256" w:name="_Toc60920438"/>
            <w:r w:rsidRPr="00297CA8">
              <w:rPr>
                <w:rFonts w:ascii="Trebuchet MS" w:hAnsi="Trebuchet MS"/>
              </w:rPr>
              <w:lastRenderedPageBreak/>
              <w:t>Décomptes</w:t>
            </w:r>
            <w:bookmarkEnd w:id="255"/>
            <w:bookmarkEnd w:id="256"/>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9" w:name="_Toc478922825"/>
            <w:bookmarkStart w:id="260" w:name="_Toc60920440"/>
            <w:r w:rsidRPr="00297CA8">
              <w:rPr>
                <w:rFonts w:ascii="Trebuchet MS" w:hAnsi="Trebuchet MS"/>
              </w:rPr>
              <w:lastRenderedPageBreak/>
              <w:t>Evènements donnant droit à compensation</w:t>
            </w:r>
            <w:bookmarkEnd w:id="259"/>
            <w:bookmarkEnd w:id="260"/>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 xml:space="preserve">s, les autorités publiques, les services publics ou le Maître d’Ouvrage n’effectuent pas les activités leur incombant dans les délais prévus et dans le cadre des contraintes spécifiées dans le Marché, </w:t>
            </w:r>
            <w:r w:rsidRPr="00297CA8">
              <w:rPr>
                <w:rFonts w:ascii="Trebuchet MS" w:hAnsi="Trebuchet MS"/>
                <w:szCs w:val="24"/>
              </w:rPr>
              <w:lastRenderedPageBreak/>
              <w:t>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61" w:name="_Toc478922826"/>
            <w:bookmarkStart w:id="262" w:name="_Toc60920441"/>
            <w:r w:rsidRPr="00297CA8">
              <w:rPr>
                <w:rFonts w:ascii="Trebuchet MS" w:hAnsi="Trebuchet MS"/>
              </w:rPr>
              <w:lastRenderedPageBreak/>
              <w:t>Fiscalité</w:t>
            </w:r>
            <w:bookmarkEnd w:id="261"/>
            <w:bookmarkEnd w:id="262"/>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3" w:name="_Toc478922828"/>
            <w:bookmarkStart w:id="264" w:name="_Toc60920442"/>
            <w:r w:rsidRPr="00297CA8">
              <w:rPr>
                <w:rFonts w:ascii="Trebuchet MS" w:hAnsi="Trebuchet MS"/>
              </w:rPr>
              <w:lastRenderedPageBreak/>
              <w:t>Révision des Prix</w:t>
            </w:r>
            <w:bookmarkEnd w:id="263"/>
            <w:bookmarkEnd w:id="264"/>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w:t>
            </w:r>
            <w:r w:rsidRPr="00297CA8">
              <w:rPr>
                <w:rFonts w:ascii="Trebuchet MS" w:hAnsi="Trebuchet MS"/>
                <w:szCs w:val="24"/>
              </w:rPr>
              <w:lastRenderedPageBreak/>
              <w:t>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71" w:name="_Toc478922833"/>
            <w:bookmarkStart w:id="272" w:name="_Toc60920446"/>
            <w:r w:rsidRPr="00297CA8">
              <w:rPr>
                <w:rFonts w:ascii="Trebuchet MS" w:hAnsi="Trebuchet MS"/>
              </w:rPr>
              <w:lastRenderedPageBreak/>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5" w:name="_Toc478922835"/>
            <w:bookmarkStart w:id="276" w:name="_Toc60920448"/>
            <w:r w:rsidRPr="00297CA8">
              <w:rPr>
                <w:rFonts w:ascii="Trebuchet MS" w:hAnsi="Trebuchet MS"/>
              </w:rPr>
              <w:lastRenderedPageBreak/>
              <w:t>Coût des réparations</w:t>
            </w:r>
            <w:bookmarkEnd w:id="275"/>
            <w:bookmarkEnd w:id="276"/>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6" w:name="_Toc478922840"/>
            <w:bookmarkStart w:id="287" w:name="_Toc60920453"/>
            <w:r w:rsidRPr="00297CA8">
              <w:rPr>
                <w:rFonts w:ascii="Trebuchet MS" w:hAnsi="Trebuchet MS"/>
              </w:rPr>
              <w:lastRenderedPageBreak/>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w:t>
            </w:r>
            <w:r w:rsidRPr="00297CA8">
              <w:rPr>
                <w:rFonts w:ascii="Trebuchet MS" w:hAnsi="Trebuchet MS"/>
                <w:szCs w:val="24"/>
              </w:rPr>
              <w:lastRenderedPageBreak/>
              <w:t xml:space="preserve">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90" w:name="_Toc478922842"/>
            <w:bookmarkStart w:id="291" w:name="_Toc60920455"/>
            <w:r w:rsidRPr="00297CA8">
              <w:rPr>
                <w:rFonts w:ascii="Trebuchet MS" w:hAnsi="Trebuchet MS"/>
              </w:rPr>
              <w:lastRenderedPageBreak/>
              <w:t>Paiement en cas de résiliation</w:t>
            </w:r>
            <w:bookmarkEnd w:id="290"/>
            <w:bookmarkEnd w:id="291"/>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92" w:name="_Toc478922843"/>
            <w:bookmarkStart w:id="293" w:name="_Toc60920456"/>
            <w:r w:rsidRPr="00297CA8">
              <w:rPr>
                <w:rFonts w:ascii="Trebuchet MS" w:hAnsi="Trebuchet MS"/>
              </w:rPr>
              <w:lastRenderedPageBreak/>
              <w:t>Propriété</w:t>
            </w:r>
            <w:bookmarkEnd w:id="292"/>
            <w:bookmarkEnd w:id="293"/>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w:t>
            </w:r>
            <w:r w:rsidRPr="00297CA8">
              <w:rPr>
                <w:rFonts w:ascii="Trebuchet MS" w:eastAsiaTheme="minorHAnsi" w:hAnsi="Trebuchet MS"/>
                <w:color w:val="000000"/>
                <w:szCs w:val="24"/>
                <w:lang w:eastAsia="en-US"/>
              </w:rPr>
              <w:lastRenderedPageBreak/>
              <w:t>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297CA8">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w:t>
      </w:r>
      <w:r w:rsidRPr="00297CA8">
        <w:rPr>
          <w:rFonts w:ascii="Trebuchet MS" w:hAnsi="Trebuchet MS"/>
          <w:szCs w:val="24"/>
        </w:rPr>
        <w:lastRenderedPageBreak/>
        <w:t xml:space="preserve">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66"/>
      <w:headerReference w:type="default" r:id="rId67"/>
      <w:headerReference w:type="first" r:id="rId68"/>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046D9" w14:textId="77777777" w:rsidR="005F58D7" w:rsidRDefault="005F58D7">
      <w:r>
        <w:separator/>
      </w:r>
    </w:p>
  </w:endnote>
  <w:endnote w:type="continuationSeparator" w:id="0">
    <w:p w14:paraId="060CC0A2" w14:textId="77777777" w:rsidR="005F58D7" w:rsidRDefault="005F5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14:paraId="0ACA6545" w14:textId="1D8ADFC6" w:rsidR="00F53351" w:rsidRDefault="00F53351">
        <w:pPr>
          <w:pStyle w:val="Pieddepage"/>
          <w:jc w:val="right"/>
        </w:pPr>
        <w:r>
          <w:fldChar w:fldCharType="begin"/>
        </w:r>
        <w:r>
          <w:instrText xml:space="preserve"> PAGE   \* MERGEFORMAT </w:instrText>
        </w:r>
        <w:r>
          <w:fldChar w:fldCharType="separate"/>
        </w:r>
        <w:r w:rsidR="00664DED">
          <w:rPr>
            <w:noProof/>
          </w:rPr>
          <w:t>1</w:t>
        </w:r>
        <w:r>
          <w:rPr>
            <w:noProof/>
          </w:rPr>
          <w:fldChar w:fldCharType="end"/>
        </w:r>
      </w:p>
    </w:sdtContent>
  </w:sdt>
  <w:p w14:paraId="0D222FCC" w14:textId="77777777" w:rsidR="00F53351" w:rsidRDefault="00F5335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F53351" w:rsidRPr="00A4101A" w:rsidRDefault="00F53351" w:rsidP="009055A2">
    <w:pPr>
      <w:pStyle w:val="Pieddepage"/>
      <w:jc w:val="cen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77777777" w:rsidR="00F53351" w:rsidRPr="00A4101A" w:rsidRDefault="00F53351"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664DED">
      <w:rPr>
        <w:rStyle w:val="Numrodepage"/>
        <w:b/>
        <w:bCs/>
        <w:i/>
        <w:noProof/>
        <w:sz w:val="20"/>
      </w:rPr>
      <w:t>21</w:t>
    </w:r>
    <w:r w:rsidRPr="00A4101A">
      <w:rPr>
        <w:rStyle w:val="Numrodepage"/>
        <w:b/>
        <w:bCs/>
        <w:i/>
        <w:sz w:val="20"/>
      </w:rPr>
      <w:fldChar w:fldCharType="end"/>
    </w:r>
  </w:p>
  <w:p w14:paraId="399D9CF2" w14:textId="1C845272" w:rsidR="00F53351" w:rsidRDefault="00F53351" w:rsidP="009055A2">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F53351" w:rsidRDefault="00F53351">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F53351" w:rsidRDefault="00F53351" w:rsidP="00297CA8">
    <w:pPr>
      <w:pStyle w:val="Paragraphedeliste"/>
      <w:jc w:val="right"/>
    </w:pPr>
  </w:p>
  <w:p w14:paraId="6400B91C" w14:textId="77777777" w:rsidR="00F53351" w:rsidRPr="009E7EE5" w:rsidRDefault="00F53351">
    <w:pPr>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Content>
      <w:p w14:paraId="77307367" w14:textId="77777777" w:rsidR="00F53351" w:rsidRDefault="00F53351"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3E6BFD">
          <w:rPr>
            <w:rFonts w:ascii="Arial Narrow" w:hAnsi="Arial Narrow"/>
            <w:noProof/>
            <w:szCs w:val="24"/>
          </w:rPr>
          <w:t>xl</w:t>
        </w:r>
        <w:r w:rsidRPr="009E7EE5">
          <w:rPr>
            <w:rFonts w:ascii="Arial Narrow" w:hAnsi="Arial Narrow"/>
            <w:szCs w:val="24"/>
          </w:rPr>
          <w:fldChar w:fldCharType="end"/>
        </w:r>
      </w:p>
    </w:sdtContent>
  </w:sdt>
  <w:p w14:paraId="18C82DB5" w14:textId="77777777" w:rsidR="00F53351" w:rsidRPr="009E7EE5" w:rsidRDefault="00F53351">
    <w:pPr>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F53351" w:rsidRDefault="00F53351">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F53351" w:rsidRDefault="00F53351">
                          <w:pPr>
                            <w:pStyle w:val="En-tteoupieddepage20"/>
                            <w:rPr>
                              <w:sz w:val="52"/>
                              <w:szCs w:val="52"/>
                            </w:rPr>
                          </w:pPr>
                          <w:r>
                            <w:rPr>
                              <w:b/>
                              <w:bCs/>
                              <w:color w:val="000000"/>
                              <w:sz w:val="52"/>
                              <w:szCs w:val="52"/>
                              <w:lang w:bidi="fr-FR"/>
                            </w:rPr>
                            <w:t>PLAN DE DISTRIBUTION</w:t>
                          </w:r>
                        </w:p>
                        <w:p w14:paraId="006EEF3D" w14:textId="77777777" w:rsidR="00F53351" w:rsidRDefault="00F53351">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35"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F53351" w:rsidRDefault="00F53351">
                    <w:pPr>
                      <w:pStyle w:val="En-tteoupieddepage20"/>
                      <w:rPr>
                        <w:sz w:val="52"/>
                        <w:szCs w:val="52"/>
                      </w:rPr>
                    </w:pPr>
                    <w:r>
                      <w:rPr>
                        <w:b/>
                        <w:bCs/>
                        <w:color w:val="000000"/>
                        <w:sz w:val="52"/>
                        <w:szCs w:val="52"/>
                        <w:lang w:bidi="fr-FR"/>
                      </w:rPr>
                      <w:t>PLAN DE DISTRIBUTION</w:t>
                    </w:r>
                  </w:p>
                  <w:p w14:paraId="006EEF3D" w14:textId="77777777" w:rsidR="00F53351" w:rsidRDefault="00F53351">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F53351" w:rsidRDefault="00F53351">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AB28F" w14:textId="77777777" w:rsidR="005F58D7" w:rsidRDefault="005F58D7">
      <w:r>
        <w:separator/>
      </w:r>
    </w:p>
  </w:footnote>
  <w:footnote w:type="continuationSeparator" w:id="0">
    <w:p w14:paraId="11458A06" w14:textId="77777777" w:rsidR="005F58D7" w:rsidRDefault="005F58D7">
      <w:r>
        <w:continuationSeparator/>
      </w:r>
    </w:p>
  </w:footnote>
  <w:footnote w:id="1">
    <w:p w14:paraId="095F21D8" w14:textId="77777777" w:rsidR="00F53351" w:rsidRPr="00374C97" w:rsidRDefault="00F53351"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F53351" w:rsidRPr="005C7E94" w:rsidRDefault="00F53351"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F53351" w:rsidRPr="005C7E94" w:rsidRDefault="00F53351"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F53351" w:rsidRPr="005C7E94" w:rsidRDefault="00F53351"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F53351" w:rsidRPr="005C7E94" w:rsidRDefault="00F53351"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F53351" w:rsidRPr="005C7E94" w:rsidRDefault="00F53351"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F53351" w:rsidRPr="005C7E94" w:rsidRDefault="00F53351"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F53351" w:rsidRPr="005C7E94" w:rsidRDefault="00F53351"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F53351" w:rsidRPr="005C7E94" w:rsidRDefault="00F53351"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F53351" w:rsidRPr="003B3168" w:rsidRDefault="00F53351"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F53351" w:rsidRPr="003B3168" w:rsidRDefault="00F53351"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F53351" w:rsidRPr="003B3168" w:rsidRDefault="00F53351"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F53351" w:rsidRPr="008E7A4C" w:rsidRDefault="00F53351"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F53351" w:rsidRPr="0062156A" w:rsidRDefault="00F53351"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F53351" w:rsidRPr="006A71AF" w:rsidRDefault="00F53351" w:rsidP="003A30AD">
      <w:pPr>
        <w:pStyle w:val="Notedebasdepage"/>
        <w:tabs>
          <w:tab w:val="left" w:pos="284"/>
        </w:tabs>
        <w:ind w:left="284" w:hanging="284"/>
        <w:rPr>
          <w:lang w:val="fr-FR"/>
        </w:rPr>
      </w:pPr>
    </w:p>
  </w:footnote>
  <w:footnote w:id="13">
    <w:p w14:paraId="409E4741" w14:textId="77777777" w:rsidR="00F53351" w:rsidRPr="005C7E94" w:rsidRDefault="00F53351"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F53351" w:rsidRPr="0046713E" w:rsidRDefault="00F53351"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F53351" w:rsidRPr="00EF3BD5" w:rsidRDefault="00F53351"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F53351" w:rsidRDefault="00F53351"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F53351" w:rsidRDefault="00F53351"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F53351" w:rsidRDefault="00F5335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F53351" w:rsidRPr="00A4101A" w:rsidRDefault="00F53351" w:rsidP="009055A2">
    <w:pPr>
      <w:pStyle w:val="En-tte"/>
      <w:jc w:val="center"/>
      <w:rPr>
        <w:rFonts w:ascii="Algerian" w:hAnsi="Algerian"/>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F53351" w:rsidRDefault="00F53351">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F53351" w:rsidRDefault="00F53351" w:rsidP="00297CA8">
    <w:pPr>
      <w:pStyle w:val="En-tte"/>
      <w:ind w:left="-14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F53351" w:rsidRDefault="00F53351" w:rsidP="00297CA8">
    <w:pPr>
      <w:pStyle w:val="En-tte"/>
      <w:ind w:left="-14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F53351" w:rsidRDefault="00F53351"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F53351" w:rsidRPr="00927470" w:rsidRDefault="00F53351" w:rsidP="009274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D91077"/>
    <w:multiLevelType w:val="singleLevel"/>
    <w:tmpl w:val="17D91077"/>
    <w:lvl w:ilvl="0">
      <w:start w:val="1"/>
      <w:numFmt w:val="decimal"/>
      <w:lvlText w:val="%1."/>
      <w:lvlJc w:val="left"/>
      <w:pPr>
        <w:tabs>
          <w:tab w:val="left" w:pos="360"/>
        </w:tabs>
        <w:ind w:left="0" w:firstLine="0"/>
      </w:pPr>
      <w:rPr>
        <w:b/>
      </w:rPr>
    </w:lvl>
  </w:abstractNum>
  <w:abstractNum w:abstractNumId="23">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nsid w:val="33AB65EF"/>
    <w:multiLevelType w:val="singleLevel"/>
    <w:tmpl w:val="04090019"/>
    <w:lvl w:ilvl="0">
      <w:start w:val="1"/>
      <w:numFmt w:val="lowerLetter"/>
      <w:lvlText w:val="%1."/>
      <w:lvlJc w:val="left"/>
      <w:pPr>
        <w:ind w:left="720" w:hanging="360"/>
      </w:pPr>
    </w:lvl>
  </w:abstractNum>
  <w:abstractNum w:abstractNumId="46">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1">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7">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6">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8">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5"/>
  </w:num>
  <w:num w:numId="6">
    <w:abstractNumId w:val="70"/>
  </w:num>
  <w:num w:numId="7">
    <w:abstractNumId w:val="64"/>
  </w:num>
  <w:num w:numId="8">
    <w:abstractNumId w:val="45"/>
  </w:num>
  <w:num w:numId="9">
    <w:abstractNumId w:val="42"/>
  </w:num>
  <w:num w:numId="10">
    <w:abstractNumId w:val="78"/>
  </w:num>
  <w:num w:numId="11">
    <w:abstractNumId w:val="23"/>
  </w:num>
  <w:num w:numId="12">
    <w:abstractNumId w:val="30"/>
  </w:num>
  <w:num w:numId="13">
    <w:abstractNumId w:val="60"/>
    <w:lvlOverride w:ilvl="0">
      <w:startOverride w:val="1"/>
    </w:lvlOverride>
    <w:lvlOverride w:ilvl="1">
      <w:startOverride w:val="2"/>
    </w:lvlOverride>
  </w:num>
  <w:num w:numId="14">
    <w:abstractNumId w:val="82"/>
  </w:num>
  <w:num w:numId="15">
    <w:abstractNumId w:val="83"/>
  </w:num>
  <w:num w:numId="16">
    <w:abstractNumId w:val="39"/>
  </w:num>
  <w:num w:numId="17">
    <w:abstractNumId w:val="47"/>
  </w:num>
  <w:num w:numId="18">
    <w:abstractNumId w:val="65"/>
  </w:num>
  <w:num w:numId="19">
    <w:abstractNumId w:val="86"/>
  </w:num>
  <w:num w:numId="20">
    <w:abstractNumId w:val="63"/>
  </w:num>
  <w:num w:numId="21">
    <w:abstractNumId w:val="41"/>
  </w:num>
  <w:num w:numId="22">
    <w:abstractNumId w:val="52"/>
  </w:num>
  <w:num w:numId="23">
    <w:abstractNumId w:val="15"/>
  </w:num>
  <w:num w:numId="24">
    <w:abstractNumId w:val="81"/>
  </w:num>
  <w:num w:numId="25">
    <w:abstractNumId w:val="44"/>
  </w:num>
  <w:num w:numId="26">
    <w:abstractNumId w:val="38"/>
  </w:num>
  <w:num w:numId="27">
    <w:abstractNumId w:val="43"/>
  </w:num>
  <w:num w:numId="28">
    <w:abstractNumId w:val="67"/>
  </w:num>
  <w:num w:numId="29">
    <w:abstractNumId w:val="75"/>
  </w:num>
  <w:num w:numId="30">
    <w:abstractNumId w:val="49"/>
  </w:num>
  <w:num w:numId="31">
    <w:abstractNumId w:val="50"/>
  </w:num>
  <w:num w:numId="32">
    <w:abstractNumId w:val="18"/>
  </w:num>
  <w:num w:numId="33">
    <w:abstractNumId w:val="68"/>
  </w:num>
  <w:num w:numId="34">
    <w:abstractNumId w:val="27"/>
  </w:num>
  <w:num w:numId="35">
    <w:abstractNumId w:val="80"/>
  </w:num>
  <w:num w:numId="36">
    <w:abstractNumId w:val="73"/>
  </w:num>
  <w:num w:numId="37">
    <w:abstractNumId w:val="11"/>
  </w:num>
  <w:num w:numId="38">
    <w:abstractNumId w:val="14"/>
  </w:num>
  <w:num w:numId="39">
    <w:abstractNumId w:val="24"/>
  </w:num>
  <w:num w:numId="40">
    <w:abstractNumId w:val="84"/>
  </w:num>
  <w:num w:numId="41">
    <w:abstractNumId w:val="21"/>
  </w:num>
  <w:num w:numId="42">
    <w:abstractNumId w:val="76"/>
  </w:num>
  <w:num w:numId="43">
    <w:abstractNumId w:val="31"/>
  </w:num>
  <w:num w:numId="44">
    <w:abstractNumId w:val="3"/>
  </w:num>
  <w:num w:numId="45">
    <w:abstractNumId w:val="51"/>
  </w:num>
  <w:num w:numId="46">
    <w:abstractNumId w:val="62"/>
  </w:num>
  <w:num w:numId="47">
    <w:abstractNumId w:val="56"/>
  </w:num>
  <w:num w:numId="48">
    <w:abstractNumId w:val="71"/>
  </w:num>
  <w:num w:numId="49">
    <w:abstractNumId w:val="25"/>
  </w:num>
  <w:num w:numId="50">
    <w:abstractNumId w:val="66"/>
  </w:num>
  <w:num w:numId="51">
    <w:abstractNumId w:val="88"/>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7"/>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4"/>
  </w:num>
  <w:num w:numId="79">
    <w:abstractNumId w:val="16"/>
  </w:num>
  <w:num w:numId="80">
    <w:abstractNumId w:val="32"/>
  </w:num>
  <w:num w:numId="81">
    <w:abstractNumId w:val="29"/>
  </w:num>
  <w:num w:numId="82">
    <w:abstractNumId w:val="28"/>
  </w:num>
  <w:num w:numId="83">
    <w:abstractNumId w:val="33"/>
  </w:num>
  <w:num w:numId="84">
    <w:abstractNumId w:val="89"/>
  </w:num>
  <w:num w:numId="85">
    <w:abstractNumId w:val="79"/>
  </w:num>
  <w:num w:numId="86">
    <w:abstractNumId w:val="53"/>
  </w:num>
  <w:num w:numId="87">
    <w:abstractNumId w:val="69"/>
  </w:num>
  <w:num w:numId="88">
    <w:abstractNumId w:val="46"/>
  </w:num>
  <w:num w:numId="89">
    <w:abstractNumId w:val="72"/>
  </w:num>
  <w:num w:numId="90">
    <w:abstractNumId w:val="87"/>
  </w:num>
  <w:num w:numId="91">
    <w:abstractNumId w:val="57"/>
  </w:num>
  <w:num w:numId="92">
    <w:abstractNumId w:val="3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87C"/>
    <w:rsid w:val="000C5DC1"/>
    <w:rsid w:val="000C7A9E"/>
    <w:rsid w:val="000D016E"/>
    <w:rsid w:val="000D10C0"/>
    <w:rsid w:val="000D2FBB"/>
    <w:rsid w:val="000D3E5E"/>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2A6E"/>
    <w:rsid w:val="002437A4"/>
    <w:rsid w:val="00244FAE"/>
    <w:rsid w:val="00246375"/>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5C10"/>
    <w:rsid w:val="003467DA"/>
    <w:rsid w:val="003476FA"/>
    <w:rsid w:val="00351159"/>
    <w:rsid w:val="00353E62"/>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853AB"/>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15C1"/>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6BFD"/>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17ED4"/>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23B"/>
    <w:rsid w:val="00480E6D"/>
    <w:rsid w:val="00487FD2"/>
    <w:rsid w:val="00490221"/>
    <w:rsid w:val="0049178A"/>
    <w:rsid w:val="00492EB4"/>
    <w:rsid w:val="004938E1"/>
    <w:rsid w:val="00495781"/>
    <w:rsid w:val="00496492"/>
    <w:rsid w:val="004A064E"/>
    <w:rsid w:val="004A106F"/>
    <w:rsid w:val="004A5C14"/>
    <w:rsid w:val="004A787A"/>
    <w:rsid w:val="004B0BB2"/>
    <w:rsid w:val="004B24F8"/>
    <w:rsid w:val="004B28E1"/>
    <w:rsid w:val="004B7181"/>
    <w:rsid w:val="004B741E"/>
    <w:rsid w:val="004C0D6C"/>
    <w:rsid w:val="004C5CC6"/>
    <w:rsid w:val="004D0100"/>
    <w:rsid w:val="004D3884"/>
    <w:rsid w:val="004D45B7"/>
    <w:rsid w:val="004D5644"/>
    <w:rsid w:val="004D5AEB"/>
    <w:rsid w:val="004E223D"/>
    <w:rsid w:val="004E2F23"/>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9C4"/>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57C6"/>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0336"/>
    <w:rsid w:val="005F147D"/>
    <w:rsid w:val="005F3704"/>
    <w:rsid w:val="005F3FB9"/>
    <w:rsid w:val="005F58D7"/>
    <w:rsid w:val="00601FB2"/>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4DED"/>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2BF1"/>
    <w:rsid w:val="00743138"/>
    <w:rsid w:val="007460DA"/>
    <w:rsid w:val="00751BC3"/>
    <w:rsid w:val="00752937"/>
    <w:rsid w:val="007532F8"/>
    <w:rsid w:val="007546C1"/>
    <w:rsid w:val="0075680F"/>
    <w:rsid w:val="00757368"/>
    <w:rsid w:val="00757572"/>
    <w:rsid w:val="007601E3"/>
    <w:rsid w:val="0076039D"/>
    <w:rsid w:val="00760919"/>
    <w:rsid w:val="00760F6A"/>
    <w:rsid w:val="0076616F"/>
    <w:rsid w:val="00772E6F"/>
    <w:rsid w:val="00776C4E"/>
    <w:rsid w:val="00777722"/>
    <w:rsid w:val="007807B1"/>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543D"/>
    <w:rsid w:val="007D5827"/>
    <w:rsid w:val="007D7243"/>
    <w:rsid w:val="007E0735"/>
    <w:rsid w:val="007E60A3"/>
    <w:rsid w:val="007E7397"/>
    <w:rsid w:val="007E7FB5"/>
    <w:rsid w:val="007F0C30"/>
    <w:rsid w:val="007F1148"/>
    <w:rsid w:val="007F33F4"/>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7"/>
    <w:rsid w:val="00825AF9"/>
    <w:rsid w:val="00830550"/>
    <w:rsid w:val="00830898"/>
    <w:rsid w:val="00831030"/>
    <w:rsid w:val="00833457"/>
    <w:rsid w:val="00833B17"/>
    <w:rsid w:val="008350E5"/>
    <w:rsid w:val="008375F9"/>
    <w:rsid w:val="00837EB9"/>
    <w:rsid w:val="0084189C"/>
    <w:rsid w:val="00842D92"/>
    <w:rsid w:val="008442F4"/>
    <w:rsid w:val="00845315"/>
    <w:rsid w:val="008460D6"/>
    <w:rsid w:val="008470A4"/>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3CBD"/>
    <w:rsid w:val="008E4568"/>
    <w:rsid w:val="008E7A4C"/>
    <w:rsid w:val="008F1994"/>
    <w:rsid w:val="008F4E74"/>
    <w:rsid w:val="008F5700"/>
    <w:rsid w:val="008F5B30"/>
    <w:rsid w:val="008F7B0B"/>
    <w:rsid w:val="00901CA7"/>
    <w:rsid w:val="0090350F"/>
    <w:rsid w:val="00904699"/>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524A"/>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6EC0"/>
    <w:rsid w:val="009E7240"/>
    <w:rsid w:val="009E7506"/>
    <w:rsid w:val="009F0A09"/>
    <w:rsid w:val="009F0B1C"/>
    <w:rsid w:val="009F0BCA"/>
    <w:rsid w:val="009F0C96"/>
    <w:rsid w:val="009F0F9A"/>
    <w:rsid w:val="009F3C30"/>
    <w:rsid w:val="009F564A"/>
    <w:rsid w:val="009F60CF"/>
    <w:rsid w:val="009F6459"/>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27421"/>
    <w:rsid w:val="00A30040"/>
    <w:rsid w:val="00A31284"/>
    <w:rsid w:val="00A319ED"/>
    <w:rsid w:val="00A37F83"/>
    <w:rsid w:val="00A400ED"/>
    <w:rsid w:val="00A40221"/>
    <w:rsid w:val="00A407AE"/>
    <w:rsid w:val="00A41BBB"/>
    <w:rsid w:val="00A43ACF"/>
    <w:rsid w:val="00A43B2B"/>
    <w:rsid w:val="00A505E4"/>
    <w:rsid w:val="00A50FF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978AF"/>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055"/>
    <w:rsid w:val="00BF6531"/>
    <w:rsid w:val="00BF657A"/>
    <w:rsid w:val="00BF6EFA"/>
    <w:rsid w:val="00BF7115"/>
    <w:rsid w:val="00BF74BE"/>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C67"/>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9687B"/>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B5F"/>
    <w:rsid w:val="00D00D47"/>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3098E"/>
    <w:rsid w:val="00D316C9"/>
    <w:rsid w:val="00D31CAC"/>
    <w:rsid w:val="00D3216F"/>
    <w:rsid w:val="00D3499D"/>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185E"/>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4B05"/>
    <w:rsid w:val="00E55A86"/>
    <w:rsid w:val="00E56942"/>
    <w:rsid w:val="00E6124D"/>
    <w:rsid w:val="00E66C95"/>
    <w:rsid w:val="00E70014"/>
    <w:rsid w:val="00E71070"/>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B788A"/>
    <w:rsid w:val="00EC15C4"/>
    <w:rsid w:val="00EC4174"/>
    <w:rsid w:val="00EC5431"/>
    <w:rsid w:val="00EC6753"/>
    <w:rsid w:val="00ED28D3"/>
    <w:rsid w:val="00ED2996"/>
    <w:rsid w:val="00ED2F5B"/>
    <w:rsid w:val="00ED32C5"/>
    <w:rsid w:val="00ED6418"/>
    <w:rsid w:val="00ED7C0D"/>
    <w:rsid w:val="00EE1223"/>
    <w:rsid w:val="00EE6A3D"/>
    <w:rsid w:val="00EE7D75"/>
    <w:rsid w:val="00EF0548"/>
    <w:rsid w:val="00EF329D"/>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351"/>
    <w:rsid w:val="00F53F20"/>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paragraph" w:customStyle="1" w:styleId="font5">
    <w:name w:val="font5"/>
    <w:basedOn w:val="Normal"/>
    <w:rsid w:val="00C9687B"/>
    <w:pPr>
      <w:spacing w:before="100" w:beforeAutospacing="1" w:after="100" w:afterAutospacing="1"/>
    </w:pPr>
    <w:rPr>
      <w:rFonts w:ascii="Arial Narrow" w:hAnsi="Arial Narrow"/>
      <w:color w:val="000000"/>
      <w:sz w:val="20"/>
    </w:rPr>
  </w:style>
  <w:style w:type="paragraph" w:customStyle="1" w:styleId="font6">
    <w:name w:val="font6"/>
    <w:basedOn w:val="Normal"/>
    <w:rsid w:val="00C9687B"/>
    <w:pPr>
      <w:spacing w:before="100" w:beforeAutospacing="1" w:after="100" w:afterAutospacing="1"/>
    </w:pPr>
    <w:rPr>
      <w:rFonts w:ascii="Arial Narrow" w:hAnsi="Arial Narrow"/>
      <w:color w:val="000000"/>
      <w:sz w:val="20"/>
    </w:rPr>
  </w:style>
  <w:style w:type="paragraph" w:customStyle="1" w:styleId="font7">
    <w:name w:val="font7"/>
    <w:basedOn w:val="Normal"/>
    <w:rsid w:val="00C9687B"/>
    <w:pPr>
      <w:spacing w:before="100" w:beforeAutospacing="1" w:after="100" w:afterAutospacing="1"/>
    </w:pPr>
    <w:rPr>
      <w:rFonts w:ascii="Arial Narrow" w:hAnsi="Arial Narrow"/>
      <w:color w:val="70AD47"/>
      <w:sz w:val="20"/>
    </w:rPr>
  </w:style>
  <w:style w:type="paragraph" w:customStyle="1" w:styleId="xl63">
    <w:name w:val="xl63"/>
    <w:basedOn w:val="Normal"/>
    <w:rsid w:val="00C9687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Narrow" w:hAnsi="Arial Narrow"/>
      <w:b/>
      <w:bCs/>
      <w:color w:val="000000"/>
      <w:sz w:val="20"/>
    </w:rPr>
  </w:style>
  <w:style w:type="paragraph" w:customStyle="1" w:styleId="xl64">
    <w:name w:val="xl64"/>
    <w:basedOn w:val="Normal"/>
    <w:rsid w:val="00C9687B"/>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Narrow" w:hAnsi="Arial Narrow"/>
      <w:b/>
      <w:bCs/>
      <w:color w:val="000000"/>
      <w:sz w:val="20"/>
    </w:rPr>
  </w:style>
  <w:style w:type="paragraph" w:customStyle="1" w:styleId="xl65">
    <w:name w:val="xl65"/>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sz w:val="20"/>
    </w:rPr>
  </w:style>
  <w:style w:type="paragraph" w:customStyle="1" w:styleId="xl66">
    <w:name w:val="xl66"/>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7">
    <w:name w:val="xl67"/>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8">
    <w:name w:val="xl68"/>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9">
    <w:name w:val="xl69"/>
    <w:basedOn w:val="Normal"/>
    <w:rsid w:val="00C9687B"/>
    <w:pPr>
      <w:pBdr>
        <w:bottom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70">
    <w:name w:val="xl70"/>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71">
    <w:name w:val="xl71"/>
    <w:basedOn w:val="Normal"/>
    <w:rsid w:val="00C9687B"/>
    <w:pPr>
      <w:pBdr>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000000"/>
      <w:sz w:val="20"/>
    </w:rPr>
  </w:style>
  <w:style w:type="paragraph" w:customStyle="1" w:styleId="xl72">
    <w:name w:val="xl72"/>
    <w:basedOn w:val="Normal"/>
    <w:rsid w:val="00C9687B"/>
    <w:pPr>
      <w:pBdr>
        <w:left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sz w:val="20"/>
    </w:rPr>
  </w:style>
  <w:style w:type="paragraph" w:customStyle="1" w:styleId="xl73">
    <w:name w:val="xl73"/>
    <w:basedOn w:val="Normal"/>
    <w:rsid w:val="00C9687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4">
    <w:name w:val="xl74"/>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5">
    <w:name w:val="xl75"/>
    <w:basedOn w:val="Normal"/>
    <w:rsid w:val="00C9687B"/>
    <w:pPr>
      <w:pBdr>
        <w:bottom w:val="single" w:sz="8" w:space="0" w:color="auto"/>
        <w:right w:val="single" w:sz="8" w:space="0" w:color="auto"/>
      </w:pBdr>
      <w:spacing w:before="100" w:beforeAutospacing="1" w:after="100" w:afterAutospacing="1"/>
      <w:textAlignment w:val="center"/>
    </w:pPr>
    <w:rPr>
      <w:sz w:val="20"/>
    </w:rPr>
  </w:style>
  <w:style w:type="paragraph" w:customStyle="1" w:styleId="xl76">
    <w:name w:val="xl76"/>
    <w:basedOn w:val="Normal"/>
    <w:rsid w:val="00C9687B"/>
    <w:pPr>
      <w:pBdr>
        <w:bottom w:val="single" w:sz="8" w:space="0" w:color="auto"/>
      </w:pBdr>
      <w:spacing w:before="100" w:beforeAutospacing="1" w:after="100" w:afterAutospacing="1"/>
      <w:textAlignment w:val="center"/>
    </w:pPr>
    <w:rPr>
      <w:sz w:val="20"/>
    </w:rPr>
  </w:style>
  <w:style w:type="paragraph" w:customStyle="1" w:styleId="xl77">
    <w:name w:val="xl77"/>
    <w:basedOn w:val="Normal"/>
    <w:rsid w:val="00C9687B"/>
    <w:pPr>
      <w:pBdr>
        <w:left w:val="single" w:sz="8" w:space="0" w:color="auto"/>
        <w:bottom w:val="single" w:sz="8" w:space="0" w:color="auto"/>
        <w:right w:val="single" w:sz="8" w:space="0" w:color="auto"/>
      </w:pBdr>
      <w:spacing w:before="100" w:beforeAutospacing="1" w:after="100" w:afterAutospacing="1"/>
      <w:textAlignment w:val="center"/>
    </w:pPr>
    <w:rPr>
      <w:sz w:val="20"/>
    </w:rPr>
  </w:style>
  <w:style w:type="paragraph" w:customStyle="1" w:styleId="xl78">
    <w:name w:val="xl78"/>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9">
    <w:name w:val="xl79"/>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0">
    <w:name w:val="xl80"/>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i/>
      <w:iCs/>
      <w:color w:val="000000"/>
      <w:sz w:val="20"/>
      <w:u w:val="single"/>
    </w:rPr>
  </w:style>
  <w:style w:type="paragraph" w:customStyle="1" w:styleId="xl81">
    <w:name w:val="xl81"/>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i/>
      <w:iCs/>
      <w:color w:val="000000"/>
      <w:sz w:val="20"/>
      <w:u w:val="single"/>
    </w:rPr>
  </w:style>
  <w:style w:type="paragraph" w:customStyle="1" w:styleId="xl82">
    <w:name w:val="xl82"/>
    <w:basedOn w:val="Normal"/>
    <w:rsid w:val="00C9687B"/>
    <w:pPr>
      <w:pBdr>
        <w:bottom w:val="single" w:sz="8" w:space="0" w:color="auto"/>
        <w:right w:val="single" w:sz="8" w:space="0" w:color="auto"/>
      </w:pBdr>
      <w:spacing w:before="100" w:beforeAutospacing="1" w:after="100" w:afterAutospacing="1"/>
      <w:textAlignment w:val="center"/>
    </w:pPr>
    <w:rPr>
      <w:sz w:val="20"/>
    </w:rPr>
  </w:style>
  <w:style w:type="paragraph" w:customStyle="1" w:styleId="xl83">
    <w:name w:val="xl83"/>
    <w:basedOn w:val="Normal"/>
    <w:rsid w:val="00C9687B"/>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4">
    <w:name w:val="xl84"/>
    <w:basedOn w:val="Normal"/>
    <w:rsid w:val="00C9687B"/>
    <w:pPr>
      <w:pBdr>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5">
    <w:name w:val="xl85"/>
    <w:basedOn w:val="Normal"/>
    <w:rsid w:val="00C9687B"/>
    <w:pPr>
      <w:pBdr>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6">
    <w:name w:val="xl86"/>
    <w:basedOn w:val="Normal"/>
    <w:rsid w:val="00C9687B"/>
    <w:pPr>
      <w:spacing w:before="100" w:beforeAutospacing="1" w:after="100" w:afterAutospacing="1"/>
      <w:jc w:val="center"/>
      <w:textAlignment w:val="center"/>
    </w:pPr>
    <w:rPr>
      <w:rFonts w:ascii="Arial Narrow" w:hAnsi="Arial Narrow"/>
      <w:color w:val="000000"/>
      <w:sz w:val="20"/>
    </w:rPr>
  </w:style>
  <w:style w:type="paragraph" w:customStyle="1" w:styleId="xl87">
    <w:name w:val="xl87"/>
    <w:basedOn w:val="Normal"/>
    <w:rsid w:val="00C968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88">
    <w:name w:val="xl88"/>
    <w:basedOn w:val="Normal"/>
    <w:rsid w:val="00C9687B"/>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89">
    <w:name w:val="xl89"/>
    <w:basedOn w:val="Normal"/>
    <w:rsid w:val="00C9687B"/>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0">
    <w:name w:val="xl90"/>
    <w:basedOn w:val="Normal"/>
    <w:rsid w:val="00C9687B"/>
    <w:pPr>
      <w:pBdr>
        <w:top w:val="single" w:sz="8" w:space="0" w:color="auto"/>
        <w:bottom w:val="single" w:sz="8" w:space="0" w:color="auto"/>
        <w:right w:val="single" w:sz="8" w:space="0" w:color="auto"/>
      </w:pBdr>
      <w:spacing w:before="100" w:beforeAutospacing="1" w:after="100" w:afterAutospacing="1"/>
      <w:textAlignment w:val="center"/>
    </w:pPr>
    <w:rPr>
      <w:sz w:val="20"/>
    </w:rPr>
  </w:style>
  <w:style w:type="paragraph" w:customStyle="1" w:styleId="xl91">
    <w:name w:val="xl91"/>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u w:val="single"/>
    </w:rPr>
  </w:style>
  <w:style w:type="paragraph" w:customStyle="1" w:styleId="xl92">
    <w:name w:val="xl92"/>
    <w:basedOn w:val="Normal"/>
    <w:rsid w:val="00C9687B"/>
    <w:pPr>
      <w:pBdr>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3">
    <w:name w:val="xl93"/>
    <w:basedOn w:val="Normal"/>
    <w:rsid w:val="00C9687B"/>
    <w:pPr>
      <w:pBdr>
        <w:bottom w:val="single" w:sz="8" w:space="0" w:color="auto"/>
      </w:pBdr>
      <w:shd w:val="clear" w:color="000000" w:fill="FFFFFF"/>
      <w:spacing w:before="100" w:beforeAutospacing="1" w:after="100" w:afterAutospacing="1"/>
      <w:textAlignment w:val="center"/>
    </w:pPr>
    <w:rPr>
      <w:sz w:val="20"/>
    </w:rPr>
  </w:style>
  <w:style w:type="paragraph" w:customStyle="1" w:styleId="xl94">
    <w:name w:val="xl94"/>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5">
    <w:name w:val="xl95"/>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6">
    <w:name w:val="xl96"/>
    <w:basedOn w:val="Normal"/>
    <w:rsid w:val="00C9687B"/>
    <w:pPr>
      <w:pBdr>
        <w:bottom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7">
    <w:name w:val="xl97"/>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8">
    <w:name w:val="xl98"/>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9">
    <w:name w:val="xl99"/>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100">
    <w:name w:val="xl100"/>
    <w:basedOn w:val="Normal"/>
    <w:rsid w:val="00C9687B"/>
    <w:pPr>
      <w:pBdr>
        <w:bottom w:val="single" w:sz="8" w:space="0" w:color="auto"/>
        <w:right w:val="single" w:sz="8" w:space="0" w:color="auto"/>
      </w:pBdr>
      <w:spacing w:before="100" w:beforeAutospacing="1" w:after="100" w:afterAutospacing="1"/>
      <w:jc w:val="center"/>
      <w:textAlignment w:val="center"/>
    </w:pPr>
    <w:rPr>
      <w:b/>
      <w:bCs/>
      <w:color w:val="70AD47"/>
      <w:sz w:val="20"/>
    </w:rPr>
  </w:style>
  <w:style w:type="paragraph" w:customStyle="1" w:styleId="xl101">
    <w:name w:val="xl101"/>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2">
    <w:name w:val="xl102"/>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3">
    <w:name w:val="xl103"/>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4">
    <w:name w:val="xl104"/>
    <w:basedOn w:val="Normal"/>
    <w:rsid w:val="00C9687B"/>
    <w:pPr>
      <w:pBdr>
        <w:bottom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5">
    <w:name w:val="xl105"/>
    <w:basedOn w:val="Normal"/>
    <w:rsid w:val="00C9687B"/>
    <w:pPr>
      <w:pBdr>
        <w:bottom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6">
    <w:name w:val="xl106"/>
    <w:basedOn w:val="Normal"/>
    <w:rsid w:val="00C9687B"/>
    <w:pPr>
      <w:pBdr>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70AD47"/>
      <w:sz w:val="20"/>
    </w:rPr>
  </w:style>
  <w:style w:type="paragraph" w:customStyle="1" w:styleId="xl107">
    <w:name w:val="xl107"/>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08">
    <w:name w:val="xl108"/>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09">
    <w:name w:val="xl109"/>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0">
    <w:name w:val="xl110"/>
    <w:basedOn w:val="Normal"/>
    <w:rsid w:val="00C9687B"/>
    <w:pPr>
      <w:pBdr>
        <w:bottom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1">
    <w:name w:val="xl111"/>
    <w:basedOn w:val="Normal"/>
    <w:rsid w:val="00C9687B"/>
    <w:pPr>
      <w:pBdr>
        <w:bottom w:val="single" w:sz="8" w:space="0" w:color="auto"/>
      </w:pBdr>
      <w:shd w:val="clear" w:color="000000" w:fill="D9D9D9"/>
      <w:spacing w:before="100" w:beforeAutospacing="1" w:after="100" w:afterAutospacing="1"/>
      <w:textAlignment w:val="center"/>
    </w:pPr>
    <w:rPr>
      <w:sz w:val="20"/>
    </w:rPr>
  </w:style>
  <w:style w:type="paragraph" w:customStyle="1" w:styleId="xl112">
    <w:name w:val="xl112"/>
    <w:basedOn w:val="Normal"/>
    <w:rsid w:val="00C9687B"/>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000000"/>
      <w:sz w:val="20"/>
    </w:rPr>
  </w:style>
  <w:style w:type="paragraph" w:customStyle="1" w:styleId="xl113">
    <w:name w:val="xl113"/>
    <w:basedOn w:val="Normal"/>
    <w:rsid w:val="00C9687B"/>
    <w:pPr>
      <w:pBdr>
        <w:bottom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4">
    <w:name w:val="xl114"/>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115">
    <w:name w:val="xl115"/>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6">
    <w:name w:val="xl116"/>
    <w:basedOn w:val="Normal"/>
    <w:rsid w:val="00C9687B"/>
    <w:pPr>
      <w:pBdr>
        <w:left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7">
    <w:name w:val="xl117"/>
    <w:basedOn w:val="Normal"/>
    <w:rsid w:val="00C9687B"/>
    <w:pPr>
      <w:pBdr>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8">
    <w:name w:val="xl118"/>
    <w:basedOn w:val="Normal"/>
    <w:rsid w:val="00C968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9">
    <w:name w:val="xl119"/>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0">
    <w:name w:val="xl120"/>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1">
    <w:name w:val="xl121"/>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22">
    <w:name w:val="xl122"/>
    <w:basedOn w:val="Normal"/>
    <w:rsid w:val="00C9687B"/>
    <w:pPr>
      <w:pBdr>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3">
    <w:name w:val="xl123"/>
    <w:basedOn w:val="Normal"/>
    <w:rsid w:val="00C9687B"/>
    <w:pPr>
      <w:pBdr>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4">
    <w:name w:val="xl124"/>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25">
    <w:name w:val="xl125"/>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sz w:val="20"/>
    </w:rPr>
  </w:style>
  <w:style w:type="paragraph" w:customStyle="1" w:styleId="xl126">
    <w:name w:val="xl126"/>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27">
    <w:name w:val="xl127"/>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28">
    <w:name w:val="xl128"/>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29">
    <w:name w:val="xl129"/>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0">
    <w:name w:val="xl130"/>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1">
    <w:name w:val="xl131"/>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2">
    <w:name w:val="xl132"/>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33">
    <w:name w:val="xl133"/>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34">
    <w:name w:val="xl134"/>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35">
    <w:name w:val="xl135"/>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6">
    <w:name w:val="xl136"/>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7">
    <w:name w:val="xl137"/>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8">
    <w:name w:val="xl138"/>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b/>
      <w:bCs/>
      <w:color w:val="70AD47"/>
      <w:sz w:val="20"/>
    </w:rPr>
  </w:style>
  <w:style w:type="paragraph" w:customStyle="1" w:styleId="xl139">
    <w:name w:val="xl139"/>
    <w:basedOn w:val="Normal"/>
    <w:rsid w:val="00C9687B"/>
    <w:pPr>
      <w:pBdr>
        <w:top w:val="single" w:sz="8" w:space="0" w:color="auto"/>
        <w:bottom w:val="single" w:sz="8" w:space="0" w:color="auto"/>
      </w:pBdr>
      <w:spacing w:before="100" w:beforeAutospacing="1" w:after="100" w:afterAutospacing="1"/>
      <w:textAlignment w:val="center"/>
    </w:pPr>
    <w:rPr>
      <w:b/>
      <w:bCs/>
      <w:color w:val="70AD47"/>
      <w:sz w:val="20"/>
    </w:rPr>
  </w:style>
  <w:style w:type="paragraph" w:customStyle="1" w:styleId="xl140">
    <w:name w:val="xl140"/>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b/>
      <w:bCs/>
      <w:color w:val="70AD47"/>
      <w:sz w:val="20"/>
    </w:rPr>
  </w:style>
  <w:style w:type="paragraph" w:customStyle="1" w:styleId="xl141">
    <w:name w:val="xl141"/>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2">
    <w:name w:val="xl142"/>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3">
    <w:name w:val="xl143"/>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4">
    <w:name w:val="xl144"/>
    <w:basedOn w:val="Normal"/>
    <w:rsid w:val="00C9687B"/>
    <w:pPr>
      <w:pBdr>
        <w:top w:val="single" w:sz="8" w:space="0" w:color="auto"/>
        <w:left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45">
    <w:name w:val="xl145"/>
    <w:basedOn w:val="Normal"/>
    <w:rsid w:val="00C9687B"/>
    <w:pPr>
      <w:pBdr>
        <w:top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46">
    <w:name w:val="xl146"/>
    <w:basedOn w:val="Normal"/>
    <w:rsid w:val="00C9687B"/>
    <w:pPr>
      <w:pBdr>
        <w:top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47">
    <w:name w:val="xl147"/>
    <w:basedOn w:val="Normal"/>
    <w:rsid w:val="00C9687B"/>
    <w:pPr>
      <w:pBdr>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48">
    <w:name w:val="xl148"/>
    <w:basedOn w:val="Normal"/>
    <w:rsid w:val="00C9687B"/>
    <w:pPr>
      <w:pBdr>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49">
    <w:name w:val="xl149"/>
    <w:basedOn w:val="Normal"/>
    <w:rsid w:val="00C9687B"/>
    <w:pPr>
      <w:pBdr>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 w:type="paragraph" w:customStyle="1" w:styleId="xl150">
    <w:name w:val="xl150"/>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1">
    <w:name w:val="xl151"/>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2">
    <w:name w:val="xl152"/>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 w:type="paragraph" w:customStyle="1" w:styleId="xl153">
    <w:name w:val="xl153"/>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4">
    <w:name w:val="xl154"/>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38892343">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72227196">
      <w:bodyDiv w:val="1"/>
      <w:marLeft w:val="0"/>
      <w:marRight w:val="0"/>
      <w:marTop w:val="0"/>
      <w:marBottom w:val="0"/>
      <w:divBdr>
        <w:top w:val="none" w:sz="0" w:space="0" w:color="auto"/>
        <w:left w:val="none" w:sz="0" w:space="0" w:color="auto"/>
        <w:bottom w:val="none" w:sz="0" w:space="0" w:color="auto"/>
        <w:right w:val="none" w:sz="0" w:space="0" w:color="auto"/>
      </w:divBdr>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20930764">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30862581">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14858076">
      <w:bodyDiv w:val="1"/>
      <w:marLeft w:val="0"/>
      <w:marRight w:val="0"/>
      <w:marTop w:val="0"/>
      <w:marBottom w:val="0"/>
      <w:divBdr>
        <w:top w:val="none" w:sz="0" w:space="0" w:color="auto"/>
        <w:left w:val="none" w:sz="0" w:space="0" w:color="auto"/>
        <w:bottom w:val="none" w:sz="0" w:space="0" w:color="auto"/>
        <w:right w:val="none" w:sz="0" w:space="0" w:color="auto"/>
      </w:divBdr>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09000758">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42" Type="http://schemas.openxmlformats.org/officeDocument/2006/relationships/footer" Target="footer2.xml"/><Relationship Id="rId47" Type="http://schemas.openxmlformats.org/officeDocument/2006/relationships/footer" Target="footer5.xml"/><Relationship Id="rId63" Type="http://schemas.openxmlformats.org/officeDocument/2006/relationships/image" Target="media/image20.tmp"/><Relationship Id="rId68"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oleObject" Target="embeddings/oleObject2.bin"/><Relationship Id="rId11" Type="http://schemas.openxmlformats.org/officeDocument/2006/relationships/image" Target="media/image1.emf"/><Relationship Id="rId24" Type="http://schemas.openxmlformats.org/officeDocument/2006/relationships/customXml" Target="ink/ink3.xml"/><Relationship Id="rId32" Type="http://schemas.openxmlformats.org/officeDocument/2006/relationships/image" Target="media/image5.png"/><Relationship Id="rId37" Type="http://schemas.openxmlformats.org/officeDocument/2006/relationships/oleObject" Target="embeddings/oleObject6.bin"/><Relationship Id="rId40" Type="http://schemas.openxmlformats.org/officeDocument/2006/relationships/header" Target="header3.xml"/><Relationship Id="rId45" Type="http://schemas.openxmlformats.org/officeDocument/2006/relationships/footer" Target="footer4.xml"/><Relationship Id="rId53" Type="http://schemas.openxmlformats.org/officeDocument/2006/relationships/image" Target="media/image10.tmp"/><Relationship Id="rId58" Type="http://schemas.openxmlformats.org/officeDocument/2006/relationships/image" Target="media/image15.tmp"/><Relationship Id="rId66"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image" Target="media/image18.jpeg"/><Relationship Id="rId19" Type="http://schemas.openxmlformats.org/officeDocument/2006/relationships/hyperlink" Target="http://www.worldbank.org/debarr." TargetMode="Externa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oleObject" Target="embeddings/oleObject1.bin"/><Relationship Id="rId30" Type="http://schemas.openxmlformats.org/officeDocument/2006/relationships/image" Target="media/image4.png"/><Relationship Id="rId35" Type="http://schemas.openxmlformats.org/officeDocument/2006/relationships/oleObject" Target="embeddings/oleObject5.bin"/><Relationship Id="rId43" Type="http://schemas.openxmlformats.org/officeDocument/2006/relationships/footer" Target="footer3.xml"/><Relationship Id="rId48" Type="http://schemas.openxmlformats.org/officeDocument/2006/relationships/header" Target="header7.xml"/><Relationship Id="rId56" Type="http://schemas.openxmlformats.org/officeDocument/2006/relationships/image" Target="media/image13.tmp"/><Relationship Id="rId64" Type="http://schemas.openxmlformats.org/officeDocument/2006/relationships/image" Target="media/image21.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2.emf"/><Relationship Id="rId33" Type="http://schemas.openxmlformats.org/officeDocument/2006/relationships/oleObject" Target="embeddings/oleObject4.bin"/><Relationship Id="rId38" Type="http://schemas.openxmlformats.org/officeDocument/2006/relationships/image" Target="media/image8.png"/><Relationship Id="rId46" Type="http://schemas.openxmlformats.org/officeDocument/2006/relationships/header" Target="header6.xml"/><Relationship Id="rId59" Type="http://schemas.openxmlformats.org/officeDocument/2006/relationships/image" Target="media/image16.tmp"/><Relationship Id="rId67" Type="http://schemas.openxmlformats.org/officeDocument/2006/relationships/header" Target="header9.xml"/><Relationship Id="rId20" Type="http://schemas.openxmlformats.org/officeDocument/2006/relationships/customXml" Target="ink/ink1.xml"/><Relationship Id="rId41" Type="http://schemas.openxmlformats.org/officeDocument/2006/relationships/header" Target="header4.xml"/><Relationship Id="rId54" Type="http://schemas.openxmlformats.org/officeDocument/2006/relationships/image" Target="media/image11.tmp"/><Relationship Id="rId62" Type="http://schemas.openxmlformats.org/officeDocument/2006/relationships/image" Target="media/image19.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customXml" Target="ink/ink2.xm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footer" Target="footer6.xml"/><Relationship Id="rId57" Type="http://schemas.openxmlformats.org/officeDocument/2006/relationships/image" Target="media/image14.tmp"/><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header" Target="header5.xml"/><Relationship Id="rId52" Type="http://schemas.openxmlformats.org/officeDocument/2006/relationships/image" Target="media/image9.tmp"/><Relationship Id="rId60" Type="http://schemas.openxmlformats.org/officeDocument/2006/relationships/image" Target="media/image17.tmp"/><Relationship Id="rId65"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worldbank.org/debarr." TargetMode="External"/><Relationship Id="rId39" Type="http://schemas.openxmlformats.org/officeDocument/2006/relationships/oleObject" Target="embeddings/oleObject7.bin"/><Relationship Id="rId34" Type="http://schemas.openxmlformats.org/officeDocument/2006/relationships/image" Target="media/image6.png"/><Relationship Id="rId50" Type="http://schemas.openxmlformats.org/officeDocument/2006/relationships/footer" Target="footer7.xml"/><Relationship Id="rId55" Type="http://schemas.openxmlformats.org/officeDocument/2006/relationships/image" Target="media/image12.tmp"/></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0D30B6DD-A585-42A3-AA70-CEAD89036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176</Pages>
  <Words>54338</Words>
  <Characters>298863</Characters>
  <Application>Microsoft Office Word</Application>
  <DocSecurity>0</DocSecurity>
  <Lines>2490</Lines>
  <Paragraphs>704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352497</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Utilisateur Windows</cp:lastModifiedBy>
  <cp:revision>20</cp:revision>
  <cp:lastPrinted>2017-06-27T19:46:00Z</cp:lastPrinted>
  <dcterms:created xsi:type="dcterms:W3CDTF">2025-08-04T19:16:00Z</dcterms:created>
  <dcterms:modified xsi:type="dcterms:W3CDTF">2025-09-11T18:28:00Z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